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C9" w:rsidRDefault="00782EEE">
      <w:pPr>
        <w:spacing w:after="0" w:line="276" w:lineRule="auto"/>
        <w:jc w:val="center"/>
        <w:rPr>
          <w:b/>
        </w:rPr>
      </w:pPr>
      <w:bookmarkStart w:id="0" w:name="_GoBack"/>
      <w:bookmarkEnd w:id="0"/>
      <w:r>
        <w:rPr>
          <w:b/>
        </w:rPr>
        <w:t xml:space="preserve">MATRIKS PERBANDINGAN </w:t>
      </w:r>
    </w:p>
    <w:p w:rsidR="008B28C9" w:rsidRDefault="00782EEE">
      <w:pPr>
        <w:spacing w:after="0" w:line="276" w:lineRule="auto"/>
        <w:jc w:val="center"/>
        <w:rPr>
          <w:b/>
        </w:rPr>
      </w:pPr>
      <w:r>
        <w:rPr>
          <w:b/>
        </w:rPr>
        <w:t xml:space="preserve">PERATURAN MENTERI PEKERJAAN UMUM DAN PERUMAHAN RAKYAT </w:t>
      </w:r>
    </w:p>
    <w:p w:rsidR="008B28C9" w:rsidRDefault="00782EEE">
      <w:pPr>
        <w:spacing w:after="0" w:line="276" w:lineRule="auto"/>
        <w:jc w:val="center"/>
        <w:rPr>
          <w:b/>
        </w:rPr>
      </w:pPr>
      <w:r>
        <w:rPr>
          <w:b/>
        </w:rPr>
        <w:t xml:space="preserve">TENTANG STANDAR DAN PEDOMAN PENGADAAN PEKERJAAN KONSTRUKSI TERINTEGRASI RANCANG BANGUN MELALUI PENYEDIA </w:t>
      </w:r>
    </w:p>
    <w:p w:rsidR="008B28C9" w:rsidRDefault="008B28C9">
      <w:pPr>
        <w:spacing w:after="0" w:line="276" w:lineRule="auto"/>
        <w:jc w:val="center"/>
        <w:rPr>
          <w:b/>
        </w:rPr>
      </w:pPr>
    </w:p>
    <w:tbl>
      <w:tblPr>
        <w:tblStyle w:val="TableGrid"/>
        <w:tblW w:w="14755" w:type="dxa"/>
        <w:tblLook w:val="04A0" w:firstRow="1" w:lastRow="0" w:firstColumn="1" w:lastColumn="0" w:noHBand="0" w:noVBand="1"/>
      </w:tblPr>
      <w:tblGrid>
        <w:gridCol w:w="1615"/>
        <w:gridCol w:w="5760"/>
        <w:gridCol w:w="1530"/>
        <w:gridCol w:w="5850"/>
      </w:tblGrid>
      <w:tr w:rsidR="008B28C9">
        <w:trPr>
          <w:tblHeader/>
        </w:trPr>
        <w:tc>
          <w:tcPr>
            <w:tcW w:w="7375" w:type="dxa"/>
            <w:gridSpan w:val="2"/>
          </w:tcPr>
          <w:p w:rsidR="008B28C9" w:rsidRDefault="00782EEE">
            <w:pPr>
              <w:spacing w:line="276" w:lineRule="auto"/>
              <w:jc w:val="center"/>
              <w:rPr>
                <w:b/>
              </w:rPr>
            </w:pPr>
            <w:r>
              <w:rPr>
                <w:b/>
              </w:rPr>
              <w:t xml:space="preserve">PERATURAN MENTERI PEKERJAAN UMUM DAN PERUMAHAN RAKYAT NOMOR 1 TAHUN 2020 </w:t>
            </w:r>
          </w:p>
        </w:tc>
        <w:tc>
          <w:tcPr>
            <w:tcW w:w="7380" w:type="dxa"/>
            <w:gridSpan w:val="2"/>
          </w:tcPr>
          <w:p w:rsidR="008B28C9" w:rsidRDefault="00782EEE">
            <w:pPr>
              <w:spacing w:line="276" w:lineRule="auto"/>
              <w:jc w:val="center"/>
              <w:rPr>
                <w:b/>
              </w:rPr>
            </w:pPr>
            <w:r>
              <w:rPr>
                <w:b/>
              </w:rPr>
              <w:t xml:space="preserve">PERATURAN MENTERI PEKERJAAN UMUM DAN PERUMAHAN RAKYAT NOMOR 25 TAHUN 2020 </w:t>
            </w:r>
          </w:p>
        </w:tc>
      </w:tr>
      <w:tr w:rsidR="008B28C9">
        <w:tc>
          <w:tcPr>
            <w:tcW w:w="7375" w:type="dxa"/>
            <w:gridSpan w:val="2"/>
          </w:tcPr>
          <w:p w:rsidR="008B28C9" w:rsidRDefault="00782EEE">
            <w:pPr>
              <w:spacing w:line="276" w:lineRule="auto"/>
              <w:jc w:val="center"/>
            </w:pPr>
            <w:r>
              <w:t>TENTANG STANDAR DAN PEDOMAN PENGADAAN PEKERJAAN KONSTRUKSI TERINTEGRASI RANCANG BANGUN MELALUI PENYEDIA</w:t>
            </w:r>
          </w:p>
        </w:tc>
        <w:tc>
          <w:tcPr>
            <w:tcW w:w="7380" w:type="dxa"/>
            <w:gridSpan w:val="2"/>
          </w:tcPr>
          <w:p w:rsidR="008B28C9" w:rsidRDefault="00782EEE">
            <w:pPr>
              <w:spacing w:line="276" w:lineRule="auto"/>
              <w:jc w:val="center"/>
            </w:pPr>
            <w:r>
              <w:t>TE</w:t>
            </w:r>
            <w:r>
              <w:t>NTANG PERUBAHAN ATAS PERATURAN MENTERI PEKERJAAN UMUM DAN PERUMAHAN RAKYAT NOMOR 1 TAHUN 2020 TENTANG STANDAR DAN PEDOMAN PENGADAAN PEKERJAAN KONSTRUKSI TERINTEGRASI RANCANG BANGUN MELALUI PENYEDIA</w:t>
            </w:r>
          </w:p>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DENGAN RAHMAT TUHAN YANG MAHA ESA</w:t>
            </w:r>
          </w:p>
        </w:tc>
        <w:tc>
          <w:tcPr>
            <w:tcW w:w="7380" w:type="dxa"/>
            <w:gridSpan w:val="2"/>
          </w:tcPr>
          <w:p w:rsidR="008B28C9" w:rsidRDefault="00782EEE">
            <w:pPr>
              <w:spacing w:line="276" w:lineRule="auto"/>
              <w:jc w:val="center"/>
            </w:pPr>
            <w:r>
              <w:t>DENGAN RAHMAT TUHAN YA</w:t>
            </w:r>
            <w:r>
              <w:t>NG MAHA ESA</w:t>
            </w:r>
          </w:p>
        </w:tc>
      </w:tr>
      <w:tr w:rsidR="008B28C9">
        <w:tc>
          <w:tcPr>
            <w:tcW w:w="7375" w:type="dxa"/>
            <w:gridSpan w:val="2"/>
          </w:tcPr>
          <w:p w:rsidR="008B28C9" w:rsidRDefault="00782EEE">
            <w:pPr>
              <w:spacing w:line="276" w:lineRule="auto"/>
              <w:jc w:val="center"/>
            </w:pPr>
            <w:r>
              <w:t>MENTERI PEKERJAAN UMUM DAN PERUMAHAN RAKYAT  REPUBLIK INDONESIA,</w:t>
            </w:r>
          </w:p>
        </w:tc>
        <w:tc>
          <w:tcPr>
            <w:tcW w:w="7380" w:type="dxa"/>
            <w:gridSpan w:val="2"/>
          </w:tcPr>
          <w:p w:rsidR="008B28C9" w:rsidRDefault="00782EEE">
            <w:pPr>
              <w:spacing w:line="276" w:lineRule="auto"/>
              <w:jc w:val="center"/>
            </w:pPr>
            <w:r>
              <w:t>MENTERI PEKERJAAN UMUM DAN PERUMAHAN RAKYAT  REPUBLIK INDONESIA,</w:t>
            </w:r>
          </w:p>
          <w:p w:rsidR="008B28C9" w:rsidRDefault="008B28C9">
            <w:pPr>
              <w:spacing w:line="276" w:lineRule="auto"/>
              <w:jc w:val="center"/>
            </w:pPr>
          </w:p>
        </w:tc>
      </w:tr>
      <w:tr w:rsidR="008B28C9">
        <w:tc>
          <w:tcPr>
            <w:tcW w:w="7375" w:type="dxa"/>
            <w:gridSpan w:val="2"/>
          </w:tcPr>
          <w:p w:rsidR="008B28C9" w:rsidRDefault="00782EEE">
            <w:pPr>
              <w:spacing w:line="276" w:lineRule="auto"/>
            </w:pPr>
            <w:r>
              <w:t>Menimbang:</w:t>
            </w:r>
          </w:p>
        </w:tc>
        <w:tc>
          <w:tcPr>
            <w:tcW w:w="7380" w:type="dxa"/>
            <w:gridSpan w:val="2"/>
          </w:tcPr>
          <w:p w:rsidR="008B28C9" w:rsidRDefault="00782EEE">
            <w:pPr>
              <w:spacing w:line="276" w:lineRule="auto"/>
            </w:pPr>
            <w:r>
              <w:t>Menimbang :</w:t>
            </w:r>
          </w:p>
        </w:tc>
      </w:tr>
      <w:tr w:rsidR="008B28C9">
        <w:tc>
          <w:tcPr>
            <w:tcW w:w="7375" w:type="dxa"/>
            <w:gridSpan w:val="2"/>
          </w:tcPr>
          <w:p w:rsidR="008B28C9" w:rsidRDefault="00782EEE">
            <w:pPr>
              <w:pStyle w:val="ListParagraph"/>
              <w:numPr>
                <w:ilvl w:val="0"/>
                <w:numId w:val="1"/>
              </w:numPr>
              <w:spacing w:line="276" w:lineRule="auto"/>
              <w:jc w:val="both"/>
            </w:pPr>
            <w:r>
              <w:t>bahwa ketersediaan infrastruktur yang berkualitas mempunyai peran penting untuk peningkatan pelayanan publik dan pengembangan perekonomian nasional dan daerah;</w:t>
            </w:r>
          </w:p>
          <w:p w:rsidR="008B28C9" w:rsidRDefault="00782EEE">
            <w:pPr>
              <w:pStyle w:val="ListParagraph"/>
              <w:numPr>
                <w:ilvl w:val="0"/>
                <w:numId w:val="1"/>
              </w:numPr>
              <w:spacing w:line="276" w:lineRule="auto"/>
              <w:jc w:val="both"/>
            </w:pPr>
            <w:r>
              <w:t>bahwa pengaturan tentang pekerjaan konstruksi terintegrasi terkait rancang dan bangun yang sudah</w:t>
            </w:r>
            <w:r>
              <w:t xml:space="preserve"> diatur sebelumnya dalam Peraturan Menteri Pekerjaan Umum dan Perumahan Rakyat Nomor 12/PRT/M/2017 tentang Standar dan Pedoman Pengadaan Pekerjaan Konstruksi Terintegrasi Rancang dan Bangun (Design and Build) perlu diganti untuk meningkatkan inovasi dan pe</w:t>
            </w:r>
            <w:r>
              <w:t>rcepatan dalam pembangunan infrastruktur yang berkualitas;</w:t>
            </w:r>
          </w:p>
          <w:p w:rsidR="008B28C9" w:rsidRDefault="00782EEE">
            <w:pPr>
              <w:pStyle w:val="ListParagraph"/>
              <w:numPr>
                <w:ilvl w:val="0"/>
                <w:numId w:val="1"/>
              </w:numPr>
              <w:spacing w:line="276" w:lineRule="auto"/>
              <w:jc w:val="both"/>
            </w:pPr>
            <w:r>
              <w:t xml:space="preserve">bahwa berdasarkan pertimbangan sebagaimana dimaksud dalam huruf a dan huruf b perlu menetapkan Peraturan Menteri Pekerjaan Umum dan Perumahan Rakyat tentang Standar dan Pedoman Pengadaan Pekerjaan </w:t>
            </w:r>
            <w:r>
              <w:t>Konstruksi Terintegrasi Rancang Bangun melalui Penyedia;</w:t>
            </w:r>
          </w:p>
          <w:p w:rsidR="008B28C9" w:rsidRDefault="008B28C9">
            <w:pPr>
              <w:pStyle w:val="ListParagraph"/>
              <w:spacing w:line="276" w:lineRule="auto"/>
              <w:ind w:left="360"/>
              <w:jc w:val="both"/>
            </w:pPr>
          </w:p>
          <w:p w:rsidR="008B28C9" w:rsidRDefault="008B28C9">
            <w:pPr>
              <w:pStyle w:val="ListParagraph"/>
              <w:spacing w:line="276" w:lineRule="auto"/>
              <w:ind w:left="360"/>
              <w:jc w:val="both"/>
            </w:pPr>
          </w:p>
        </w:tc>
        <w:tc>
          <w:tcPr>
            <w:tcW w:w="7380" w:type="dxa"/>
            <w:gridSpan w:val="2"/>
          </w:tcPr>
          <w:p w:rsidR="008B28C9" w:rsidRDefault="00782EEE">
            <w:pPr>
              <w:spacing w:line="276" w:lineRule="auto"/>
              <w:jc w:val="both"/>
            </w:pPr>
            <w:r>
              <w:t>bahwa untuk melaksanakan ketentuan Pasal 70 huruf b Peraturan Pemerintah Nomor 22 Tahun 2020 tentang  Peraturan Pelaksanaan Undang-Undang Nomor 2 Tahun 2017 tentang Jasa Konstruksi serta untuk meny</w:t>
            </w:r>
            <w:r>
              <w:t xml:space="preserve">empurnakan mekanisme pengadaan pekerjaan konstruksi terintegrasi rancang bangun yang lebih baik dan sistematis guna mendukung percepatan infrastruktur yang berkualitas bagi masyarakat, perlu menetapkan Peraturan Menteri Pekerjaan Umum dan Perumahan Rakyat </w:t>
            </w:r>
            <w:r>
              <w:t>tentang Perubahan atas Peraturan Menteri Pekerjaan Umum dan Perumahan Rakyat Nomor 1 Tahun 2020 tentang Standar dan Pedoman Pengadaan Pekerjaan Konstruksi Terintegrasi Rancang Bangun melalui Penyedia;</w:t>
            </w:r>
          </w:p>
        </w:tc>
      </w:tr>
      <w:tr w:rsidR="008B28C9">
        <w:tc>
          <w:tcPr>
            <w:tcW w:w="7375" w:type="dxa"/>
            <w:gridSpan w:val="2"/>
          </w:tcPr>
          <w:p w:rsidR="008B28C9" w:rsidRDefault="00782EEE">
            <w:pPr>
              <w:spacing w:line="276" w:lineRule="auto"/>
            </w:pPr>
            <w:r>
              <w:lastRenderedPageBreak/>
              <w:t>Mengingat:</w:t>
            </w:r>
          </w:p>
        </w:tc>
        <w:tc>
          <w:tcPr>
            <w:tcW w:w="7380" w:type="dxa"/>
            <w:gridSpan w:val="2"/>
          </w:tcPr>
          <w:p w:rsidR="008B28C9" w:rsidRDefault="00782EEE">
            <w:pPr>
              <w:spacing w:line="276" w:lineRule="auto"/>
            </w:pPr>
            <w:r>
              <w:t>Mengingat:</w:t>
            </w:r>
          </w:p>
        </w:tc>
      </w:tr>
      <w:tr w:rsidR="008B28C9">
        <w:tc>
          <w:tcPr>
            <w:tcW w:w="7375" w:type="dxa"/>
            <w:gridSpan w:val="2"/>
          </w:tcPr>
          <w:p w:rsidR="008B28C9" w:rsidRDefault="00782EEE">
            <w:pPr>
              <w:pStyle w:val="ListParagraph"/>
              <w:numPr>
                <w:ilvl w:val="0"/>
                <w:numId w:val="2"/>
              </w:numPr>
              <w:spacing w:line="276" w:lineRule="auto"/>
              <w:jc w:val="both"/>
            </w:pPr>
            <w:r>
              <w:t xml:space="preserve">Pasal 17 ayat (3) Undang-Undang Dasar Negara Republik Indonesia Tahun 1945; </w:t>
            </w:r>
          </w:p>
          <w:p w:rsidR="008B28C9" w:rsidRDefault="00782EEE">
            <w:pPr>
              <w:pStyle w:val="ListParagraph"/>
              <w:numPr>
                <w:ilvl w:val="0"/>
                <w:numId w:val="2"/>
              </w:numPr>
              <w:spacing w:line="276" w:lineRule="auto"/>
              <w:jc w:val="both"/>
            </w:pPr>
            <w:r>
              <w:t>Undang-Undang Nomor 39 Tahun 2008 tentang Kementerian Negara (Lembaran Negara Republik Indonesia Tahun 2008 Nomor 166, Tambahan Lembaran Negara Republik Indonesia Nomor 4916);</w:t>
            </w:r>
          </w:p>
          <w:p w:rsidR="008B28C9" w:rsidRDefault="00782EEE">
            <w:pPr>
              <w:pStyle w:val="ListParagraph"/>
              <w:numPr>
                <w:ilvl w:val="0"/>
                <w:numId w:val="2"/>
              </w:numPr>
              <w:spacing w:line="276" w:lineRule="auto"/>
              <w:jc w:val="both"/>
            </w:pPr>
            <w:r>
              <w:t>Per</w:t>
            </w:r>
            <w:r>
              <w:t>aturan Presiden Nomor 15 Tahun 2015 tentang Kementerian Pekerjaan Umum dan Perumahan Rakyat (Lembaran Negara Republik Indonesia Tahun 2015 Nomor 16) sebagaimana telah diubah dengan Peraturan Presiden Nomor 135 Tahun 2018 tentang Perubahan atas Peraturan Pr</w:t>
            </w:r>
            <w:r>
              <w:t xml:space="preserve">esiden Nomor 15 Tahun 2015 tentang Kementerian Pekerjaan Umum dan Perumahan Rakyat (Lembaran Negara Republik Indonesia Tahun 2018 Nomor 249); </w:t>
            </w:r>
          </w:p>
          <w:p w:rsidR="008B28C9" w:rsidRDefault="00782EEE">
            <w:pPr>
              <w:pStyle w:val="ListParagraph"/>
              <w:numPr>
                <w:ilvl w:val="0"/>
                <w:numId w:val="2"/>
              </w:numPr>
              <w:spacing w:line="276" w:lineRule="auto"/>
              <w:jc w:val="both"/>
            </w:pPr>
            <w:r>
              <w:t>Peraturan Presiden Nomor 16 Tahun 2018 tentang Pengadaan Barang/Jasa Pemerintah (Lembaran Negara Republik Indones</w:t>
            </w:r>
            <w:r>
              <w:t>ia Tahun 2018 Nomor 33);</w:t>
            </w:r>
          </w:p>
          <w:p w:rsidR="008B28C9" w:rsidRDefault="00782EEE">
            <w:pPr>
              <w:pStyle w:val="ListParagraph"/>
              <w:numPr>
                <w:ilvl w:val="0"/>
                <w:numId w:val="2"/>
              </w:numPr>
              <w:spacing w:line="276" w:lineRule="auto"/>
              <w:jc w:val="both"/>
            </w:pPr>
            <w:r>
              <w:t>Peraturan Presiden Nomor 17 Tahun 2019 tentang Pengadaan Barang/Jasa Pemerintah untuk Percepatan Pembangunan Kesejahteraan di Provinsi Papua dan Provinsi Papua Barat (Lembaran Negara Republik Indonesia Tahun 2019 Nomor 60);</w:t>
            </w:r>
          </w:p>
          <w:p w:rsidR="008B28C9" w:rsidRDefault="00782EEE">
            <w:pPr>
              <w:pStyle w:val="ListParagraph"/>
              <w:numPr>
                <w:ilvl w:val="0"/>
                <w:numId w:val="2"/>
              </w:numPr>
              <w:spacing w:line="276" w:lineRule="auto"/>
              <w:jc w:val="both"/>
            </w:pPr>
            <w:r>
              <w:t>Peratur</w:t>
            </w:r>
            <w:r>
              <w:t>an Menteri Pekerjaan Umum dan Perumahan Rakyat Nomor 20/PRT/M/2016  tentang Organisasi dan Tata Kerja Unit Pelaksana Teknis Kementerian Pekerjaan Umum dan Perumahan Rakyat (Berita Negara Republik Indonesia Tahun 2016 Nomor 817) sebagaimana telah diubah den</w:t>
            </w:r>
            <w:r>
              <w:t>gan Peraturan Menteri Pekerjaan Umum dan Perumahan Rakyat Nomor 05/PRT/M/2019 tentang Perubahan atas Peraturan Menteri Pekerjaan Umum dan Perumahan Rakyat Nomor  20/PRT/M/2016 tentang Organisasi dan Tata Kerja Unit Pelaksana Teknis di Kementerian Pekerjaan</w:t>
            </w:r>
            <w:r>
              <w:t xml:space="preserve"> Umum dan Perumahan Rakyat (Berita Negara Republik Indonesia Tahun 2019 Nomor 97);</w:t>
            </w:r>
          </w:p>
          <w:p w:rsidR="008B28C9" w:rsidRDefault="00782EEE">
            <w:pPr>
              <w:pStyle w:val="ListParagraph"/>
              <w:numPr>
                <w:ilvl w:val="0"/>
                <w:numId w:val="2"/>
              </w:numPr>
              <w:spacing w:line="276" w:lineRule="auto"/>
              <w:jc w:val="both"/>
            </w:pPr>
            <w:r>
              <w:lastRenderedPageBreak/>
              <w:t>Peraturan Menteri Pekerjaan Umum dan Perumahan Rakyat Nomor 03/PRT/M/2019 tentang Organisasi dan Tata Kerja Kementerian Pekerjaan Umum dan Perumahan Rakyat (Berita Negara Re</w:t>
            </w:r>
            <w:r>
              <w:t>publik Indonesia Tahun 2019 Nomor 96);</w:t>
            </w:r>
          </w:p>
          <w:p w:rsidR="008B28C9" w:rsidRDefault="00782EEE">
            <w:pPr>
              <w:pStyle w:val="ListParagraph"/>
              <w:numPr>
                <w:ilvl w:val="0"/>
                <w:numId w:val="2"/>
              </w:numPr>
              <w:spacing w:line="276" w:lineRule="auto"/>
              <w:jc w:val="both"/>
            </w:pPr>
            <w:r>
              <w:t>Peraturan Lembaga Kebijakan Pengadaan Barang/Jasa Pemerintah Nomor 7 Tahun 2018 tentang Pedoman Perencanaan Pengadaan Barang/Jasa Pemerintah (Berita Negara Republik Indonesia Tahun 2018 Nomor 760);</w:t>
            </w:r>
          </w:p>
          <w:p w:rsidR="008B28C9" w:rsidRDefault="00782EEE">
            <w:pPr>
              <w:pStyle w:val="ListParagraph"/>
              <w:numPr>
                <w:ilvl w:val="0"/>
                <w:numId w:val="2"/>
              </w:numPr>
              <w:spacing w:line="276" w:lineRule="auto"/>
              <w:jc w:val="both"/>
            </w:pPr>
            <w:r>
              <w:t>Peraturan Lembaga K</w:t>
            </w:r>
            <w:r>
              <w:t>ebijakan Pengadaan Barang/Jasa Pemerintah Nomor 9 Tahun 2018 tentang Pedoman Pelaksanaan Pengadaan Barang/Jasa melalui Penyedia (Berita Negara Republik Indonesia Tahun 2018 Nomor 762);</w:t>
            </w:r>
          </w:p>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74"/>
              </w:numPr>
              <w:spacing w:line="276" w:lineRule="auto"/>
              <w:jc w:val="both"/>
            </w:pPr>
            <w:r>
              <w:lastRenderedPageBreak/>
              <w:t xml:space="preserve">Pasal 17 ayat (3) Undang-Undang Dasar Negara Republik Indonesia Tahun </w:t>
            </w:r>
            <w:r>
              <w:t xml:space="preserve">1945; </w:t>
            </w:r>
          </w:p>
          <w:p w:rsidR="008B28C9" w:rsidRDefault="00782EEE">
            <w:pPr>
              <w:pStyle w:val="ListParagraph"/>
              <w:numPr>
                <w:ilvl w:val="0"/>
                <w:numId w:val="74"/>
              </w:numPr>
              <w:spacing w:line="276" w:lineRule="auto"/>
              <w:jc w:val="both"/>
            </w:pPr>
            <w:r>
              <w:t xml:space="preserve">Undang-Undang Nomor 39 Tahun 2008 tentang Kementerian Negara (Lembaran Negara Republik Indonesia Tahun 2008 Nomor 166, Tambahan Lembaran Negara Republik Indonesia Nomor 4916); </w:t>
            </w:r>
          </w:p>
          <w:p w:rsidR="008B28C9" w:rsidRDefault="00782EEE">
            <w:pPr>
              <w:pStyle w:val="ListParagraph"/>
              <w:numPr>
                <w:ilvl w:val="0"/>
                <w:numId w:val="74"/>
              </w:numPr>
              <w:spacing w:line="276" w:lineRule="auto"/>
              <w:jc w:val="both"/>
            </w:pPr>
            <w:r>
              <w:t>Undang-Undang Nomor 02 Tahun 2017 tentang Jasa Konstruksi (Lembaran Nega</w:t>
            </w:r>
            <w:r>
              <w:t>ra Republik Indonesia Tahun 2017 Nomor 11, Tambahan Lembaran Negara Republik Indonesia Nomor 6018);</w:t>
            </w:r>
          </w:p>
          <w:p w:rsidR="008B28C9" w:rsidRDefault="00782EEE">
            <w:pPr>
              <w:pStyle w:val="ListParagraph"/>
              <w:numPr>
                <w:ilvl w:val="0"/>
                <w:numId w:val="74"/>
              </w:numPr>
              <w:spacing w:line="276" w:lineRule="auto"/>
              <w:jc w:val="both"/>
            </w:pPr>
            <w:r>
              <w:t>Peraturan Pemerintah Nomor 22 Tahun 2020 tentang Peraturan Pelaksanaan Undang- Undang Nomor 2 Tahun 2017 tentang Jasa Konstruksi (Lembaran Negara Republik I</w:t>
            </w:r>
            <w:r>
              <w:t>ndonesia Tahun 2020 Nomor 107, Tambahan Lembaran Negara Republik Indonesia Nomor 6494);</w:t>
            </w:r>
          </w:p>
          <w:p w:rsidR="008B28C9" w:rsidRDefault="00782EEE">
            <w:pPr>
              <w:pStyle w:val="ListParagraph"/>
              <w:numPr>
                <w:ilvl w:val="0"/>
                <w:numId w:val="74"/>
              </w:numPr>
              <w:spacing w:line="276" w:lineRule="auto"/>
              <w:jc w:val="both"/>
            </w:pPr>
            <w:r>
              <w:t>Peraturan Presiden Nomor 16 Tahun 2018 tentang Pengadaan Barang/Jasa Pemerintah (Lembaran Negara Republik Indonesia Tahun 2018 Nomor 33);</w:t>
            </w:r>
          </w:p>
          <w:p w:rsidR="008B28C9" w:rsidRDefault="00782EEE">
            <w:pPr>
              <w:pStyle w:val="ListParagraph"/>
              <w:numPr>
                <w:ilvl w:val="0"/>
                <w:numId w:val="74"/>
              </w:numPr>
              <w:spacing w:line="276" w:lineRule="auto"/>
              <w:jc w:val="both"/>
            </w:pPr>
            <w:r>
              <w:t>Peraturan Presiden Nomor 17 Ta</w:t>
            </w:r>
            <w:r>
              <w:t>hun 2019 tentang Pengadaan Barang/Jasa Pemerintah untuk Percepatan Pembangunan Kesejahteraan di Provinsi Papua dan Provinsi Papua Barat (Lembaran Negara Republik Indonesia Tahun 2019 Nomor 60);</w:t>
            </w:r>
          </w:p>
          <w:p w:rsidR="008B28C9" w:rsidRDefault="00782EEE">
            <w:pPr>
              <w:pStyle w:val="ListParagraph"/>
              <w:numPr>
                <w:ilvl w:val="0"/>
                <w:numId w:val="74"/>
              </w:numPr>
              <w:spacing w:line="276" w:lineRule="auto"/>
              <w:jc w:val="both"/>
            </w:pPr>
            <w:r>
              <w:t>Peraturan Presiden Nomor 27 Tahun 2020 tentang Kementerian Pek</w:t>
            </w:r>
            <w:r>
              <w:t>erjaan Umum dan Perumahan Rakyat (Lembaran Negara Republik Indonesia Tahun 2020 Nomor 40);</w:t>
            </w:r>
          </w:p>
          <w:p w:rsidR="008B28C9" w:rsidRDefault="00782EEE">
            <w:pPr>
              <w:pStyle w:val="ListParagraph"/>
              <w:numPr>
                <w:ilvl w:val="0"/>
                <w:numId w:val="74"/>
              </w:numPr>
              <w:spacing w:line="276" w:lineRule="auto"/>
              <w:jc w:val="both"/>
            </w:pPr>
            <w:r>
              <w:t>Peraturan Menteri Pekerjaan Umum dan Perumahan Rakyat Nomor 1 Tahun 2020 tentang Standar dan Pedoman Pengadaan Pekerjaan Konstruksi Terintegrasi Rancang Bangun melal</w:t>
            </w:r>
            <w:r>
              <w:t>ui Penyedia (Berita Negara Republik Indonesia Tahun 2020 Nomor 98);</w:t>
            </w:r>
          </w:p>
          <w:p w:rsidR="008B28C9" w:rsidRDefault="00782EEE">
            <w:pPr>
              <w:pStyle w:val="ListParagraph"/>
              <w:numPr>
                <w:ilvl w:val="0"/>
                <w:numId w:val="74"/>
              </w:numPr>
              <w:spacing w:line="276" w:lineRule="auto"/>
              <w:jc w:val="both"/>
            </w:pPr>
            <w:r>
              <w:t xml:space="preserve">Peraturan Menteri Pekerjaan Umum dan Perumahan Rakyat Nomor 13 Tahun 2020 tentang Organisasi dan Tata Kerja Kementerian Pekerjaan Umum </w:t>
            </w:r>
            <w:r>
              <w:lastRenderedPageBreak/>
              <w:t>dan Perumahan Rakyat (Berita Negara Republik Indonesi</w:t>
            </w:r>
            <w:r>
              <w:t xml:space="preserve">a Tahun 2020 Nomor 473); </w:t>
            </w:r>
          </w:p>
          <w:p w:rsidR="008B28C9" w:rsidRDefault="00782EEE">
            <w:pPr>
              <w:pStyle w:val="ListParagraph"/>
              <w:numPr>
                <w:ilvl w:val="0"/>
                <w:numId w:val="74"/>
              </w:numPr>
              <w:spacing w:line="276" w:lineRule="auto"/>
              <w:jc w:val="both"/>
            </w:pPr>
            <w:r>
              <w:t>Peraturan Menteri Pekerjaan Umum dan Perumahan Rakyat Nomor 16 Tahun 2020 tentang Organisasi dan Tata Kerja Unit Pelaksana Teknis Kementerian Pekerjaan Umum dan Perumahan Rakyat (Berita Negara Republik Indonesia Tahun 2020 Nomor 5</w:t>
            </w:r>
            <w:r>
              <w:t>54);</w:t>
            </w:r>
          </w:p>
        </w:tc>
      </w:tr>
      <w:tr w:rsidR="008B28C9">
        <w:tc>
          <w:tcPr>
            <w:tcW w:w="7375" w:type="dxa"/>
            <w:gridSpan w:val="2"/>
            <w:tcBorders>
              <w:bottom w:val="single" w:sz="4" w:space="0" w:color="auto"/>
            </w:tcBorders>
          </w:tcPr>
          <w:p w:rsidR="008B28C9" w:rsidRDefault="00782EEE">
            <w:pPr>
              <w:spacing w:line="276" w:lineRule="auto"/>
              <w:jc w:val="center"/>
            </w:pPr>
            <w:r>
              <w:lastRenderedPageBreak/>
              <w:t>MEMUTUSKAN:</w:t>
            </w:r>
          </w:p>
        </w:tc>
        <w:tc>
          <w:tcPr>
            <w:tcW w:w="7380" w:type="dxa"/>
            <w:gridSpan w:val="2"/>
            <w:tcBorders>
              <w:bottom w:val="single" w:sz="4" w:space="0" w:color="auto"/>
            </w:tcBorders>
          </w:tcPr>
          <w:p w:rsidR="008B28C9" w:rsidRDefault="00782EEE">
            <w:pPr>
              <w:spacing w:line="276" w:lineRule="auto"/>
              <w:jc w:val="center"/>
            </w:pPr>
            <w:r>
              <w:t>MEMUTUSKAN:</w:t>
            </w:r>
          </w:p>
        </w:tc>
      </w:tr>
      <w:tr w:rsidR="008B28C9">
        <w:tc>
          <w:tcPr>
            <w:tcW w:w="1615" w:type="dxa"/>
            <w:tcBorders>
              <w:right w:val="none" w:sz="4" w:space="0" w:color="000000"/>
            </w:tcBorders>
          </w:tcPr>
          <w:p w:rsidR="008B28C9" w:rsidRDefault="00782EEE">
            <w:pPr>
              <w:spacing w:line="276" w:lineRule="auto"/>
              <w:jc w:val="both"/>
            </w:pPr>
            <w:r>
              <w:t xml:space="preserve">Menetapkan : </w:t>
            </w:r>
          </w:p>
        </w:tc>
        <w:tc>
          <w:tcPr>
            <w:tcW w:w="5760" w:type="dxa"/>
            <w:tcBorders>
              <w:left w:val="none" w:sz="4" w:space="0" w:color="000000"/>
            </w:tcBorders>
          </w:tcPr>
          <w:p w:rsidR="008B28C9" w:rsidRDefault="00782EEE">
            <w:pPr>
              <w:spacing w:line="276" w:lineRule="auto"/>
              <w:jc w:val="both"/>
            </w:pPr>
            <w:r>
              <w:t>PERATURAN MENTERI PEKERJAAN UMUM DAN PERUMAHAN RAKYAT TENTANG STANDAR DAN PEDOMAN PENGADAAN PEKERJAAN KONSTRUKSI TERINTEGRASI RANCANG BANGUN MELALUI PENYEDIA.</w:t>
            </w:r>
          </w:p>
          <w:p w:rsidR="008B28C9" w:rsidRDefault="008B28C9">
            <w:pPr>
              <w:spacing w:line="276" w:lineRule="auto"/>
              <w:jc w:val="both"/>
            </w:pPr>
          </w:p>
        </w:tc>
        <w:tc>
          <w:tcPr>
            <w:tcW w:w="1530" w:type="dxa"/>
            <w:tcBorders>
              <w:right w:val="none" w:sz="4" w:space="0" w:color="000000"/>
            </w:tcBorders>
          </w:tcPr>
          <w:p w:rsidR="008B28C9" w:rsidRDefault="00782EEE">
            <w:pPr>
              <w:spacing w:line="276" w:lineRule="auto"/>
              <w:jc w:val="both"/>
            </w:pPr>
            <w:r>
              <w:t xml:space="preserve">Menetapkan : </w:t>
            </w:r>
          </w:p>
        </w:tc>
        <w:tc>
          <w:tcPr>
            <w:tcW w:w="5850" w:type="dxa"/>
            <w:tcBorders>
              <w:left w:val="none" w:sz="4" w:space="0" w:color="000000"/>
            </w:tcBorders>
          </w:tcPr>
          <w:p w:rsidR="008B28C9" w:rsidRDefault="00782EEE">
            <w:pPr>
              <w:spacing w:line="276" w:lineRule="auto"/>
              <w:jc w:val="both"/>
            </w:pPr>
            <w:r>
              <w:t>PERATURAN MENTERI PEKERJAAN UMUM DAN PERUMAHAN RAKYAT TENTANG PERUBAHAN ATAS PERATURAN MENTERI PEKERJAAN UMUM DAN PERUMAHAN RAKYAT NOMOR 1 TAHUN 2020 TENTANG STANDAR DAN PEDOMAN PENGADAAN PEKERJAAN KONSTRUKSI TERINTEGRASI RANCANG BANGUN MELALUI PENYEDIA.</w:t>
            </w:r>
          </w:p>
          <w:p w:rsidR="008B28C9" w:rsidRDefault="008B28C9">
            <w:pPr>
              <w:spacing w:line="276" w:lineRule="auto"/>
              <w:jc w:val="both"/>
            </w:pPr>
          </w:p>
        </w:tc>
      </w:tr>
      <w:tr w:rsidR="008B28C9">
        <w:tc>
          <w:tcPr>
            <w:tcW w:w="1615" w:type="dxa"/>
            <w:tcBorders>
              <w:right w:val="none" w:sz="4" w:space="0" w:color="000000"/>
            </w:tcBorders>
          </w:tcPr>
          <w:p w:rsidR="008B28C9" w:rsidRDefault="008B28C9">
            <w:pPr>
              <w:spacing w:line="276" w:lineRule="auto"/>
              <w:jc w:val="both"/>
            </w:pPr>
          </w:p>
        </w:tc>
        <w:tc>
          <w:tcPr>
            <w:tcW w:w="5760" w:type="dxa"/>
            <w:tcBorders>
              <w:left w:val="none" w:sz="4" w:space="0" w:color="000000"/>
            </w:tcBorders>
          </w:tcPr>
          <w:p w:rsidR="008B28C9" w:rsidRDefault="008B28C9">
            <w:pPr>
              <w:spacing w:line="276" w:lineRule="auto"/>
              <w:jc w:val="both"/>
            </w:pPr>
          </w:p>
        </w:tc>
        <w:tc>
          <w:tcPr>
            <w:tcW w:w="7380" w:type="dxa"/>
            <w:gridSpan w:val="2"/>
          </w:tcPr>
          <w:p w:rsidR="008B28C9" w:rsidRDefault="00782EEE">
            <w:pPr>
              <w:spacing w:line="276" w:lineRule="auto"/>
              <w:jc w:val="center"/>
            </w:pPr>
            <w:r>
              <w:t>Pasal I</w:t>
            </w:r>
          </w:p>
        </w:tc>
      </w:tr>
      <w:tr w:rsidR="008B28C9">
        <w:tc>
          <w:tcPr>
            <w:tcW w:w="1615" w:type="dxa"/>
            <w:tcBorders>
              <w:right w:val="none" w:sz="4" w:space="0" w:color="000000"/>
            </w:tcBorders>
          </w:tcPr>
          <w:p w:rsidR="008B28C9" w:rsidRDefault="008B28C9">
            <w:pPr>
              <w:spacing w:line="276" w:lineRule="auto"/>
              <w:jc w:val="both"/>
            </w:pPr>
          </w:p>
        </w:tc>
        <w:tc>
          <w:tcPr>
            <w:tcW w:w="5760" w:type="dxa"/>
            <w:tcBorders>
              <w:left w:val="none" w:sz="4" w:space="0" w:color="000000"/>
            </w:tcBorders>
          </w:tcPr>
          <w:p w:rsidR="008B28C9" w:rsidRDefault="008B28C9">
            <w:pPr>
              <w:spacing w:line="276" w:lineRule="auto"/>
              <w:jc w:val="both"/>
            </w:pPr>
          </w:p>
        </w:tc>
        <w:tc>
          <w:tcPr>
            <w:tcW w:w="7380" w:type="dxa"/>
            <w:gridSpan w:val="2"/>
          </w:tcPr>
          <w:p w:rsidR="008B28C9" w:rsidRDefault="00782EEE">
            <w:pPr>
              <w:spacing w:line="276" w:lineRule="auto"/>
              <w:jc w:val="both"/>
            </w:pPr>
            <w:r>
              <w:t xml:space="preserve">Beberapa ketentuan dalam Peraturan Menteri Pekerjaan Umum dan Perumahan Rakyat Nomor 1 Tahun 2020 tentang Standar dan Pedoman Pengadaan Pekerjaan Konstruksi Terintegrasi Rancang Bangun Melalui Penyedia (Berita Negara Republik Indonesia tahun </w:t>
            </w:r>
            <w:r>
              <w:t xml:space="preserve">2020 Nomor 98) diubah sebagai berikut: </w:t>
            </w:r>
          </w:p>
        </w:tc>
      </w:tr>
      <w:tr w:rsidR="008B28C9">
        <w:tc>
          <w:tcPr>
            <w:tcW w:w="7375" w:type="dxa"/>
            <w:gridSpan w:val="2"/>
          </w:tcPr>
          <w:p w:rsidR="008B28C9" w:rsidRDefault="00782EEE">
            <w:pPr>
              <w:spacing w:line="276" w:lineRule="auto"/>
              <w:jc w:val="center"/>
            </w:pPr>
            <w:r>
              <w:t xml:space="preserve">BAB I </w:t>
            </w:r>
          </w:p>
          <w:p w:rsidR="008B28C9" w:rsidRDefault="00782EEE">
            <w:pPr>
              <w:spacing w:line="276" w:lineRule="auto"/>
              <w:jc w:val="center"/>
            </w:pPr>
            <w:r>
              <w:t>KETENTUAN UMUM</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spacing w:line="276" w:lineRule="auto"/>
              <w:jc w:val="center"/>
            </w:pPr>
          </w:p>
        </w:tc>
        <w:tc>
          <w:tcPr>
            <w:tcW w:w="7380" w:type="dxa"/>
            <w:gridSpan w:val="2"/>
          </w:tcPr>
          <w:p w:rsidR="008B28C9" w:rsidRDefault="00782EEE">
            <w:pPr>
              <w:pStyle w:val="ListParagraph"/>
              <w:numPr>
                <w:ilvl w:val="0"/>
                <w:numId w:val="76"/>
              </w:numPr>
              <w:spacing w:line="276" w:lineRule="auto"/>
              <w:jc w:val="both"/>
            </w:pPr>
            <w:r>
              <w:t>Di antara angka 11 dan angka 12 Pasal 1 disisipkan 1 (satu) angka yakni angka 11A sehingga Pasal 1 berbunyi sebagai berikut:</w:t>
            </w:r>
          </w:p>
        </w:tc>
      </w:tr>
      <w:tr w:rsidR="008B28C9">
        <w:tc>
          <w:tcPr>
            <w:tcW w:w="7375" w:type="dxa"/>
            <w:gridSpan w:val="2"/>
          </w:tcPr>
          <w:p w:rsidR="008B28C9" w:rsidRDefault="00782EEE">
            <w:pPr>
              <w:spacing w:line="276" w:lineRule="auto"/>
              <w:jc w:val="center"/>
            </w:pPr>
            <w:r>
              <w:lastRenderedPageBreak/>
              <w:t>Pasal 1</w:t>
            </w:r>
          </w:p>
        </w:tc>
        <w:tc>
          <w:tcPr>
            <w:tcW w:w="7380" w:type="dxa"/>
            <w:gridSpan w:val="2"/>
          </w:tcPr>
          <w:p w:rsidR="008B28C9" w:rsidRDefault="00782EEE">
            <w:pPr>
              <w:spacing w:line="276" w:lineRule="auto"/>
              <w:jc w:val="center"/>
            </w:pPr>
            <w:r>
              <w:t>Pasal 1</w:t>
            </w:r>
          </w:p>
        </w:tc>
      </w:tr>
      <w:tr w:rsidR="008B28C9">
        <w:tc>
          <w:tcPr>
            <w:tcW w:w="7375" w:type="dxa"/>
            <w:gridSpan w:val="2"/>
          </w:tcPr>
          <w:p w:rsidR="008B28C9" w:rsidRDefault="00782EEE">
            <w:pPr>
              <w:spacing w:line="276" w:lineRule="auto"/>
            </w:pPr>
            <w:r>
              <w:t>Dalam Peraturan Menteri ini yang dimaksud dengan:</w:t>
            </w:r>
          </w:p>
          <w:p w:rsidR="008B28C9" w:rsidRDefault="00782EEE">
            <w:pPr>
              <w:pStyle w:val="ListParagraph"/>
              <w:numPr>
                <w:ilvl w:val="0"/>
                <w:numId w:val="3"/>
              </w:numPr>
              <w:spacing w:line="276" w:lineRule="auto"/>
              <w:jc w:val="both"/>
            </w:pPr>
            <w:r>
              <w:t xml:space="preserve">Pengadaan Barang/Jasa Pemerintah yang selanjutnya disebut dengan Pengadaan Barang/Jasa adalah kegiatan Pengadaan Barang/Jasa oleh Kementerian/Lembaga/Perangkat Daerah yang dibiayai oleh anggaran pendapatan </w:t>
            </w:r>
            <w:r>
              <w:t>dan belanja negara/anggaran pendapatan dan belanja daerah yang prosesnya sejak identifikasi kebutuhan, sampai dengan serah terima hasil pekerjaan.</w:t>
            </w:r>
          </w:p>
          <w:p w:rsidR="008B28C9" w:rsidRDefault="00782EEE">
            <w:pPr>
              <w:pStyle w:val="ListParagraph"/>
              <w:numPr>
                <w:ilvl w:val="0"/>
                <w:numId w:val="3"/>
              </w:numPr>
              <w:spacing w:line="276" w:lineRule="auto"/>
              <w:jc w:val="both"/>
            </w:pPr>
            <w:r>
              <w:t>Kementerian Negara yang selanjutnya disebut Kementerian adalah perangkat pemerintah yang membidangi urusan te</w:t>
            </w:r>
            <w:r>
              <w:t>rtentu dalam pemerintahan.</w:t>
            </w:r>
          </w:p>
          <w:p w:rsidR="008B28C9" w:rsidRDefault="00782EEE">
            <w:pPr>
              <w:pStyle w:val="ListParagraph"/>
              <w:numPr>
                <w:ilvl w:val="0"/>
                <w:numId w:val="3"/>
              </w:numPr>
              <w:spacing w:line="276" w:lineRule="auto"/>
              <w:jc w:val="both"/>
            </w:pPr>
            <w:r>
              <w:t>Lembaga adalah organisasi non-Kementerian Negara dan instansi lain pengguna anggaran yang dibentuk untuk melaksanakan tugas tertentu berdasarkan UndangUndang Dasar Negara Republik Indonesia Tahun 1945 atau peraturan perundang-und</w:t>
            </w:r>
            <w:r>
              <w:t>angan lainnya.</w:t>
            </w:r>
          </w:p>
          <w:p w:rsidR="008B28C9" w:rsidRDefault="00782EEE">
            <w:pPr>
              <w:pStyle w:val="ListParagraph"/>
              <w:numPr>
                <w:ilvl w:val="0"/>
                <w:numId w:val="3"/>
              </w:numPr>
              <w:spacing w:line="276" w:lineRule="auto"/>
              <w:jc w:val="both"/>
            </w:pPr>
            <w:r>
              <w:t>Perangkat Daerah adalah unsur pembantu Kepala Daerah dan Dewan Perwakilan Rakyat Daerah dalam penyelenggaraan Urusan Pemerintahan yang menjadi kewenangan Daerah.</w:t>
            </w:r>
          </w:p>
          <w:p w:rsidR="008B28C9" w:rsidRDefault="00782EEE">
            <w:pPr>
              <w:pStyle w:val="ListParagraph"/>
              <w:numPr>
                <w:ilvl w:val="0"/>
                <w:numId w:val="3"/>
              </w:numPr>
              <w:spacing w:line="276" w:lineRule="auto"/>
              <w:jc w:val="both"/>
            </w:pPr>
            <w:r>
              <w:t>Pemerintah Daerah adalah kepala daerah sebagai unsur penyelenggara Pemerintahan</w:t>
            </w:r>
            <w:r>
              <w:t xml:space="preserve"> Daerah yang memimpin pelaksanaan urusan pemerintahan yang menjadi kewenangan daerah otonom.</w:t>
            </w:r>
          </w:p>
          <w:p w:rsidR="008B28C9" w:rsidRDefault="00782EEE">
            <w:pPr>
              <w:pStyle w:val="ListParagraph"/>
              <w:numPr>
                <w:ilvl w:val="0"/>
                <w:numId w:val="3"/>
              </w:numPr>
              <w:spacing w:line="276" w:lineRule="auto"/>
              <w:jc w:val="both"/>
            </w:pPr>
            <w:r>
              <w:t>Pengguna Anggaran yang selanjutnya disingkat PA adalah pejabat pemegang kewenangan penggunaan anggaran Kementerian/Lembaga/Perangkat Daerah.</w:t>
            </w:r>
          </w:p>
          <w:p w:rsidR="008B28C9" w:rsidRDefault="00782EEE">
            <w:pPr>
              <w:pStyle w:val="ListParagraph"/>
              <w:numPr>
                <w:ilvl w:val="0"/>
                <w:numId w:val="3"/>
              </w:numPr>
              <w:spacing w:line="276" w:lineRule="auto"/>
              <w:jc w:val="both"/>
            </w:pPr>
            <w:r>
              <w:t>K</w:t>
            </w:r>
            <w:r>
              <w:t xml:space="preserve">uasa Pengguna Anggaran pada pelaksanaan anggaran pendapatan dan belanja negara dan anggaran pendapatan dan belanja daerah yang selanjutnya disingkat KPA adalah pejabat yang memperoleh kuasa dari PA untuk melaksanakan sebagian kewenangan dan tanggung jawab </w:t>
            </w:r>
            <w:r>
              <w:lastRenderedPageBreak/>
              <w:t>penggunaan anggaran pada Kementerian/Lembaga/Perangkat Daerah yang bersangkutan.</w:t>
            </w:r>
          </w:p>
          <w:p w:rsidR="008B28C9" w:rsidRDefault="00782EEE">
            <w:pPr>
              <w:pStyle w:val="ListParagraph"/>
              <w:numPr>
                <w:ilvl w:val="0"/>
                <w:numId w:val="3"/>
              </w:numPr>
              <w:spacing w:line="276" w:lineRule="auto"/>
              <w:jc w:val="both"/>
            </w:pPr>
            <w:r>
              <w:t>Unit Kerja Pengadaan Barang/Jasa yang selanjutnya disingkat UKPBJ adalah unit kerja di Kementerian/Lembaga/Pemerintah Daerah yang menjadi pusat keunggulan Pengadaan Barang/Jas</w:t>
            </w:r>
            <w:r>
              <w:t>a.</w:t>
            </w:r>
          </w:p>
          <w:p w:rsidR="008B28C9" w:rsidRDefault="00782EEE">
            <w:pPr>
              <w:pStyle w:val="ListParagraph"/>
              <w:numPr>
                <w:ilvl w:val="0"/>
                <w:numId w:val="3"/>
              </w:numPr>
              <w:spacing w:line="276" w:lineRule="auto"/>
              <w:jc w:val="both"/>
            </w:pPr>
            <w:r>
              <w:t>Kelompok Kerja Pemilihan yang selanjutnya disebut Pokja Pemilihan adalah sumber daya manusia yang ditetapkan oleh pimpinan UKPBJ untuk mengelola pemilihan Penyedia.</w:t>
            </w:r>
          </w:p>
          <w:p w:rsidR="008B28C9" w:rsidRDefault="00782EEE">
            <w:pPr>
              <w:pStyle w:val="ListParagraph"/>
              <w:numPr>
                <w:ilvl w:val="0"/>
                <w:numId w:val="3"/>
              </w:numPr>
              <w:spacing w:line="276" w:lineRule="auto"/>
              <w:jc w:val="both"/>
            </w:pPr>
            <w:r>
              <w:t>Pejabat Pembuat Komitmen yang selanjutnya disingkat PPK adalah pejabat yang diberi kewen</w:t>
            </w:r>
            <w:r>
              <w:t>angan oleh PA/KPA untuk mengambil keputusan dan/atau melakukan tindakan yang dapat mengakibatkan pengeluaran anggaran belanja negara/anggaran belanja daerah.</w:t>
            </w:r>
          </w:p>
          <w:p w:rsidR="008B28C9" w:rsidRDefault="00782EEE">
            <w:pPr>
              <w:pStyle w:val="ListParagraph"/>
              <w:numPr>
                <w:ilvl w:val="0"/>
                <w:numId w:val="3"/>
              </w:numPr>
              <w:spacing w:line="276" w:lineRule="auto"/>
              <w:jc w:val="both"/>
            </w:pPr>
            <w:r>
              <w:t>Panitia Pemeriksa Hasil Pekerjaan yang selanjutnya disingkat PPHP adalah tim yang bertugas memerik</w:t>
            </w:r>
            <w:r>
              <w:t>sa administrasi hasil pekerjaan Pengadaan Barang/Jasa.</w:t>
            </w:r>
          </w:p>
          <w:p w:rsidR="008B28C9" w:rsidRDefault="00782EEE">
            <w:pPr>
              <w:pStyle w:val="ListParagraph"/>
              <w:numPr>
                <w:ilvl w:val="0"/>
                <w:numId w:val="3"/>
              </w:numPr>
              <w:spacing w:line="276" w:lineRule="auto"/>
              <w:jc w:val="both"/>
            </w:pPr>
            <w:r>
              <w:t>Aparat Pengawas Intern Pemerintah yang selanjutnya disingkat APIP adalah aparat yang melakukan pengawasan melalui audit, reviu, evaluasi, pemantauan, dan kegiatan pengawasan lain terhadap penyelenggara</w:t>
            </w:r>
            <w:r>
              <w:t>an tugas dan fungsi Pemerintah.</w:t>
            </w:r>
          </w:p>
          <w:p w:rsidR="008B28C9" w:rsidRDefault="00782EEE">
            <w:pPr>
              <w:pStyle w:val="ListParagraph"/>
              <w:numPr>
                <w:ilvl w:val="0"/>
                <w:numId w:val="3"/>
              </w:numPr>
              <w:spacing w:line="276" w:lineRule="auto"/>
              <w:jc w:val="both"/>
            </w:pPr>
            <w:r>
              <w:t>Jasa Konstruksi adalah layanan jasa konsultansi konstruksi dan/atau pekerjaan konstruksi.</w:t>
            </w:r>
          </w:p>
          <w:p w:rsidR="008B28C9" w:rsidRDefault="00782EEE">
            <w:pPr>
              <w:pStyle w:val="ListParagraph"/>
              <w:numPr>
                <w:ilvl w:val="0"/>
                <w:numId w:val="3"/>
              </w:numPr>
              <w:spacing w:line="276" w:lineRule="auto"/>
              <w:jc w:val="both"/>
            </w:pPr>
            <w:r>
              <w:t>Penyedia Jasa Konstruksi yang selanjutnya disebut Penyedia adalah pelaku usaha yang menyediakan Jasa Konstruksi berdasarkan Kontrak.</w:t>
            </w:r>
          </w:p>
          <w:p w:rsidR="008B28C9" w:rsidRDefault="00782EEE">
            <w:pPr>
              <w:pStyle w:val="ListParagraph"/>
              <w:numPr>
                <w:ilvl w:val="0"/>
                <w:numId w:val="3"/>
              </w:numPr>
              <w:spacing w:line="276" w:lineRule="auto"/>
              <w:jc w:val="both"/>
            </w:pPr>
            <w:r>
              <w:t>K</w:t>
            </w:r>
            <w:r>
              <w:t>onsultan Manajemen Konstruksi adalah pelaku usaha yang menyediakan layanan usaha manajemen konstruksi berdasarkan Kontrak.</w:t>
            </w:r>
          </w:p>
          <w:p w:rsidR="008B28C9" w:rsidRDefault="00782EEE">
            <w:pPr>
              <w:pStyle w:val="ListParagraph"/>
              <w:numPr>
                <w:ilvl w:val="0"/>
                <w:numId w:val="3"/>
              </w:numPr>
              <w:spacing w:line="276" w:lineRule="auto"/>
              <w:jc w:val="both"/>
            </w:pPr>
            <w:r>
              <w:t xml:space="preserve">Rancang dan Bangun (Design and Build) adalah seluruh pekerjaan yang berhubungan dengan pembangunan suatu bangunan, yang Penyedianya </w:t>
            </w:r>
            <w:r>
              <w:lastRenderedPageBreak/>
              <w:t>m</w:t>
            </w:r>
            <w:r>
              <w:t>emiliki satu kesatuan tanggung jawab perancangan dan pelaksanaan konstruksi.</w:t>
            </w:r>
          </w:p>
          <w:p w:rsidR="008B28C9" w:rsidRDefault="00782EEE">
            <w:pPr>
              <w:pStyle w:val="ListParagraph"/>
              <w:numPr>
                <w:ilvl w:val="0"/>
                <w:numId w:val="3"/>
              </w:numPr>
              <w:spacing w:line="276" w:lineRule="auto"/>
              <w:jc w:val="both"/>
            </w:pPr>
            <w:r>
              <w:t>Penawaran Harga Lumsum adalah penawaran yang dilakukan oleh peserta tender yang harga penawarannya bersifat keseluruhan dan tidak terinci.</w:t>
            </w:r>
          </w:p>
          <w:p w:rsidR="008B28C9" w:rsidRDefault="00782EEE">
            <w:pPr>
              <w:pStyle w:val="ListParagraph"/>
              <w:numPr>
                <w:ilvl w:val="0"/>
                <w:numId w:val="3"/>
              </w:numPr>
              <w:spacing w:line="276" w:lineRule="auto"/>
              <w:jc w:val="both"/>
            </w:pPr>
            <w:r>
              <w:t>Kontrak Rancang dan Bangun (Design and B</w:t>
            </w:r>
            <w:r>
              <w:t>uild) yang selanjutnya disebut Kontrak adalah perjanjian tertulis antara PA, KPA, atau PPK dan Penyedia berdasarkan pada Penawaran Harga Lumsum dan pembayarannya dapat berbentuk lumsum atau gabungan lumsum dan harga satuan.</w:t>
            </w:r>
          </w:p>
          <w:p w:rsidR="008B28C9" w:rsidRDefault="00782EEE">
            <w:pPr>
              <w:pStyle w:val="ListParagraph"/>
              <w:numPr>
                <w:ilvl w:val="0"/>
                <w:numId w:val="3"/>
              </w:numPr>
              <w:spacing w:line="276" w:lineRule="auto"/>
              <w:jc w:val="both"/>
            </w:pPr>
            <w:r>
              <w:t>Kerja Sama Operasi untuk Rancang</w:t>
            </w:r>
            <w:r>
              <w:t xml:space="preserve"> dan Bangun (Design and Build) yang selanjutnya disingkat KSO adalah perjanjian antara dua pihak atau lebih badan usaha penyedia layanan pekerjaan konstruksi terintegrasi Rancang dan Bangun atau antara badan usaha penyedia layanan pekerjaan konstruksi deng</w:t>
            </w:r>
            <w:r>
              <w:t>an penyedia layanan jasa konsultansi perencanaan/perancangan konstruksi untuk melakukan suatu usaha bersama dengan menggunakan aset dan/atau hak usaha yang dimiliki dan secara bersama menanggung risiko usaha tersebut.</w:t>
            </w:r>
          </w:p>
          <w:p w:rsidR="008B28C9" w:rsidRDefault="00782EEE">
            <w:pPr>
              <w:pStyle w:val="ListParagraph"/>
              <w:numPr>
                <w:ilvl w:val="0"/>
                <w:numId w:val="3"/>
              </w:numPr>
              <w:spacing w:line="276" w:lineRule="auto"/>
              <w:jc w:val="both"/>
            </w:pPr>
            <w:r>
              <w:t>Pejabat Pimpinan Tinggi Madya adalah S</w:t>
            </w:r>
            <w:r>
              <w:t>ekretaris Jenderal, Sekretaris Kementerian, Sekretaris Utama, Direktur/Inspektur Jenderal, Deputi, atau Kepala Badan.</w:t>
            </w:r>
          </w:p>
          <w:p w:rsidR="008B28C9" w:rsidRDefault="00782EEE">
            <w:pPr>
              <w:pStyle w:val="ListParagraph"/>
              <w:numPr>
                <w:ilvl w:val="0"/>
                <w:numId w:val="3"/>
              </w:numPr>
              <w:spacing w:line="276" w:lineRule="auto"/>
              <w:jc w:val="both"/>
            </w:pPr>
            <w:r>
              <w:t>Pejabat Pimpinan Tinggi Pratama Daerah adalah Asisten Sekretariat Daerah Provinsi, Sekretaris Daerah Kabupaten/Kota, atau Kepala Dinas/Kep</w:t>
            </w:r>
            <w:r>
              <w:t>ala Badan Provinsi.</w:t>
            </w:r>
          </w:p>
          <w:p w:rsidR="008B28C9" w:rsidRDefault="00782EEE">
            <w:pPr>
              <w:pStyle w:val="ListParagraph"/>
              <w:numPr>
                <w:ilvl w:val="0"/>
                <w:numId w:val="3"/>
              </w:numPr>
              <w:spacing w:line="276" w:lineRule="auto"/>
              <w:jc w:val="both"/>
            </w:pPr>
            <w:r>
              <w:t>Ketentuan Pengguna Jasa adalah dokumen yang dibuat oleh PPK yang memuat tujuan, lingkup kerja, kriteria rancangan, dan/atau kriteria teknis lainnya untuk pekerjaan yang ditenderkan yang menjadi bagian dari dokumen pemilihan.</w:t>
            </w:r>
          </w:p>
          <w:p w:rsidR="008B28C9" w:rsidRDefault="00782EEE">
            <w:pPr>
              <w:pStyle w:val="ListParagraph"/>
              <w:numPr>
                <w:ilvl w:val="0"/>
                <w:numId w:val="3"/>
              </w:numPr>
              <w:spacing w:line="276" w:lineRule="auto"/>
              <w:jc w:val="both"/>
            </w:pPr>
            <w:r>
              <w:lastRenderedPageBreak/>
              <w:t>Keadaan Kah</w:t>
            </w:r>
            <w:r>
              <w:t>ar adalah suatu keadaan yang terjadi di luar kehendak para pihak dan tidak bisa diperkirakan sebelumnya sehingga kewajiban yang ditentukan dalam Kontrak menjadi tidak dapat dipenuhi.</w:t>
            </w:r>
          </w:p>
          <w:p w:rsidR="008B28C9" w:rsidRDefault="00782EEE">
            <w:pPr>
              <w:pStyle w:val="ListParagraph"/>
              <w:numPr>
                <w:ilvl w:val="0"/>
                <w:numId w:val="3"/>
              </w:numPr>
              <w:spacing w:line="276" w:lineRule="auto"/>
              <w:jc w:val="both"/>
            </w:pPr>
            <w:r>
              <w:t>Menteri adalah menteri yang menyelenggarakan urusan pemerintahan di bidan</w:t>
            </w:r>
            <w:r>
              <w:t>g Jasa Konstruksi.</w:t>
            </w:r>
          </w:p>
          <w:p w:rsidR="008B28C9" w:rsidRDefault="008B28C9">
            <w:pPr>
              <w:pStyle w:val="ListParagraph"/>
              <w:spacing w:line="276" w:lineRule="auto"/>
              <w:ind w:left="360"/>
              <w:jc w:val="both"/>
            </w:pPr>
          </w:p>
          <w:p w:rsidR="008B28C9" w:rsidRDefault="008B28C9">
            <w:pPr>
              <w:spacing w:line="276" w:lineRule="auto"/>
              <w:jc w:val="both"/>
            </w:pPr>
          </w:p>
        </w:tc>
        <w:tc>
          <w:tcPr>
            <w:tcW w:w="7380" w:type="dxa"/>
            <w:gridSpan w:val="2"/>
          </w:tcPr>
          <w:p w:rsidR="008B28C9" w:rsidRDefault="00782EEE">
            <w:pPr>
              <w:spacing w:line="276" w:lineRule="auto"/>
            </w:pPr>
            <w:r>
              <w:lastRenderedPageBreak/>
              <w:t>Dalam Peraturan Menteri ini yang dimaksud dengan:</w:t>
            </w:r>
          </w:p>
          <w:p w:rsidR="008B28C9" w:rsidRDefault="00782EEE">
            <w:pPr>
              <w:pStyle w:val="ListParagraph"/>
              <w:numPr>
                <w:ilvl w:val="0"/>
                <w:numId w:val="75"/>
              </w:numPr>
              <w:spacing w:line="276" w:lineRule="auto"/>
              <w:jc w:val="both"/>
            </w:pPr>
            <w:r>
              <w:t>Pengadaan Barang/Jasa Pemerintah yang selanjutnya disebut dengan Pengadaan Barang/Jasa adalah ke</w:t>
            </w:r>
            <w:r>
              <w:t>giatan Pengadaan Barang/Jasa oleh Kementerian/Lembaga/Perangkat Daerah yang dibiayai oleh anggaran pendapatan dan belanja negara/anggaran pendapatan dan belanja daerah yang prosesnya sejak identifikasi kebutuhan, sampai dengan serah terima hasil pekerjaan.</w:t>
            </w:r>
          </w:p>
          <w:p w:rsidR="008B28C9" w:rsidRDefault="00782EEE">
            <w:pPr>
              <w:pStyle w:val="ListParagraph"/>
              <w:numPr>
                <w:ilvl w:val="0"/>
                <w:numId w:val="75"/>
              </w:numPr>
              <w:spacing w:line="276" w:lineRule="auto"/>
              <w:jc w:val="both"/>
            </w:pPr>
            <w:r>
              <w:t>Kementerian Negara yang selanjutnya disebut Kementerian adalah perangkat pemerintah yang membidangi urusan tertentu dalam pemerintahan.</w:t>
            </w:r>
          </w:p>
          <w:p w:rsidR="008B28C9" w:rsidRDefault="00782EEE">
            <w:pPr>
              <w:pStyle w:val="ListParagraph"/>
              <w:numPr>
                <w:ilvl w:val="0"/>
                <w:numId w:val="75"/>
              </w:numPr>
              <w:spacing w:line="276" w:lineRule="auto"/>
              <w:jc w:val="both"/>
            </w:pPr>
            <w:r>
              <w:t>Lembaga adalah organisasi non-Kementerian Negara dan instansi lain pengguna anggaran yang dibentuk untuk melaksanakan t</w:t>
            </w:r>
            <w:r>
              <w:t>ugas tertentu berdasarkan UndangUndang Dasar Negara Republik Indonesia Tahun 1945 atau peraturan perundang-undangan lainnya.</w:t>
            </w:r>
          </w:p>
          <w:p w:rsidR="008B28C9" w:rsidRDefault="00782EEE">
            <w:pPr>
              <w:pStyle w:val="ListParagraph"/>
              <w:numPr>
                <w:ilvl w:val="0"/>
                <w:numId w:val="75"/>
              </w:numPr>
              <w:spacing w:line="276" w:lineRule="auto"/>
              <w:jc w:val="both"/>
            </w:pPr>
            <w:r>
              <w:t>Perangkat Daerah adalah unsur pembantu Kepala Daerah dan Dewan Perwakilan Rakyat Daerah dalam penyelenggaraan Urusan Pemerintahan y</w:t>
            </w:r>
            <w:r>
              <w:t>ang menjadi kewenangan Daerah.</w:t>
            </w:r>
          </w:p>
          <w:p w:rsidR="008B28C9" w:rsidRDefault="00782EEE">
            <w:pPr>
              <w:pStyle w:val="ListParagraph"/>
              <w:numPr>
                <w:ilvl w:val="0"/>
                <w:numId w:val="75"/>
              </w:numPr>
              <w:spacing w:line="276" w:lineRule="auto"/>
              <w:jc w:val="both"/>
            </w:pPr>
            <w:r>
              <w:t>Pemerintah Daerah adalah kepala daerah sebagai unsur penyelenggara Pemerintahan Daerah yang memimpin pelaksanaan urusan pemerintahan yang menjadi kewenangan daerah otonom.</w:t>
            </w:r>
          </w:p>
          <w:p w:rsidR="008B28C9" w:rsidRDefault="00782EEE">
            <w:pPr>
              <w:pStyle w:val="ListParagraph"/>
              <w:numPr>
                <w:ilvl w:val="0"/>
                <w:numId w:val="75"/>
              </w:numPr>
              <w:spacing w:line="276" w:lineRule="auto"/>
              <w:jc w:val="both"/>
            </w:pPr>
            <w:r>
              <w:t>Pengguna Anggaran yang selanjutnya disingkat PA adala</w:t>
            </w:r>
            <w:r>
              <w:t>h pejabat pemegang kewenangan penggunaan anggaran Kementerian/Lembaga/Perangkat Daerah.</w:t>
            </w:r>
          </w:p>
          <w:p w:rsidR="008B28C9" w:rsidRDefault="00782EEE">
            <w:pPr>
              <w:pStyle w:val="ListParagraph"/>
              <w:numPr>
                <w:ilvl w:val="0"/>
                <w:numId w:val="75"/>
              </w:numPr>
              <w:spacing w:line="276" w:lineRule="auto"/>
              <w:jc w:val="both"/>
            </w:pPr>
            <w:r>
              <w:t>Kuasa Pengguna Anggaran pada pelaksanaan anggaran pendapatan dan belanja negara dan anggaran pendapatan dan belanja daerah yang selanjutnya disingkat KPA adalah pejabat</w:t>
            </w:r>
            <w:r>
              <w:t xml:space="preserve"> yang memperoleh kuasa dari PA untuk melaksanakan sebagian kewenangan dan tanggung jawab penggunaan </w:t>
            </w:r>
            <w:r>
              <w:lastRenderedPageBreak/>
              <w:t>anggaran pada Kementerian/Lembaga/Perangkat Daerah yang bersangkutan.</w:t>
            </w:r>
          </w:p>
          <w:p w:rsidR="008B28C9" w:rsidRDefault="00782EEE">
            <w:pPr>
              <w:pStyle w:val="ListParagraph"/>
              <w:numPr>
                <w:ilvl w:val="0"/>
                <w:numId w:val="75"/>
              </w:numPr>
              <w:spacing w:line="276" w:lineRule="auto"/>
              <w:jc w:val="both"/>
            </w:pPr>
            <w:r>
              <w:t>Unit Kerja Pengadaan Barang/Jasa yang selanjutnya disingkat UKPBJ adalah unit kerja di</w:t>
            </w:r>
            <w:r>
              <w:t xml:space="preserve"> Kementerian/Lembaga/Pemerintah Daerah yang menjadi pusat keunggulan Pengadaan Barang/Jasa.</w:t>
            </w:r>
          </w:p>
          <w:p w:rsidR="008B28C9" w:rsidRDefault="00782EEE">
            <w:pPr>
              <w:pStyle w:val="ListParagraph"/>
              <w:numPr>
                <w:ilvl w:val="0"/>
                <w:numId w:val="75"/>
              </w:numPr>
              <w:spacing w:line="276" w:lineRule="auto"/>
              <w:jc w:val="both"/>
            </w:pPr>
            <w:r>
              <w:t>Kelompok Kerja Pemilihan yang selanjutnya disebut Pokja Pemilihan adalah sumber daya manusia yang ditetapkan oleh pimpinan UKPBJ untuk mengelola pemilihan Penyedia.</w:t>
            </w:r>
          </w:p>
          <w:p w:rsidR="008B28C9" w:rsidRDefault="00782EEE">
            <w:pPr>
              <w:pStyle w:val="ListParagraph"/>
              <w:numPr>
                <w:ilvl w:val="0"/>
                <w:numId w:val="75"/>
              </w:numPr>
              <w:spacing w:line="276" w:lineRule="auto"/>
              <w:jc w:val="both"/>
            </w:pPr>
            <w:r>
              <w:t>Pejabat Pembuat Komitmen yang selanjutnya disingkat PPK adalah pejabat yang diberi kewenangan oleh PA/KPA untuk mengambil keputusan dan/atau melakukan tindakan yang dapat mengakibatkan pengeluaran anggaran belanja negara/anggaran belanja daerah.</w:t>
            </w:r>
          </w:p>
          <w:p w:rsidR="008B28C9" w:rsidRDefault="00782EEE">
            <w:pPr>
              <w:pStyle w:val="ListParagraph"/>
              <w:numPr>
                <w:ilvl w:val="0"/>
                <w:numId w:val="75"/>
              </w:numPr>
              <w:spacing w:line="276" w:lineRule="auto"/>
              <w:jc w:val="both"/>
            </w:pPr>
            <w:r>
              <w:t>Panitia P</w:t>
            </w:r>
            <w:r>
              <w:t>emeriksa Hasil Pekerjaan yang selanjutnya disingkat PPHP adalah tim yang bertugas memeriksa administrasi hasil pekerjaan Pengadaan Barang/Jasa.</w:t>
            </w:r>
          </w:p>
          <w:p w:rsidR="008B28C9" w:rsidRDefault="00782EEE">
            <w:pPr>
              <w:spacing w:line="276" w:lineRule="auto"/>
              <w:ind w:left="342" w:hanging="432"/>
              <w:jc w:val="both"/>
            </w:pPr>
            <w:r>
              <w:t>11A. Tim Teknis adalah tim yang dibentuk dari unsur kementerian/lembaga atau pemerintah daerah untuk membantu, m</w:t>
            </w:r>
            <w:r>
              <w:t>emberikan masukan, dan melaksanakan tugas tertentu dalam pengadaan Pekerjaan Konstruksi Terintegrasi Rancang dan Bangun (Design and Build).</w:t>
            </w:r>
          </w:p>
          <w:p w:rsidR="008B28C9" w:rsidRDefault="00782EEE">
            <w:pPr>
              <w:pStyle w:val="ListParagraph"/>
              <w:numPr>
                <w:ilvl w:val="0"/>
                <w:numId w:val="75"/>
              </w:numPr>
              <w:spacing w:line="276" w:lineRule="auto"/>
              <w:jc w:val="both"/>
            </w:pPr>
            <w:r>
              <w:t>Aparat Pengawas Intern Pemerintah yang selanjutnya disingkat APIP adalah aparat yang melakukan pengawasan melalui au</w:t>
            </w:r>
            <w:r>
              <w:t>dit, reviu, evaluasi, pemantauan, dan kegiatan pengawasan lain terhadap penyelenggaraan tugas dan fungsi Pemerintah.</w:t>
            </w:r>
          </w:p>
          <w:p w:rsidR="008B28C9" w:rsidRDefault="00782EEE">
            <w:pPr>
              <w:pStyle w:val="ListParagraph"/>
              <w:numPr>
                <w:ilvl w:val="0"/>
                <w:numId w:val="75"/>
              </w:numPr>
              <w:spacing w:line="276" w:lineRule="auto"/>
              <w:jc w:val="both"/>
            </w:pPr>
            <w:r>
              <w:t>Jasa Konstruksi adalah layanan jasa konsultansi konstruksi dan/atau pekerjaan konstruksi.</w:t>
            </w:r>
          </w:p>
          <w:p w:rsidR="008B28C9" w:rsidRDefault="00782EEE">
            <w:pPr>
              <w:pStyle w:val="ListParagraph"/>
              <w:numPr>
                <w:ilvl w:val="0"/>
                <w:numId w:val="75"/>
              </w:numPr>
              <w:spacing w:line="276" w:lineRule="auto"/>
              <w:jc w:val="both"/>
            </w:pPr>
            <w:r>
              <w:t>Penyedia Jasa Konstruksi yang selanjutnya disebut</w:t>
            </w:r>
            <w:r>
              <w:t xml:space="preserve"> Penyedia adalah pelaku usaha yang menyediakan Jasa Konstruksi berdasarkan Kontrak.</w:t>
            </w:r>
          </w:p>
          <w:p w:rsidR="008B28C9" w:rsidRDefault="00782EEE">
            <w:pPr>
              <w:pStyle w:val="ListParagraph"/>
              <w:numPr>
                <w:ilvl w:val="0"/>
                <w:numId w:val="75"/>
              </w:numPr>
              <w:spacing w:line="276" w:lineRule="auto"/>
              <w:jc w:val="both"/>
            </w:pPr>
            <w:r>
              <w:lastRenderedPageBreak/>
              <w:t>Konsultan Manajemen Konstruksi adalah pelaku usaha yang menyediakan layanan usaha manajemen konstruksi berdasarkan Kontrak.</w:t>
            </w:r>
          </w:p>
          <w:p w:rsidR="008B28C9" w:rsidRDefault="00782EEE">
            <w:pPr>
              <w:pStyle w:val="ListParagraph"/>
              <w:numPr>
                <w:ilvl w:val="0"/>
                <w:numId w:val="75"/>
              </w:numPr>
              <w:spacing w:line="276" w:lineRule="auto"/>
              <w:jc w:val="both"/>
            </w:pPr>
            <w:r>
              <w:t>Rancang dan Bangun (Design and Build) adalah sel</w:t>
            </w:r>
            <w:r>
              <w:t>uruh pekerjaan yang berhubungan dengan pembangunan suatu bangunan, yang Penyedianya memiliki satu kesatuan tanggung jawab perancangan dan pelaksanaan konstruksi.</w:t>
            </w:r>
          </w:p>
          <w:p w:rsidR="008B28C9" w:rsidRDefault="00782EEE">
            <w:pPr>
              <w:pStyle w:val="ListParagraph"/>
              <w:numPr>
                <w:ilvl w:val="0"/>
                <w:numId w:val="75"/>
              </w:numPr>
              <w:spacing w:line="276" w:lineRule="auto"/>
              <w:jc w:val="both"/>
            </w:pPr>
            <w:r>
              <w:t>Penawaran Harga Lumsum adalah penawaran yang dilakukan oleh peserta tender yang harga penawara</w:t>
            </w:r>
            <w:r>
              <w:t>nnya bersifat keseluruhan dan tidak terinci.</w:t>
            </w:r>
          </w:p>
          <w:p w:rsidR="008B28C9" w:rsidRDefault="00782EEE">
            <w:pPr>
              <w:pStyle w:val="ListParagraph"/>
              <w:numPr>
                <w:ilvl w:val="0"/>
                <w:numId w:val="75"/>
              </w:numPr>
              <w:spacing w:line="276" w:lineRule="auto"/>
              <w:jc w:val="both"/>
            </w:pPr>
            <w:r>
              <w:t>Kontrak Rancang dan Bangun (Design and Build) yang selanjutnya disebut Kontrak adalah perjanjian tertulis antara PA, KPA, atau PPK dan Penyedia berdasarkan pada Penawaran Harga Lumsum dan pembayarannya dapat ber</w:t>
            </w:r>
            <w:r>
              <w:t>bentuk lumsum atau gabungan lumsum dan harga satuan.</w:t>
            </w:r>
          </w:p>
          <w:p w:rsidR="008B28C9" w:rsidRDefault="00782EEE">
            <w:pPr>
              <w:pStyle w:val="ListParagraph"/>
              <w:numPr>
                <w:ilvl w:val="0"/>
                <w:numId w:val="75"/>
              </w:numPr>
              <w:spacing w:line="276" w:lineRule="auto"/>
              <w:jc w:val="both"/>
            </w:pPr>
            <w:r>
              <w:t>Kerja Sama Operasi untuk Rancang dan Bangun (Design and Build) yang selanjutnya disingkat KSO adalah perjanjian antara dua pihak atau lebih badan usaha penyedia layanan pekerjaan konstruksi terintegrasi Rancang dan Bangun atau antara badan usaha penyedia l</w:t>
            </w:r>
            <w:r>
              <w:t>ayanan pekerjaan konstruksi dengan penyedia layanan jasa konsultansi perencanaan/perancangan konstruksi untuk melakukan suatu usaha bersama dengan menggunakan aset dan/atau hak usaha yang dimiliki dan secara bersama menanggung risiko usaha tersebut.</w:t>
            </w:r>
          </w:p>
          <w:p w:rsidR="008B28C9" w:rsidRDefault="00782EEE">
            <w:pPr>
              <w:pStyle w:val="ListParagraph"/>
              <w:numPr>
                <w:ilvl w:val="0"/>
                <w:numId w:val="75"/>
              </w:numPr>
              <w:spacing w:line="276" w:lineRule="auto"/>
              <w:jc w:val="both"/>
            </w:pPr>
            <w:r>
              <w:t>Pejaba</w:t>
            </w:r>
            <w:r>
              <w:t>t Pimpinan Tinggi Madya adalah Sekretaris Jenderal, Sekretaris Kementerian, Sekretaris Utama, Direktur/Inspektur Jenderal, Deputi, atau Kepala Badan.</w:t>
            </w:r>
          </w:p>
          <w:p w:rsidR="008B28C9" w:rsidRDefault="00782EEE">
            <w:pPr>
              <w:pStyle w:val="ListParagraph"/>
              <w:numPr>
                <w:ilvl w:val="0"/>
                <w:numId w:val="75"/>
              </w:numPr>
              <w:spacing w:line="276" w:lineRule="auto"/>
              <w:jc w:val="both"/>
            </w:pPr>
            <w:r>
              <w:t>Pejabat Pimpinan Tinggi Pratama Daerah adalah Asisten Sekretariat Daerah Provinsi, Sekretaris Daerah Kabupaten/Kota, atau Kepala Dinas/Kepala Badan Provinsi.</w:t>
            </w:r>
          </w:p>
          <w:p w:rsidR="008B28C9" w:rsidRDefault="00782EEE">
            <w:pPr>
              <w:pStyle w:val="ListParagraph"/>
              <w:numPr>
                <w:ilvl w:val="0"/>
                <w:numId w:val="75"/>
              </w:numPr>
              <w:spacing w:line="276" w:lineRule="auto"/>
              <w:jc w:val="both"/>
            </w:pPr>
            <w:r>
              <w:t>Ketentuan Pengguna Jasa adalah dokumen yang dibuat oleh PPK yang memuat tujuan, lingkup kerja, kri</w:t>
            </w:r>
            <w:r>
              <w:t xml:space="preserve">teria rancangan, dan/atau kriteria teknis </w:t>
            </w:r>
            <w:r>
              <w:lastRenderedPageBreak/>
              <w:t>lainnya untuk pekerjaan yang ditenderkan yang menjadi bagian dari dokumen pemilihan.</w:t>
            </w:r>
          </w:p>
          <w:p w:rsidR="008B28C9" w:rsidRDefault="00782EEE">
            <w:pPr>
              <w:pStyle w:val="ListParagraph"/>
              <w:numPr>
                <w:ilvl w:val="0"/>
                <w:numId w:val="75"/>
              </w:numPr>
              <w:spacing w:line="276" w:lineRule="auto"/>
              <w:jc w:val="both"/>
            </w:pPr>
            <w:r>
              <w:t>Keadaan Kahar adalah suatu keadaan yang terjadi di luar kehendak para pihak dan tidak bisa diperkirakan sebelumnya sehingga kewaj</w:t>
            </w:r>
            <w:r>
              <w:t>iban yang ditentukan dalam Kontrak menjadi tidak dapat dipenuhi.</w:t>
            </w:r>
          </w:p>
          <w:p w:rsidR="008B28C9" w:rsidRDefault="00782EEE">
            <w:pPr>
              <w:pStyle w:val="ListParagraph"/>
              <w:numPr>
                <w:ilvl w:val="0"/>
                <w:numId w:val="75"/>
              </w:numPr>
              <w:spacing w:line="276" w:lineRule="auto"/>
              <w:jc w:val="both"/>
            </w:pPr>
            <w:r>
              <w:t>Menteri adalah menteri yang menyelenggarakan urusan pemerintahan di bidang Jasa Konstruksi.</w:t>
            </w:r>
          </w:p>
        </w:tc>
      </w:tr>
      <w:tr w:rsidR="008B28C9">
        <w:tc>
          <w:tcPr>
            <w:tcW w:w="7375" w:type="dxa"/>
            <w:gridSpan w:val="2"/>
          </w:tcPr>
          <w:p w:rsidR="008B28C9" w:rsidRDefault="00782EEE">
            <w:pPr>
              <w:spacing w:line="276" w:lineRule="auto"/>
              <w:jc w:val="center"/>
            </w:pPr>
            <w:r>
              <w:lastRenderedPageBreak/>
              <w:t>Pasal 2</w:t>
            </w:r>
          </w:p>
        </w:tc>
        <w:tc>
          <w:tcPr>
            <w:tcW w:w="7380" w:type="dxa"/>
            <w:gridSpan w:val="2"/>
          </w:tcPr>
          <w:p w:rsidR="008B28C9" w:rsidRDefault="00782EEE">
            <w:pPr>
              <w:spacing w:line="276" w:lineRule="auto"/>
              <w:jc w:val="center"/>
              <w:rPr>
                <w:lang w:val="en-US"/>
              </w:rPr>
            </w:pPr>
            <w:r>
              <w:rPr>
                <w:lang w:val="en-US"/>
              </w:rPr>
              <w:t>Tetap</w:t>
            </w:r>
          </w:p>
        </w:tc>
      </w:tr>
      <w:tr w:rsidR="008B28C9">
        <w:tc>
          <w:tcPr>
            <w:tcW w:w="7375" w:type="dxa"/>
            <w:gridSpan w:val="2"/>
          </w:tcPr>
          <w:p w:rsidR="008B28C9" w:rsidRDefault="00782EEE">
            <w:pPr>
              <w:pStyle w:val="ListParagraph"/>
              <w:numPr>
                <w:ilvl w:val="0"/>
                <w:numId w:val="4"/>
              </w:numPr>
              <w:spacing w:line="276" w:lineRule="auto"/>
              <w:jc w:val="both"/>
            </w:pPr>
            <w:r>
              <w:t>Peraturan Menteri ini dimaksudkan untuk digunakan sebagai acuan dalam pelaksanaan p</w:t>
            </w:r>
            <w:r>
              <w:t>engadaan pekerjaan konstruksi terintegrasi rancang bangun yang pembiayaannya baik sebagian/seluruhnya bersumber dari anggaran pendapatan dan belanja negara/ anggaran pendapatan dan belanja daerah.</w:t>
            </w:r>
          </w:p>
          <w:p w:rsidR="008B28C9" w:rsidRDefault="00782EEE">
            <w:pPr>
              <w:pStyle w:val="ListParagraph"/>
              <w:numPr>
                <w:ilvl w:val="0"/>
                <w:numId w:val="4"/>
              </w:numPr>
              <w:spacing w:line="276" w:lineRule="auto"/>
              <w:jc w:val="both"/>
            </w:pPr>
            <w:r>
              <w:t>Peraturan Menteri ini bertujuan agar pekerjaan konstruksi t</w:t>
            </w:r>
            <w:r>
              <w:t xml:space="preserve">erintegrasi rancang bangun lebih operasional, efektif, dan efisien.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Pengadaan pekerjaan konstruksi terintegrasi rancang bangun melalui Penyedia yang diatur dalam Peraturan Menteri ini berupa Rancang dan Bangun (Design and Build).</w:t>
            </w:r>
          </w:p>
          <w:p w:rsidR="008B28C9" w:rsidRDefault="008B28C9">
            <w:pPr>
              <w:spacing w:line="276" w:lineRule="auto"/>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BAB II </w:t>
            </w:r>
          </w:p>
          <w:p w:rsidR="008B28C9" w:rsidRDefault="00782EEE">
            <w:pPr>
              <w:spacing w:line="276" w:lineRule="auto"/>
              <w:jc w:val="center"/>
            </w:pPr>
            <w:r>
              <w:t>PERENCANAAN DAN PERSIAPAN PENGADAAN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Kesatu </w:t>
            </w:r>
          </w:p>
          <w:p w:rsidR="008B28C9" w:rsidRDefault="00782EEE">
            <w:pPr>
              <w:spacing w:line="276" w:lineRule="auto"/>
              <w:jc w:val="center"/>
            </w:pPr>
            <w:r>
              <w:t>Kriteria dan Persyaratan Pekerjaan Rancang dan Bangun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785"/>
              </w:tabs>
              <w:spacing w:line="276" w:lineRule="auto"/>
              <w:jc w:val="center"/>
            </w:pPr>
            <w:r>
              <w:t>Pasal 4</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Perencanaan pengadaan pekerjaan Rancang dan Bangun (Design and Build) harus memperhatikan kriteria pekerjaan Rancang dan Ban</w:t>
            </w:r>
            <w:r>
              <w:t>gun (Design and Build).</w:t>
            </w:r>
          </w:p>
          <w:p w:rsidR="008B28C9" w:rsidRDefault="008B28C9">
            <w:pPr>
              <w:spacing w:line="276" w:lineRule="auto"/>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spacing w:line="276" w:lineRule="auto"/>
              <w:jc w:val="both"/>
            </w:pPr>
          </w:p>
        </w:tc>
        <w:tc>
          <w:tcPr>
            <w:tcW w:w="7380" w:type="dxa"/>
            <w:gridSpan w:val="2"/>
          </w:tcPr>
          <w:p w:rsidR="008B28C9" w:rsidRDefault="00782EEE">
            <w:pPr>
              <w:pStyle w:val="ListParagraph"/>
              <w:numPr>
                <w:ilvl w:val="0"/>
                <w:numId w:val="76"/>
              </w:numPr>
              <w:spacing w:line="276" w:lineRule="auto"/>
              <w:jc w:val="both"/>
            </w:pPr>
            <w:r>
              <w:t>Ketentuan ayat (4) Pasal 5 diubah sehingga Pasal 5 berbunyi sebagai berikut:</w:t>
            </w:r>
          </w:p>
        </w:tc>
      </w:tr>
      <w:tr w:rsidR="008B28C9">
        <w:tc>
          <w:tcPr>
            <w:tcW w:w="7375" w:type="dxa"/>
            <w:gridSpan w:val="2"/>
          </w:tcPr>
          <w:p w:rsidR="008B28C9" w:rsidRDefault="00782EEE">
            <w:pPr>
              <w:spacing w:line="276" w:lineRule="auto"/>
              <w:jc w:val="center"/>
            </w:pPr>
            <w:r>
              <w:t>Pasal 5</w:t>
            </w:r>
          </w:p>
        </w:tc>
        <w:tc>
          <w:tcPr>
            <w:tcW w:w="7380" w:type="dxa"/>
            <w:gridSpan w:val="2"/>
          </w:tcPr>
          <w:p w:rsidR="008B28C9" w:rsidRDefault="00782EEE">
            <w:pPr>
              <w:spacing w:line="276" w:lineRule="auto"/>
              <w:jc w:val="center"/>
            </w:pPr>
            <w:r>
              <w:t>Pasal 5</w:t>
            </w:r>
          </w:p>
        </w:tc>
      </w:tr>
      <w:tr w:rsidR="008B28C9">
        <w:tc>
          <w:tcPr>
            <w:tcW w:w="7375" w:type="dxa"/>
            <w:gridSpan w:val="2"/>
          </w:tcPr>
          <w:p w:rsidR="008B28C9" w:rsidRDefault="00782EEE">
            <w:pPr>
              <w:pStyle w:val="ListParagraph"/>
              <w:numPr>
                <w:ilvl w:val="0"/>
                <w:numId w:val="5"/>
              </w:numPr>
              <w:spacing w:line="276" w:lineRule="auto"/>
              <w:jc w:val="both"/>
            </w:pPr>
            <w:r>
              <w:t xml:space="preserve">Kriteria pekerjaan Rancang dan Bangun (Design and Build) sebagaimana dimaksud dalam Pasal 4 meliputi: </w:t>
            </w:r>
          </w:p>
          <w:p w:rsidR="008B28C9" w:rsidRDefault="00782EEE">
            <w:pPr>
              <w:pStyle w:val="ListParagraph"/>
              <w:numPr>
                <w:ilvl w:val="0"/>
                <w:numId w:val="6"/>
              </w:numPr>
              <w:spacing w:line="276" w:lineRule="auto"/>
              <w:jc w:val="both"/>
            </w:pPr>
            <w:r>
              <w:t xml:space="preserve">pekerjaan kompleks; atau  </w:t>
            </w:r>
          </w:p>
          <w:p w:rsidR="008B28C9" w:rsidRDefault="00782EEE">
            <w:pPr>
              <w:pStyle w:val="ListParagraph"/>
              <w:numPr>
                <w:ilvl w:val="0"/>
                <w:numId w:val="6"/>
              </w:numPr>
              <w:spacing w:line="276" w:lineRule="auto"/>
              <w:jc w:val="both"/>
            </w:pPr>
            <w:r>
              <w:t xml:space="preserve">pekerjaan mendesak. </w:t>
            </w:r>
          </w:p>
          <w:p w:rsidR="008B28C9" w:rsidRDefault="00782EEE">
            <w:pPr>
              <w:pStyle w:val="ListParagraph"/>
              <w:numPr>
                <w:ilvl w:val="0"/>
                <w:numId w:val="5"/>
              </w:numPr>
              <w:spacing w:line="276" w:lineRule="auto"/>
              <w:jc w:val="both"/>
            </w:pPr>
            <w:r>
              <w:t xml:space="preserve">Pekerjaan kompleks sebagaimana dimaksud pada ayat (1) huruf a berupa pekerjaan yang memenuhi kriteria: </w:t>
            </w:r>
          </w:p>
          <w:p w:rsidR="008B28C9" w:rsidRDefault="00782EEE">
            <w:pPr>
              <w:pStyle w:val="ListParagraph"/>
              <w:numPr>
                <w:ilvl w:val="0"/>
                <w:numId w:val="7"/>
              </w:numPr>
              <w:spacing w:line="276" w:lineRule="auto"/>
              <w:jc w:val="both"/>
            </w:pPr>
            <w:r>
              <w:t xml:space="preserve">mempunyai risiko tinggi; </w:t>
            </w:r>
          </w:p>
          <w:p w:rsidR="008B28C9" w:rsidRDefault="00782EEE">
            <w:pPr>
              <w:pStyle w:val="ListParagraph"/>
              <w:numPr>
                <w:ilvl w:val="0"/>
                <w:numId w:val="7"/>
              </w:numPr>
              <w:spacing w:line="276" w:lineRule="auto"/>
              <w:jc w:val="both"/>
            </w:pPr>
            <w:r>
              <w:t xml:space="preserve">memerlukan teknologi tinggi; </w:t>
            </w:r>
          </w:p>
          <w:p w:rsidR="008B28C9" w:rsidRDefault="00782EEE">
            <w:pPr>
              <w:pStyle w:val="ListParagraph"/>
              <w:numPr>
                <w:ilvl w:val="0"/>
                <w:numId w:val="7"/>
              </w:numPr>
              <w:spacing w:line="276" w:lineRule="auto"/>
              <w:jc w:val="both"/>
            </w:pPr>
            <w:r>
              <w:t xml:space="preserve">menggunakan peralatan yang didesain khusus; </w:t>
            </w:r>
          </w:p>
          <w:p w:rsidR="008B28C9" w:rsidRDefault="00782EEE">
            <w:pPr>
              <w:pStyle w:val="ListParagraph"/>
              <w:numPr>
                <w:ilvl w:val="0"/>
                <w:numId w:val="7"/>
              </w:numPr>
              <w:spacing w:line="276" w:lineRule="auto"/>
              <w:jc w:val="both"/>
            </w:pPr>
            <w:r>
              <w:t xml:space="preserve"> memiliki kesulitan untuk didefinisikan secara teknis terkait cara memenuhi kebutuhan dan tujuan pengadaan; dan/atau </w:t>
            </w:r>
          </w:p>
          <w:p w:rsidR="008B28C9" w:rsidRDefault="00782EEE">
            <w:pPr>
              <w:pStyle w:val="ListParagraph"/>
              <w:numPr>
                <w:ilvl w:val="0"/>
                <w:numId w:val="7"/>
              </w:numPr>
              <w:spacing w:line="276" w:lineRule="auto"/>
              <w:jc w:val="both"/>
            </w:pPr>
            <w:r>
              <w:t>memiliki kondisi ketidakpastian (</w:t>
            </w:r>
            <w:r>
              <w:rPr>
                <w:i/>
              </w:rPr>
              <w:t>unforeseen condition</w:t>
            </w:r>
            <w:r>
              <w:t>) yang tinggi.</w:t>
            </w:r>
          </w:p>
          <w:p w:rsidR="008B28C9" w:rsidRDefault="00782EEE">
            <w:pPr>
              <w:pStyle w:val="ListParagraph"/>
              <w:numPr>
                <w:ilvl w:val="0"/>
                <w:numId w:val="5"/>
              </w:numPr>
              <w:spacing w:line="276" w:lineRule="auto"/>
              <w:jc w:val="both"/>
            </w:pPr>
            <w:r>
              <w:t>Pekerjaan mendesak sebagaimana dimaksud pada ayat (1) huruf b berupa p</w:t>
            </w:r>
            <w:r>
              <w:t xml:space="preserve">ekerjaan yang memenuhi kriteria: </w:t>
            </w:r>
          </w:p>
          <w:p w:rsidR="008B28C9" w:rsidRDefault="00782EEE">
            <w:pPr>
              <w:pStyle w:val="ListParagraph"/>
              <w:numPr>
                <w:ilvl w:val="0"/>
                <w:numId w:val="8"/>
              </w:numPr>
              <w:spacing w:line="276" w:lineRule="auto"/>
              <w:jc w:val="both"/>
            </w:pPr>
            <w:r>
              <w:t xml:space="preserve">secara ekonomi dan/atau sosial memberikan nilai manfaat lebih kepada masyarakat;  </w:t>
            </w:r>
          </w:p>
          <w:p w:rsidR="008B28C9" w:rsidRDefault="00782EEE">
            <w:pPr>
              <w:pStyle w:val="ListParagraph"/>
              <w:numPr>
                <w:ilvl w:val="0"/>
                <w:numId w:val="8"/>
              </w:numPr>
              <w:spacing w:line="276" w:lineRule="auto"/>
              <w:jc w:val="both"/>
            </w:pPr>
            <w:r>
              <w:t xml:space="preserve">segera dimanfaatkan; dan  </w:t>
            </w:r>
          </w:p>
          <w:p w:rsidR="008B28C9" w:rsidRDefault="00782EEE">
            <w:pPr>
              <w:pStyle w:val="ListParagraph"/>
              <w:numPr>
                <w:ilvl w:val="0"/>
                <w:numId w:val="8"/>
              </w:numPr>
              <w:spacing w:line="276" w:lineRule="auto"/>
              <w:jc w:val="both"/>
            </w:pPr>
            <w:r>
              <w:t>pekerjaan perancangan dan pekerjaan konstruksi tidak cukup waktu untuk dilaksanakan secara terpisah.</w:t>
            </w:r>
          </w:p>
          <w:p w:rsidR="008B28C9" w:rsidRDefault="00782EEE">
            <w:pPr>
              <w:pStyle w:val="ListParagraph"/>
              <w:numPr>
                <w:ilvl w:val="0"/>
                <w:numId w:val="5"/>
              </w:numPr>
              <w:spacing w:line="276" w:lineRule="auto"/>
              <w:jc w:val="both"/>
            </w:pPr>
            <w:r>
              <w:t>Penetapan p</w:t>
            </w:r>
            <w:r>
              <w:t>ekerjaan Rancang dan Bangun (Design and Build) berdasarkan kriteria sebagaimana dimaksud pada ayat (1) ditetapkan oleh:</w:t>
            </w:r>
          </w:p>
          <w:p w:rsidR="008B28C9" w:rsidRDefault="00782EEE">
            <w:pPr>
              <w:pStyle w:val="ListParagraph"/>
              <w:numPr>
                <w:ilvl w:val="0"/>
                <w:numId w:val="9"/>
              </w:numPr>
              <w:spacing w:line="276" w:lineRule="auto"/>
              <w:jc w:val="both"/>
            </w:pPr>
            <w:r>
              <w:t>Menteri/Kepala pada Kementerian/Lembaga jika dana bersumber dari anggaran pendapatan dan belanja negara; atau</w:t>
            </w:r>
          </w:p>
          <w:p w:rsidR="008B28C9" w:rsidRDefault="00782EEE">
            <w:pPr>
              <w:pStyle w:val="ListParagraph"/>
              <w:numPr>
                <w:ilvl w:val="0"/>
                <w:numId w:val="9"/>
              </w:numPr>
              <w:spacing w:line="276" w:lineRule="auto"/>
              <w:jc w:val="both"/>
            </w:pPr>
            <w:r>
              <w:t>Gubernur atau Bupati/Walik</w:t>
            </w:r>
            <w:r>
              <w:t>ota jika dana bersumber dari anggaran pendapatan dan belanja daerah.</w:t>
            </w:r>
          </w:p>
          <w:p w:rsidR="008B28C9" w:rsidRDefault="008B28C9">
            <w:pPr>
              <w:spacing w:line="276" w:lineRule="auto"/>
              <w:jc w:val="both"/>
            </w:pPr>
          </w:p>
        </w:tc>
        <w:tc>
          <w:tcPr>
            <w:tcW w:w="7380" w:type="dxa"/>
            <w:gridSpan w:val="2"/>
          </w:tcPr>
          <w:p w:rsidR="008B28C9" w:rsidRDefault="00782EEE">
            <w:pPr>
              <w:pStyle w:val="ListParagraph"/>
              <w:numPr>
                <w:ilvl w:val="0"/>
                <w:numId w:val="77"/>
              </w:numPr>
              <w:spacing w:line="276" w:lineRule="auto"/>
              <w:jc w:val="both"/>
            </w:pPr>
            <w:r>
              <w:t xml:space="preserve">Kriteria pekerjaan Rancang dan Bangun (Design and Build) sebagaimana dimaksud dalam Pasal 4 meliputi: </w:t>
            </w:r>
          </w:p>
          <w:p w:rsidR="008B28C9" w:rsidRDefault="00782EEE">
            <w:pPr>
              <w:pStyle w:val="ListParagraph"/>
              <w:numPr>
                <w:ilvl w:val="0"/>
                <w:numId w:val="78"/>
              </w:numPr>
              <w:spacing w:line="276" w:lineRule="auto"/>
              <w:jc w:val="both"/>
            </w:pPr>
            <w:r>
              <w:t xml:space="preserve">pekerjaan kompleks; atau  </w:t>
            </w:r>
          </w:p>
          <w:p w:rsidR="008B28C9" w:rsidRDefault="00782EEE">
            <w:pPr>
              <w:pStyle w:val="ListParagraph"/>
              <w:numPr>
                <w:ilvl w:val="0"/>
                <w:numId w:val="78"/>
              </w:numPr>
              <w:spacing w:line="276" w:lineRule="auto"/>
              <w:jc w:val="both"/>
            </w:pPr>
            <w:r>
              <w:t xml:space="preserve">pekerjaan mendesak. </w:t>
            </w:r>
          </w:p>
          <w:p w:rsidR="008B28C9" w:rsidRDefault="00782EEE">
            <w:pPr>
              <w:pStyle w:val="ListParagraph"/>
              <w:numPr>
                <w:ilvl w:val="0"/>
                <w:numId w:val="77"/>
              </w:numPr>
              <w:spacing w:line="276" w:lineRule="auto"/>
              <w:jc w:val="both"/>
            </w:pPr>
            <w:r>
              <w:t xml:space="preserve">Pekerjaan kompleks sebagaimana dimaksud pada ayat (1) huruf a berupa pekerjaan yang memenuhi kriteria: </w:t>
            </w:r>
          </w:p>
          <w:p w:rsidR="008B28C9" w:rsidRDefault="00782EEE">
            <w:pPr>
              <w:pStyle w:val="ListParagraph"/>
              <w:numPr>
                <w:ilvl w:val="0"/>
                <w:numId w:val="79"/>
              </w:numPr>
              <w:spacing w:line="276" w:lineRule="auto"/>
              <w:jc w:val="both"/>
            </w:pPr>
            <w:r>
              <w:t xml:space="preserve">mempunyai risiko tinggi; </w:t>
            </w:r>
          </w:p>
          <w:p w:rsidR="008B28C9" w:rsidRDefault="00782EEE">
            <w:pPr>
              <w:pStyle w:val="ListParagraph"/>
              <w:numPr>
                <w:ilvl w:val="0"/>
                <w:numId w:val="79"/>
              </w:numPr>
              <w:spacing w:line="276" w:lineRule="auto"/>
              <w:jc w:val="both"/>
            </w:pPr>
            <w:r>
              <w:t xml:space="preserve">memerlukan teknologi tinggi; </w:t>
            </w:r>
          </w:p>
          <w:p w:rsidR="008B28C9" w:rsidRDefault="00782EEE">
            <w:pPr>
              <w:pStyle w:val="ListParagraph"/>
              <w:numPr>
                <w:ilvl w:val="0"/>
                <w:numId w:val="79"/>
              </w:numPr>
              <w:spacing w:line="276" w:lineRule="auto"/>
              <w:jc w:val="both"/>
            </w:pPr>
            <w:r>
              <w:t xml:space="preserve">menggunakan peralatan yang didesain khusus; </w:t>
            </w:r>
          </w:p>
          <w:p w:rsidR="008B28C9" w:rsidRDefault="00782EEE">
            <w:pPr>
              <w:pStyle w:val="ListParagraph"/>
              <w:numPr>
                <w:ilvl w:val="0"/>
                <w:numId w:val="79"/>
              </w:numPr>
              <w:spacing w:line="276" w:lineRule="auto"/>
              <w:jc w:val="both"/>
            </w:pPr>
            <w:r>
              <w:t xml:space="preserve"> memiliki kesulitan untuk didefinisikan secara teknis terkait cara memenuhi kebutuhan dan tujuan pengadaan; dan/atau </w:t>
            </w:r>
          </w:p>
          <w:p w:rsidR="008B28C9" w:rsidRDefault="00782EEE">
            <w:pPr>
              <w:pStyle w:val="ListParagraph"/>
              <w:numPr>
                <w:ilvl w:val="0"/>
                <w:numId w:val="79"/>
              </w:numPr>
              <w:spacing w:line="276" w:lineRule="auto"/>
              <w:jc w:val="both"/>
            </w:pPr>
            <w:r>
              <w:t>memiliki kondisi ketidakpastian (</w:t>
            </w:r>
            <w:r>
              <w:rPr>
                <w:i/>
              </w:rPr>
              <w:t>unforeseen condition</w:t>
            </w:r>
            <w:r>
              <w:t>) yang tinggi.</w:t>
            </w:r>
          </w:p>
          <w:p w:rsidR="008B28C9" w:rsidRDefault="00782EEE">
            <w:pPr>
              <w:pStyle w:val="ListParagraph"/>
              <w:numPr>
                <w:ilvl w:val="0"/>
                <w:numId w:val="77"/>
              </w:numPr>
              <w:spacing w:line="276" w:lineRule="auto"/>
              <w:jc w:val="both"/>
            </w:pPr>
            <w:r>
              <w:t>Pekerjaan mendesak sebagaimana dimaksud pada ayat (1) huruf b berupa p</w:t>
            </w:r>
            <w:r>
              <w:t xml:space="preserve">ekerjaan yang memenuhi kriteria: </w:t>
            </w:r>
          </w:p>
          <w:p w:rsidR="008B28C9" w:rsidRDefault="00782EEE">
            <w:pPr>
              <w:pStyle w:val="ListParagraph"/>
              <w:numPr>
                <w:ilvl w:val="0"/>
                <w:numId w:val="80"/>
              </w:numPr>
              <w:spacing w:line="276" w:lineRule="auto"/>
              <w:jc w:val="both"/>
            </w:pPr>
            <w:r>
              <w:t xml:space="preserve">secara ekonomi dan/atau sosial memberikan nilai manfaat lebih kepada masyarakat;  </w:t>
            </w:r>
          </w:p>
          <w:p w:rsidR="008B28C9" w:rsidRDefault="00782EEE">
            <w:pPr>
              <w:pStyle w:val="ListParagraph"/>
              <w:numPr>
                <w:ilvl w:val="0"/>
                <w:numId w:val="80"/>
              </w:numPr>
              <w:spacing w:line="276" w:lineRule="auto"/>
              <w:jc w:val="both"/>
            </w:pPr>
            <w:r>
              <w:t xml:space="preserve">segera dimanfaatkan; dan  </w:t>
            </w:r>
          </w:p>
          <w:p w:rsidR="008B28C9" w:rsidRDefault="00782EEE">
            <w:pPr>
              <w:pStyle w:val="ListParagraph"/>
              <w:numPr>
                <w:ilvl w:val="0"/>
                <w:numId w:val="80"/>
              </w:numPr>
              <w:spacing w:line="276" w:lineRule="auto"/>
              <w:jc w:val="both"/>
            </w:pPr>
            <w:r>
              <w:t>pekerjaan perancangan dan pekerjaan konstruksi tidak cukup waktu untuk dilaksanakan secara terpisah.</w:t>
            </w:r>
          </w:p>
          <w:p w:rsidR="008B28C9" w:rsidRDefault="00782EEE">
            <w:pPr>
              <w:pStyle w:val="ListParagraph"/>
              <w:numPr>
                <w:ilvl w:val="0"/>
                <w:numId w:val="77"/>
              </w:numPr>
              <w:spacing w:line="276" w:lineRule="auto"/>
              <w:jc w:val="both"/>
            </w:pPr>
            <w:r>
              <w:t>Penetapan p</w:t>
            </w:r>
            <w:r>
              <w:t>ekerjaan Rancang dan Bangun (Design and Build) berdasarkan kriteria sebagaimana dimaksud pada ayat (1) ditetapkan oleh:</w:t>
            </w:r>
          </w:p>
          <w:p w:rsidR="008B28C9" w:rsidRDefault="00782EEE">
            <w:pPr>
              <w:pStyle w:val="ListParagraph"/>
              <w:numPr>
                <w:ilvl w:val="0"/>
                <w:numId w:val="81"/>
              </w:numPr>
              <w:spacing w:line="276" w:lineRule="auto"/>
              <w:jc w:val="both"/>
            </w:pPr>
            <w:r>
              <w:t>Menteri/Kepala pada Kementerian/Lembaga berdasarkan usulan dari Pejabat Pimpinan Tinggi Madya jika dana bersumber dari anggaran pendapat</w:t>
            </w:r>
            <w:r>
              <w:t>an dan belanja negara; atau</w:t>
            </w:r>
          </w:p>
          <w:p w:rsidR="008B28C9" w:rsidRDefault="00782EEE">
            <w:pPr>
              <w:pStyle w:val="ListParagraph"/>
              <w:numPr>
                <w:ilvl w:val="0"/>
                <w:numId w:val="81"/>
              </w:numPr>
              <w:spacing w:line="276" w:lineRule="auto"/>
              <w:jc w:val="both"/>
            </w:pPr>
            <w:r>
              <w:t>Gubernur atau Bupati/Walikota jika dana bersumber dari anggaran pendapatan dan belanja daerah.</w:t>
            </w:r>
          </w:p>
        </w:tc>
      </w:tr>
      <w:tr w:rsidR="008B28C9">
        <w:tc>
          <w:tcPr>
            <w:tcW w:w="7375" w:type="dxa"/>
            <w:gridSpan w:val="2"/>
          </w:tcPr>
          <w:p w:rsidR="008B28C9" w:rsidRDefault="00782EEE">
            <w:pPr>
              <w:spacing w:line="276" w:lineRule="auto"/>
              <w:jc w:val="center"/>
            </w:pPr>
            <w:r>
              <w:lastRenderedPageBreak/>
              <w:t>Pasal 6</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Persiapan pengadaan pekerjaan Rancang dan Bangun (Design and Build) harus memperhatikan persyaratan pekerjaan Rancang</w:t>
            </w:r>
            <w:r>
              <w:t xml:space="preserve"> dan Bangun (Design and Build).</w:t>
            </w:r>
          </w:p>
        </w:tc>
        <w:tc>
          <w:tcPr>
            <w:tcW w:w="7380" w:type="dxa"/>
            <w:gridSpan w:val="2"/>
          </w:tcPr>
          <w:p w:rsidR="008B28C9" w:rsidRDefault="008B28C9">
            <w:pPr>
              <w:spacing w:line="276" w:lineRule="auto"/>
              <w:jc w:val="center"/>
            </w:pPr>
          </w:p>
        </w:tc>
      </w:tr>
      <w:tr w:rsidR="008B28C9">
        <w:trPr>
          <w:trHeight w:val="449"/>
        </w:trPr>
        <w:tc>
          <w:tcPr>
            <w:tcW w:w="7375" w:type="dxa"/>
            <w:gridSpan w:val="2"/>
          </w:tcPr>
          <w:p w:rsidR="008B28C9" w:rsidRDefault="008B28C9">
            <w:pPr>
              <w:spacing w:line="276" w:lineRule="auto"/>
              <w:jc w:val="both"/>
            </w:pPr>
          </w:p>
        </w:tc>
        <w:tc>
          <w:tcPr>
            <w:tcW w:w="7380" w:type="dxa"/>
            <w:gridSpan w:val="2"/>
          </w:tcPr>
          <w:p w:rsidR="008B28C9" w:rsidRDefault="00782EEE">
            <w:pPr>
              <w:pStyle w:val="ListParagraph"/>
              <w:numPr>
                <w:ilvl w:val="0"/>
                <w:numId w:val="76"/>
              </w:numPr>
              <w:spacing w:line="276" w:lineRule="auto"/>
              <w:jc w:val="both"/>
            </w:pPr>
            <w:r>
              <w:t>Ketentuan ayat (1) Pasal 7 diubah sehingga Pasal 7 berbunyi sebagai berikut:</w:t>
            </w:r>
          </w:p>
        </w:tc>
      </w:tr>
      <w:tr w:rsidR="008B28C9">
        <w:tc>
          <w:tcPr>
            <w:tcW w:w="7375" w:type="dxa"/>
            <w:gridSpan w:val="2"/>
          </w:tcPr>
          <w:p w:rsidR="008B28C9" w:rsidRDefault="00782EEE">
            <w:pPr>
              <w:spacing w:line="276" w:lineRule="auto"/>
              <w:jc w:val="center"/>
            </w:pPr>
            <w:r>
              <w:t>Pasal 7</w:t>
            </w:r>
          </w:p>
        </w:tc>
        <w:tc>
          <w:tcPr>
            <w:tcW w:w="7380" w:type="dxa"/>
            <w:gridSpan w:val="2"/>
          </w:tcPr>
          <w:p w:rsidR="008B28C9" w:rsidRDefault="00782EEE">
            <w:pPr>
              <w:spacing w:line="276" w:lineRule="auto"/>
              <w:jc w:val="center"/>
            </w:pPr>
            <w:r>
              <w:t>Pasal 7</w:t>
            </w:r>
          </w:p>
        </w:tc>
      </w:tr>
      <w:tr w:rsidR="008B28C9">
        <w:tc>
          <w:tcPr>
            <w:tcW w:w="7375" w:type="dxa"/>
            <w:gridSpan w:val="2"/>
          </w:tcPr>
          <w:p w:rsidR="008B28C9" w:rsidRDefault="00782EEE">
            <w:pPr>
              <w:pStyle w:val="ListParagraph"/>
              <w:numPr>
                <w:ilvl w:val="0"/>
                <w:numId w:val="10"/>
              </w:numPr>
              <w:spacing w:line="276" w:lineRule="auto"/>
              <w:jc w:val="both"/>
            </w:pPr>
            <w:r>
              <w:t xml:space="preserve">Penyelenggaraan pekerjaan Rancang dan Bangun (Design and Build) harus memenuhi persyaratan sebagai berikut: </w:t>
            </w:r>
          </w:p>
          <w:p w:rsidR="008B28C9" w:rsidRDefault="00782EEE">
            <w:pPr>
              <w:pStyle w:val="ListParagraph"/>
              <w:numPr>
                <w:ilvl w:val="0"/>
                <w:numId w:val="11"/>
              </w:numPr>
              <w:spacing w:line="276" w:lineRule="auto"/>
              <w:jc w:val="both"/>
            </w:pPr>
            <w:r>
              <w:t xml:space="preserve">tersedia Konsultan Manajemen Konstruksi sejak persiapan pengadaan sampai dengan serah terima akhir hasil pekerjaan; </w:t>
            </w:r>
          </w:p>
          <w:p w:rsidR="008B28C9" w:rsidRDefault="00782EEE">
            <w:pPr>
              <w:pStyle w:val="ListParagraph"/>
              <w:numPr>
                <w:ilvl w:val="0"/>
                <w:numId w:val="11"/>
              </w:numPr>
              <w:spacing w:line="276" w:lineRule="auto"/>
              <w:jc w:val="both"/>
            </w:pPr>
            <w:r>
              <w:t>tersedia dokumen yang paling sedikit berupa:</w:t>
            </w:r>
          </w:p>
          <w:p w:rsidR="008B28C9" w:rsidRDefault="00782EEE">
            <w:pPr>
              <w:pStyle w:val="ListParagraph"/>
              <w:numPr>
                <w:ilvl w:val="0"/>
                <w:numId w:val="12"/>
              </w:numPr>
              <w:spacing w:line="276" w:lineRule="auto"/>
              <w:jc w:val="both"/>
            </w:pPr>
            <w:r>
              <w:t>dokumen rancangan awal (basic design), meliputi:</w:t>
            </w:r>
          </w:p>
          <w:p w:rsidR="008B28C9" w:rsidRDefault="00782EEE">
            <w:pPr>
              <w:pStyle w:val="ListParagraph"/>
              <w:numPr>
                <w:ilvl w:val="0"/>
                <w:numId w:val="13"/>
              </w:numPr>
              <w:spacing w:line="276" w:lineRule="auto"/>
              <w:jc w:val="both"/>
            </w:pPr>
            <w:r>
              <w:t xml:space="preserve">data peta geologi teknis lokasi pekerjaan; </w:t>
            </w:r>
          </w:p>
          <w:p w:rsidR="008B28C9" w:rsidRDefault="00782EEE">
            <w:pPr>
              <w:pStyle w:val="ListParagraph"/>
              <w:numPr>
                <w:ilvl w:val="0"/>
                <w:numId w:val="13"/>
              </w:numPr>
              <w:spacing w:line="276" w:lineRule="auto"/>
              <w:jc w:val="both"/>
            </w:pPr>
            <w:r>
              <w:t>r</w:t>
            </w:r>
            <w:r>
              <w:t xml:space="preserve">eferensi data penyelidikan tanah/geoteknik untuk lokasi terdekat dengan pekerjaan; </w:t>
            </w:r>
          </w:p>
          <w:p w:rsidR="008B28C9" w:rsidRDefault="00782EEE">
            <w:pPr>
              <w:pStyle w:val="ListParagraph"/>
              <w:numPr>
                <w:ilvl w:val="0"/>
                <w:numId w:val="13"/>
              </w:numPr>
              <w:spacing w:line="276" w:lineRule="auto"/>
              <w:jc w:val="both"/>
            </w:pPr>
            <w:r>
              <w:t xml:space="preserve">penetapan lingkup pekerjaan secara jelas dan terinci, kriteria desain, standar pekerjaan yang berkaitan, standar mutu, dan ketentuan teknis pengguna jasa lainnya; </w:t>
            </w:r>
          </w:p>
          <w:p w:rsidR="008B28C9" w:rsidRDefault="00782EEE">
            <w:pPr>
              <w:pStyle w:val="ListParagraph"/>
              <w:numPr>
                <w:ilvl w:val="0"/>
                <w:numId w:val="13"/>
              </w:numPr>
              <w:spacing w:line="276" w:lineRule="auto"/>
              <w:jc w:val="both"/>
            </w:pPr>
            <w:r>
              <w:t>identifi</w:t>
            </w:r>
            <w:r>
              <w:t xml:space="preserve">kasi dan alokasi risiko proyek; </w:t>
            </w:r>
          </w:p>
          <w:p w:rsidR="008B28C9" w:rsidRDefault="00782EEE">
            <w:pPr>
              <w:pStyle w:val="ListParagraph"/>
              <w:numPr>
                <w:ilvl w:val="0"/>
                <w:numId w:val="13"/>
              </w:numPr>
              <w:spacing w:line="276" w:lineRule="auto"/>
              <w:jc w:val="both"/>
            </w:pPr>
            <w:r>
              <w:t xml:space="preserve">identifikasi dan kebutuhan lahan; dan </w:t>
            </w:r>
          </w:p>
          <w:p w:rsidR="008B28C9" w:rsidRDefault="00782EEE">
            <w:pPr>
              <w:pStyle w:val="ListParagraph"/>
              <w:numPr>
                <w:ilvl w:val="0"/>
                <w:numId w:val="13"/>
              </w:numPr>
              <w:spacing w:line="276" w:lineRule="auto"/>
              <w:jc w:val="both"/>
            </w:pPr>
            <w:r>
              <w:t>gambar dasar, gambar skematik, gambar potongan, gambar tipikal, atau gambar lainnya yang mendukung lingkup pekerjaan; dan</w:t>
            </w:r>
          </w:p>
          <w:p w:rsidR="008B28C9" w:rsidRDefault="00782EEE">
            <w:pPr>
              <w:pStyle w:val="ListParagraph"/>
              <w:numPr>
                <w:ilvl w:val="0"/>
                <w:numId w:val="12"/>
              </w:numPr>
              <w:spacing w:line="276" w:lineRule="auto"/>
              <w:jc w:val="both"/>
            </w:pPr>
            <w:r>
              <w:t>tersedia dokumen usulan daftar isian pelaksanaan anggaran/doku</w:t>
            </w:r>
            <w:r>
              <w:t>men pelaksanaan anggaran dari pengguna anggaran; dan</w:t>
            </w:r>
          </w:p>
          <w:p w:rsidR="008B28C9" w:rsidRDefault="00782EEE">
            <w:pPr>
              <w:pStyle w:val="ListParagraph"/>
              <w:numPr>
                <w:ilvl w:val="0"/>
                <w:numId w:val="11"/>
              </w:numPr>
              <w:spacing w:line="276" w:lineRule="auto"/>
              <w:jc w:val="both"/>
            </w:pPr>
            <w:r>
              <w:lastRenderedPageBreak/>
              <w:t>tersedia alokasi waktu yang cukup untuk peserta tender dalam menyiapkan dokumen penawaran yang ditetapkan oleh PPK dan dituangkan dalam dokumen pemilihan.</w:t>
            </w:r>
          </w:p>
          <w:p w:rsidR="008B28C9" w:rsidRDefault="00782EEE">
            <w:pPr>
              <w:pStyle w:val="ListParagraph"/>
              <w:numPr>
                <w:ilvl w:val="0"/>
                <w:numId w:val="10"/>
              </w:numPr>
              <w:spacing w:line="276" w:lineRule="auto"/>
              <w:jc w:val="both"/>
            </w:pPr>
            <w:r>
              <w:t>Penetapan alokasi waktu sebagaimana dimaksud pad</w:t>
            </w:r>
            <w:r>
              <w:t xml:space="preserve">a ayat (1) huruf c dilakukan dengan memperhatikan: </w:t>
            </w:r>
          </w:p>
          <w:p w:rsidR="008B28C9" w:rsidRDefault="00782EEE">
            <w:pPr>
              <w:pStyle w:val="ListParagraph"/>
              <w:numPr>
                <w:ilvl w:val="0"/>
                <w:numId w:val="14"/>
              </w:numPr>
              <w:spacing w:line="276" w:lineRule="auto"/>
              <w:jc w:val="both"/>
            </w:pPr>
            <w:r>
              <w:t>lingkup pekerjaan dan layanan;</w:t>
            </w:r>
          </w:p>
          <w:p w:rsidR="008B28C9" w:rsidRDefault="00782EEE">
            <w:pPr>
              <w:pStyle w:val="ListParagraph"/>
              <w:numPr>
                <w:ilvl w:val="0"/>
                <w:numId w:val="14"/>
              </w:numPr>
              <w:spacing w:line="276" w:lineRule="auto"/>
              <w:jc w:val="both"/>
            </w:pPr>
            <w:r>
              <w:t>persyaratan perizinan;</w:t>
            </w:r>
          </w:p>
          <w:p w:rsidR="008B28C9" w:rsidRDefault="00782EEE">
            <w:pPr>
              <w:pStyle w:val="ListParagraph"/>
              <w:numPr>
                <w:ilvl w:val="0"/>
                <w:numId w:val="14"/>
              </w:numPr>
              <w:spacing w:line="276" w:lineRule="auto"/>
              <w:jc w:val="both"/>
            </w:pPr>
            <w:r>
              <w:t>penyelidikan tanah;</w:t>
            </w:r>
          </w:p>
          <w:p w:rsidR="008B28C9" w:rsidRDefault="00782EEE">
            <w:pPr>
              <w:pStyle w:val="ListParagraph"/>
              <w:numPr>
                <w:ilvl w:val="0"/>
                <w:numId w:val="14"/>
              </w:numPr>
              <w:spacing w:line="276" w:lineRule="auto"/>
              <w:jc w:val="both"/>
            </w:pPr>
            <w:r>
              <w:t>pengembangan desain;</w:t>
            </w:r>
          </w:p>
          <w:p w:rsidR="008B28C9" w:rsidRDefault="00782EEE">
            <w:pPr>
              <w:pStyle w:val="ListParagraph"/>
              <w:numPr>
                <w:ilvl w:val="0"/>
                <w:numId w:val="14"/>
              </w:numPr>
              <w:spacing w:line="276" w:lineRule="auto"/>
              <w:jc w:val="both"/>
            </w:pPr>
            <w:r>
              <w:t>identifikasi risiko; dan/atau</w:t>
            </w:r>
          </w:p>
          <w:p w:rsidR="008B28C9" w:rsidRDefault="00782EEE">
            <w:pPr>
              <w:pStyle w:val="ListParagraph"/>
              <w:numPr>
                <w:ilvl w:val="0"/>
                <w:numId w:val="14"/>
              </w:numPr>
              <w:spacing w:line="276" w:lineRule="auto"/>
              <w:jc w:val="both"/>
            </w:pPr>
            <w:r>
              <w:t>penyusunan metode pelaksanaan konstruksi.</w:t>
            </w:r>
          </w:p>
          <w:p w:rsidR="008B28C9" w:rsidRDefault="008B28C9">
            <w:pPr>
              <w:pStyle w:val="ListParagraph"/>
              <w:spacing w:line="276" w:lineRule="auto"/>
              <w:jc w:val="both"/>
            </w:pPr>
          </w:p>
        </w:tc>
        <w:tc>
          <w:tcPr>
            <w:tcW w:w="7380" w:type="dxa"/>
            <w:gridSpan w:val="2"/>
          </w:tcPr>
          <w:p w:rsidR="008B28C9" w:rsidRDefault="00782EEE">
            <w:pPr>
              <w:pStyle w:val="ListParagraph"/>
              <w:numPr>
                <w:ilvl w:val="0"/>
                <w:numId w:val="82"/>
              </w:numPr>
              <w:spacing w:line="276" w:lineRule="auto"/>
              <w:jc w:val="both"/>
            </w:pPr>
            <w:r>
              <w:lastRenderedPageBreak/>
              <w:t xml:space="preserve">Penyelenggaraan pekerjaan Rancang dan Bangun (Design and Build) harus memenuhi persyaratan sebagai berikut: </w:t>
            </w:r>
          </w:p>
          <w:p w:rsidR="008B28C9" w:rsidRDefault="00782EEE">
            <w:pPr>
              <w:pStyle w:val="ListParagraph"/>
              <w:numPr>
                <w:ilvl w:val="0"/>
                <w:numId w:val="83"/>
              </w:numPr>
              <w:spacing w:line="276" w:lineRule="auto"/>
              <w:jc w:val="both"/>
            </w:pPr>
            <w:r>
              <w:t xml:space="preserve">tersedia Konsultan Manajemen Konstruksi atau Tim Teknis sejak persiapan pengadaan sampai dengan serah terima akhir hasil pekerjaan;  </w:t>
            </w:r>
          </w:p>
          <w:p w:rsidR="008B28C9" w:rsidRDefault="00782EEE">
            <w:pPr>
              <w:pStyle w:val="ListParagraph"/>
              <w:numPr>
                <w:ilvl w:val="0"/>
                <w:numId w:val="83"/>
              </w:numPr>
              <w:spacing w:line="276" w:lineRule="auto"/>
              <w:jc w:val="both"/>
            </w:pPr>
            <w:r>
              <w:t>tersedia doku</w:t>
            </w:r>
            <w:r>
              <w:t xml:space="preserve">men yang paling sedikit berupa: </w:t>
            </w:r>
          </w:p>
          <w:p w:rsidR="008B28C9" w:rsidRDefault="00782EEE">
            <w:pPr>
              <w:pStyle w:val="ListParagraph"/>
              <w:numPr>
                <w:ilvl w:val="0"/>
                <w:numId w:val="84"/>
              </w:numPr>
              <w:spacing w:line="276" w:lineRule="auto"/>
              <w:jc w:val="both"/>
            </w:pPr>
            <w:r>
              <w:t xml:space="preserve">dokumen rancangan awal (basic design), meliputi: </w:t>
            </w:r>
          </w:p>
          <w:p w:rsidR="008B28C9" w:rsidRDefault="00782EEE">
            <w:pPr>
              <w:pStyle w:val="ListParagraph"/>
              <w:numPr>
                <w:ilvl w:val="0"/>
                <w:numId w:val="85"/>
              </w:numPr>
              <w:spacing w:line="276" w:lineRule="auto"/>
              <w:jc w:val="both"/>
            </w:pPr>
            <w:r>
              <w:t>data peta geologi teknis lokasi pekerjaan;</w:t>
            </w:r>
          </w:p>
          <w:p w:rsidR="008B28C9" w:rsidRDefault="00782EEE">
            <w:pPr>
              <w:pStyle w:val="ListParagraph"/>
              <w:numPr>
                <w:ilvl w:val="0"/>
                <w:numId w:val="85"/>
              </w:numPr>
              <w:spacing w:line="276" w:lineRule="auto"/>
              <w:jc w:val="both"/>
            </w:pPr>
            <w:r>
              <w:t>referensi data penyelidikan tanah/geoteknik untuk lokasi terdekat dengan pekerjaan;</w:t>
            </w:r>
          </w:p>
          <w:p w:rsidR="008B28C9" w:rsidRDefault="00782EEE">
            <w:pPr>
              <w:pStyle w:val="ListParagraph"/>
              <w:numPr>
                <w:ilvl w:val="0"/>
                <w:numId w:val="85"/>
              </w:numPr>
              <w:spacing w:line="276" w:lineRule="auto"/>
              <w:jc w:val="both"/>
            </w:pPr>
            <w:r>
              <w:t>penetapan lingkup pekerjaan secara jelas dan t</w:t>
            </w:r>
            <w:r>
              <w:t xml:space="preserve">erinci, kriteria desain, standar pekerjaan yang berkaitan, standar mutu, dan ketentuan teknis pengguna jasa lainnya; </w:t>
            </w:r>
          </w:p>
          <w:p w:rsidR="008B28C9" w:rsidRDefault="00782EEE">
            <w:pPr>
              <w:pStyle w:val="ListParagraph"/>
              <w:numPr>
                <w:ilvl w:val="0"/>
                <w:numId w:val="85"/>
              </w:numPr>
              <w:spacing w:line="276" w:lineRule="auto"/>
              <w:jc w:val="both"/>
            </w:pPr>
            <w:r>
              <w:t>identifikasi dan alokasi risiko proyek;</w:t>
            </w:r>
          </w:p>
          <w:p w:rsidR="008B28C9" w:rsidRDefault="00782EEE">
            <w:pPr>
              <w:pStyle w:val="ListParagraph"/>
              <w:numPr>
                <w:ilvl w:val="0"/>
                <w:numId w:val="85"/>
              </w:numPr>
              <w:spacing w:line="276" w:lineRule="auto"/>
              <w:jc w:val="both"/>
            </w:pPr>
            <w:r>
              <w:t>identifikasi dan kebutuhan lahan; dan</w:t>
            </w:r>
          </w:p>
          <w:p w:rsidR="008B28C9" w:rsidRDefault="00782EEE">
            <w:pPr>
              <w:pStyle w:val="ListParagraph"/>
              <w:numPr>
                <w:ilvl w:val="0"/>
                <w:numId w:val="85"/>
              </w:numPr>
              <w:spacing w:line="276" w:lineRule="auto"/>
              <w:jc w:val="both"/>
            </w:pPr>
            <w:r>
              <w:t>gambar dasar, gambar skematik, gambar potongan, gambar tipik</w:t>
            </w:r>
            <w:r>
              <w:t>al, atau gambar lainnya yang mendukung lingkup pekerjaan; dan</w:t>
            </w:r>
          </w:p>
          <w:p w:rsidR="008B28C9" w:rsidRDefault="00782EEE">
            <w:pPr>
              <w:pStyle w:val="ListParagraph"/>
              <w:numPr>
                <w:ilvl w:val="0"/>
                <w:numId w:val="85"/>
              </w:numPr>
              <w:spacing w:line="276" w:lineRule="auto"/>
              <w:jc w:val="both"/>
            </w:pPr>
            <w:r>
              <w:t>tersedia dokumen usulan daftar isian pelaksanaan anggaran/dokumen pelaksanaan anggaran dari pengguna anggaran; dan</w:t>
            </w:r>
          </w:p>
          <w:p w:rsidR="008B28C9" w:rsidRDefault="00782EEE">
            <w:pPr>
              <w:pStyle w:val="ListParagraph"/>
              <w:numPr>
                <w:ilvl w:val="0"/>
                <w:numId w:val="83"/>
              </w:numPr>
              <w:spacing w:line="276" w:lineRule="auto"/>
              <w:jc w:val="both"/>
            </w:pPr>
            <w:r>
              <w:lastRenderedPageBreak/>
              <w:t>tersedia alokasi waktu yang cukup untuk peserta tender dalam menyiapkan dokumen</w:t>
            </w:r>
            <w:r>
              <w:t xml:space="preserve"> penawaran yang ditetapkan oleh PPK dan dituangkan dalam dokumen pemilihan.  </w:t>
            </w:r>
          </w:p>
          <w:p w:rsidR="008B28C9" w:rsidRDefault="00782EEE">
            <w:pPr>
              <w:pStyle w:val="ListParagraph"/>
              <w:numPr>
                <w:ilvl w:val="0"/>
                <w:numId w:val="82"/>
              </w:numPr>
              <w:spacing w:line="276" w:lineRule="auto"/>
              <w:jc w:val="both"/>
            </w:pPr>
            <w:r>
              <w:t xml:space="preserve">Penetapan alokasi waktu sebagaimana dimaksud pada ayat (1) huruf c dilakukan dengan memperhatikan: </w:t>
            </w:r>
          </w:p>
          <w:p w:rsidR="008B28C9" w:rsidRDefault="00782EEE">
            <w:pPr>
              <w:pStyle w:val="ListParagraph"/>
              <w:numPr>
                <w:ilvl w:val="0"/>
                <w:numId w:val="86"/>
              </w:numPr>
              <w:spacing w:line="276" w:lineRule="auto"/>
              <w:jc w:val="both"/>
            </w:pPr>
            <w:r>
              <w:t>lingkup pekerjaan dan layanan;</w:t>
            </w:r>
          </w:p>
          <w:p w:rsidR="008B28C9" w:rsidRDefault="00782EEE">
            <w:pPr>
              <w:pStyle w:val="ListParagraph"/>
              <w:numPr>
                <w:ilvl w:val="0"/>
                <w:numId w:val="86"/>
              </w:numPr>
              <w:spacing w:line="276" w:lineRule="auto"/>
              <w:jc w:val="both"/>
            </w:pPr>
            <w:r>
              <w:t>persyaratan perizinan;</w:t>
            </w:r>
          </w:p>
          <w:p w:rsidR="008B28C9" w:rsidRDefault="00782EEE">
            <w:pPr>
              <w:pStyle w:val="ListParagraph"/>
              <w:numPr>
                <w:ilvl w:val="0"/>
                <w:numId w:val="86"/>
              </w:numPr>
              <w:spacing w:line="276" w:lineRule="auto"/>
              <w:jc w:val="both"/>
            </w:pPr>
            <w:r>
              <w:t>penyelidikan tanah;</w:t>
            </w:r>
          </w:p>
          <w:p w:rsidR="008B28C9" w:rsidRDefault="00782EEE">
            <w:pPr>
              <w:pStyle w:val="ListParagraph"/>
              <w:numPr>
                <w:ilvl w:val="0"/>
                <w:numId w:val="86"/>
              </w:numPr>
              <w:spacing w:line="276" w:lineRule="auto"/>
              <w:jc w:val="both"/>
            </w:pPr>
            <w:r>
              <w:t>pengembangan desain;</w:t>
            </w:r>
          </w:p>
          <w:p w:rsidR="008B28C9" w:rsidRDefault="00782EEE">
            <w:pPr>
              <w:pStyle w:val="ListParagraph"/>
              <w:numPr>
                <w:ilvl w:val="0"/>
                <w:numId w:val="86"/>
              </w:numPr>
              <w:spacing w:line="276" w:lineRule="auto"/>
              <w:jc w:val="both"/>
            </w:pPr>
            <w:r>
              <w:t>identifikasi risiko; dan/atau</w:t>
            </w:r>
          </w:p>
          <w:p w:rsidR="008B28C9" w:rsidRDefault="00782EEE">
            <w:pPr>
              <w:pStyle w:val="ListParagraph"/>
              <w:numPr>
                <w:ilvl w:val="0"/>
                <w:numId w:val="86"/>
              </w:numPr>
              <w:spacing w:line="276" w:lineRule="auto"/>
              <w:jc w:val="both"/>
            </w:pPr>
            <w:r>
              <w:t>penyusunan metode pelaksanaan konstruksi.</w:t>
            </w:r>
          </w:p>
          <w:p w:rsidR="008B28C9" w:rsidRDefault="008B28C9">
            <w:pPr>
              <w:spacing w:line="276" w:lineRule="auto"/>
              <w:ind w:left="360"/>
              <w:jc w:val="both"/>
            </w:pP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76"/>
              </w:numPr>
              <w:spacing w:line="276" w:lineRule="auto"/>
              <w:jc w:val="both"/>
            </w:pPr>
            <w:r>
              <w:t xml:space="preserve">Di antara Pasal 7 dan Pasal 8 disisipkan 2 (dua) Pasal yakni Pasal 7A dan Pasal 7B sehingga berbunyi sebagai berikut: </w:t>
            </w: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spacing w:line="276" w:lineRule="auto"/>
              <w:jc w:val="center"/>
            </w:pPr>
            <w:r>
              <w:t>Pasal 7A</w:t>
            </w: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87"/>
              </w:numPr>
              <w:spacing w:line="276" w:lineRule="auto"/>
              <w:jc w:val="both"/>
            </w:pPr>
            <w:r>
              <w:t>Dalam hal pekerjaan Rancang dan Bangun (Design and Build) menggunakan Konsultan Manajemen Konstruksi sebagaimana dimaksud dalam Pasal 7 ayat (1) huruf a tetapi belum tersedia, Tim Teknis menggantikan tugas Konsultan Manajemen Konstruksi sampai dengan Konsu</w:t>
            </w:r>
            <w:r>
              <w:t>ltan Manajemen Konstruksi mulai bekerja.</w:t>
            </w:r>
          </w:p>
          <w:p w:rsidR="008B28C9" w:rsidRDefault="00782EEE">
            <w:pPr>
              <w:pStyle w:val="ListParagraph"/>
              <w:numPr>
                <w:ilvl w:val="0"/>
                <w:numId w:val="87"/>
              </w:numPr>
              <w:spacing w:line="276" w:lineRule="auto"/>
              <w:jc w:val="both"/>
            </w:pPr>
            <w:r>
              <w:t>Pelaksanaan tugas Konsultan Manajemen Konstruksi oleh Tim Teknis sebagaimana dimaksud pada ayat (1) hanya dapat dilaksanakan sampai dengan selesainya tahap pelaksanaan pemilihan tender pekerjaan Rancang dan Bangun (</w:t>
            </w:r>
            <w:r>
              <w:t xml:space="preserve">Design and Build).  </w:t>
            </w: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spacing w:line="276" w:lineRule="auto"/>
              <w:jc w:val="center"/>
            </w:pPr>
            <w:r>
              <w:t>Pasal 7B</w:t>
            </w: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88"/>
              </w:numPr>
              <w:spacing w:line="276" w:lineRule="auto"/>
              <w:jc w:val="both"/>
            </w:pPr>
            <w:r>
              <w:t>Tim Teknis sebagaimana dimaksud dalam Pasal 7 ayat (1) huruf a dapat dibantu oleh tenaga ahli.</w:t>
            </w:r>
          </w:p>
          <w:p w:rsidR="008B28C9" w:rsidRDefault="00782EEE">
            <w:pPr>
              <w:pStyle w:val="ListParagraph"/>
              <w:numPr>
                <w:ilvl w:val="0"/>
                <w:numId w:val="88"/>
              </w:numPr>
              <w:spacing w:line="276" w:lineRule="auto"/>
              <w:jc w:val="both"/>
            </w:pPr>
            <w:r>
              <w:t>Tim Teknis sebagaimana dimaksud pada ayat (1) dibentuk oleh PA/KPA.</w:t>
            </w:r>
          </w:p>
          <w:p w:rsidR="008B28C9" w:rsidRDefault="00782EEE">
            <w:pPr>
              <w:pStyle w:val="ListParagraph"/>
              <w:numPr>
                <w:ilvl w:val="0"/>
                <w:numId w:val="88"/>
              </w:numPr>
              <w:spacing w:line="276" w:lineRule="auto"/>
              <w:jc w:val="both"/>
            </w:pPr>
            <w:r>
              <w:lastRenderedPageBreak/>
              <w:t>Dokumen hasil persiapan pengadaan yang disusun oleh Tim Tek</w:t>
            </w:r>
            <w:r>
              <w:t xml:space="preserve">nis sebagaimana dimaksud pada ayat (1), harus mendapatkan persetujuan dari: </w:t>
            </w:r>
          </w:p>
          <w:p w:rsidR="008B28C9" w:rsidRDefault="00782EEE">
            <w:pPr>
              <w:pStyle w:val="ListParagraph"/>
              <w:numPr>
                <w:ilvl w:val="0"/>
                <w:numId w:val="89"/>
              </w:numPr>
              <w:spacing w:line="276" w:lineRule="auto"/>
              <w:jc w:val="both"/>
            </w:pPr>
            <w:r>
              <w:t>Pejabat Pimpinan Tinggi Pratama yang membidangi perencanaan teknis dan diketahui oleh Pejabat Pimpinan Tinggi Madya pada Kementerian/Lembaga untuk pekerjaan dengan sumber dana anggaran pendapatan dan belanja negara; atau</w:t>
            </w:r>
          </w:p>
          <w:p w:rsidR="008B28C9" w:rsidRDefault="00782EEE">
            <w:pPr>
              <w:pStyle w:val="ListParagraph"/>
              <w:numPr>
                <w:ilvl w:val="0"/>
                <w:numId w:val="89"/>
              </w:numPr>
              <w:spacing w:line="276" w:lineRule="auto"/>
              <w:jc w:val="both"/>
            </w:pPr>
            <w:r>
              <w:t>Pejabat Pimpinan Tinggi Pratama pad</w:t>
            </w:r>
            <w:r>
              <w:t xml:space="preserve">a pemerintah daerah yang membidangi jasa konstruksi dan diketahui oleh Sekretaris Daerah untuk pekerjaan dengan sumber dana anggaran pendapatan dan belanja daerah. </w:t>
            </w:r>
          </w:p>
        </w:tc>
      </w:tr>
      <w:tr w:rsidR="008B28C9">
        <w:tc>
          <w:tcPr>
            <w:tcW w:w="7375" w:type="dxa"/>
            <w:gridSpan w:val="2"/>
          </w:tcPr>
          <w:p w:rsidR="008B28C9" w:rsidRDefault="00782EEE">
            <w:pPr>
              <w:spacing w:line="276" w:lineRule="auto"/>
              <w:jc w:val="center"/>
            </w:pPr>
            <w:r>
              <w:lastRenderedPageBreak/>
              <w:t>Bagian Kedua</w:t>
            </w:r>
          </w:p>
          <w:p w:rsidR="008B28C9" w:rsidRDefault="00782EEE">
            <w:pPr>
              <w:spacing w:line="276" w:lineRule="auto"/>
              <w:jc w:val="center"/>
            </w:pPr>
            <w:r>
              <w:t>Penetapan Pagu Pekerjaan Rancang dan Bangun, Ketentuan Pengguna Jasa, dan Ran</w:t>
            </w:r>
            <w:r>
              <w:t>cangan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8</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PPK menetapkan pagu pekerjaan Rancang dan Bangun (Design and Build), dokumen Ketentuan Pengguna Jasa, dan rancangan Kontrak yang mengacu kepada standar Kontrak.</w:t>
            </w:r>
          </w:p>
          <w:p w:rsidR="008B28C9" w:rsidRDefault="008B28C9">
            <w:pPr>
              <w:spacing w:line="276" w:lineRule="auto"/>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spacing w:line="276" w:lineRule="auto"/>
              <w:jc w:val="both"/>
            </w:pPr>
          </w:p>
        </w:tc>
        <w:tc>
          <w:tcPr>
            <w:tcW w:w="7380" w:type="dxa"/>
            <w:gridSpan w:val="2"/>
          </w:tcPr>
          <w:p w:rsidR="008B28C9" w:rsidRDefault="00782EEE">
            <w:pPr>
              <w:pStyle w:val="ListParagraph"/>
              <w:numPr>
                <w:ilvl w:val="0"/>
                <w:numId w:val="76"/>
              </w:numPr>
              <w:spacing w:line="276" w:lineRule="auto"/>
              <w:jc w:val="both"/>
            </w:pPr>
            <w:r>
              <w:t>Ketentuan Pasal 9 diubah sehingga berbunyi sebagai berikut:</w:t>
            </w:r>
          </w:p>
        </w:tc>
      </w:tr>
      <w:tr w:rsidR="008B28C9">
        <w:tc>
          <w:tcPr>
            <w:tcW w:w="7375" w:type="dxa"/>
            <w:gridSpan w:val="2"/>
          </w:tcPr>
          <w:p w:rsidR="008B28C9" w:rsidRDefault="00782EEE">
            <w:pPr>
              <w:spacing w:line="276" w:lineRule="auto"/>
              <w:jc w:val="center"/>
            </w:pPr>
            <w:r>
              <w:t>Pasal 9</w:t>
            </w:r>
          </w:p>
        </w:tc>
        <w:tc>
          <w:tcPr>
            <w:tcW w:w="7380" w:type="dxa"/>
            <w:gridSpan w:val="2"/>
          </w:tcPr>
          <w:p w:rsidR="008B28C9" w:rsidRDefault="00782EEE">
            <w:pPr>
              <w:spacing w:line="276" w:lineRule="auto"/>
              <w:jc w:val="center"/>
            </w:pPr>
            <w:r>
              <w:t>Pasal 9</w:t>
            </w:r>
          </w:p>
        </w:tc>
      </w:tr>
      <w:tr w:rsidR="008B28C9">
        <w:tc>
          <w:tcPr>
            <w:tcW w:w="7375" w:type="dxa"/>
            <w:gridSpan w:val="2"/>
          </w:tcPr>
          <w:p w:rsidR="008B28C9" w:rsidRDefault="00782EEE">
            <w:pPr>
              <w:spacing w:line="276" w:lineRule="auto"/>
              <w:jc w:val="both"/>
            </w:pPr>
            <w:r>
              <w:t>Penetapan pagu pekerjaan Rancang dan Bangun (Design and Build) ditetapkan oleh PPK berdasarkan hasil reviu pagu anggaran yang dilakukan oleh Konsultan Manajemen Konstruksi.</w:t>
            </w:r>
          </w:p>
        </w:tc>
        <w:tc>
          <w:tcPr>
            <w:tcW w:w="7380" w:type="dxa"/>
            <w:gridSpan w:val="2"/>
          </w:tcPr>
          <w:p w:rsidR="008B28C9" w:rsidRDefault="00782EEE">
            <w:pPr>
              <w:spacing w:line="276" w:lineRule="auto"/>
              <w:jc w:val="both"/>
              <w:rPr>
                <w:lang w:val="en-US"/>
              </w:rPr>
            </w:pPr>
            <w:r>
              <w:t>Penetapan pagu pekerjaan Rancang dan Bangun (Design and Build) ditetapkan oleh PPK berdasarkan hasil reviu pagu anggaran yang dilakukan oleh Konsultan Manajemen Konstruksi atau Tim Teknis.</w:t>
            </w:r>
          </w:p>
          <w:p w:rsidR="008B28C9" w:rsidRDefault="008B28C9">
            <w:pPr>
              <w:spacing w:line="276" w:lineRule="auto"/>
              <w:jc w:val="both"/>
              <w:rPr>
                <w:lang w:val="en-US"/>
              </w:rPr>
            </w:pPr>
          </w:p>
        </w:tc>
      </w:tr>
      <w:tr w:rsidR="008B28C9">
        <w:tc>
          <w:tcPr>
            <w:tcW w:w="7375" w:type="dxa"/>
            <w:gridSpan w:val="2"/>
          </w:tcPr>
          <w:p w:rsidR="008B28C9" w:rsidRDefault="008B28C9">
            <w:pPr>
              <w:spacing w:line="276" w:lineRule="auto"/>
              <w:jc w:val="both"/>
            </w:pPr>
          </w:p>
        </w:tc>
        <w:tc>
          <w:tcPr>
            <w:tcW w:w="7380" w:type="dxa"/>
            <w:gridSpan w:val="2"/>
          </w:tcPr>
          <w:p w:rsidR="008B28C9" w:rsidRDefault="00782EEE">
            <w:pPr>
              <w:pStyle w:val="ListParagraph"/>
              <w:numPr>
                <w:ilvl w:val="0"/>
                <w:numId w:val="76"/>
              </w:numPr>
              <w:spacing w:line="276" w:lineRule="auto"/>
              <w:jc w:val="both"/>
            </w:pPr>
            <w:r>
              <w:t>Ketentuan ayat (1) Pasal 10 diubah sehingga Pasal 10 berbunyi se</w:t>
            </w:r>
            <w:r>
              <w:t>bagai berikut:</w:t>
            </w:r>
          </w:p>
          <w:p w:rsidR="008B28C9" w:rsidRDefault="008B28C9">
            <w:pPr>
              <w:pStyle w:val="ListParagraph"/>
              <w:spacing w:line="276" w:lineRule="auto"/>
              <w:ind w:left="360"/>
              <w:jc w:val="both"/>
            </w:pPr>
          </w:p>
        </w:tc>
      </w:tr>
      <w:tr w:rsidR="008B28C9">
        <w:tc>
          <w:tcPr>
            <w:tcW w:w="7375" w:type="dxa"/>
            <w:gridSpan w:val="2"/>
          </w:tcPr>
          <w:p w:rsidR="008B28C9" w:rsidRDefault="00782EEE">
            <w:pPr>
              <w:spacing w:line="276" w:lineRule="auto"/>
              <w:jc w:val="center"/>
            </w:pPr>
            <w:r>
              <w:lastRenderedPageBreak/>
              <w:t>Pasal 10</w:t>
            </w:r>
          </w:p>
        </w:tc>
        <w:tc>
          <w:tcPr>
            <w:tcW w:w="7380" w:type="dxa"/>
            <w:gridSpan w:val="2"/>
          </w:tcPr>
          <w:p w:rsidR="008B28C9" w:rsidRDefault="00782EEE">
            <w:pPr>
              <w:spacing w:line="276" w:lineRule="auto"/>
              <w:jc w:val="center"/>
            </w:pPr>
            <w:r>
              <w:t>Pasal 10</w:t>
            </w:r>
          </w:p>
        </w:tc>
      </w:tr>
      <w:tr w:rsidR="008B28C9">
        <w:tc>
          <w:tcPr>
            <w:tcW w:w="7375" w:type="dxa"/>
            <w:gridSpan w:val="2"/>
          </w:tcPr>
          <w:p w:rsidR="008B28C9" w:rsidRDefault="00782EEE">
            <w:pPr>
              <w:pStyle w:val="ListParagraph"/>
              <w:numPr>
                <w:ilvl w:val="0"/>
                <w:numId w:val="15"/>
              </w:numPr>
              <w:tabs>
                <w:tab w:val="left" w:pos="1426"/>
              </w:tabs>
              <w:spacing w:line="276" w:lineRule="auto"/>
              <w:jc w:val="both"/>
            </w:pPr>
            <w:r>
              <w:t>Dokumen Ketentuan Pengguna Jasa untuk suatu pekerjaan Rancang dan Bangun (Design and Build) paling sedikit memuat:</w:t>
            </w:r>
          </w:p>
          <w:p w:rsidR="008B28C9" w:rsidRDefault="00782EEE">
            <w:pPr>
              <w:pStyle w:val="ListParagraph"/>
              <w:numPr>
                <w:ilvl w:val="0"/>
                <w:numId w:val="16"/>
              </w:numPr>
              <w:spacing w:line="276" w:lineRule="auto"/>
              <w:jc w:val="both"/>
            </w:pPr>
            <w:r>
              <w:t xml:space="preserve">latar belakang; </w:t>
            </w:r>
          </w:p>
          <w:p w:rsidR="008B28C9" w:rsidRDefault="00782EEE">
            <w:pPr>
              <w:pStyle w:val="ListParagraph"/>
              <w:numPr>
                <w:ilvl w:val="0"/>
                <w:numId w:val="16"/>
              </w:numPr>
              <w:spacing w:line="276" w:lineRule="auto"/>
              <w:jc w:val="both"/>
            </w:pPr>
            <w:r>
              <w:t>maksud dan tujuan;</w:t>
            </w:r>
          </w:p>
          <w:p w:rsidR="008B28C9" w:rsidRDefault="00782EEE">
            <w:pPr>
              <w:pStyle w:val="ListParagraph"/>
              <w:numPr>
                <w:ilvl w:val="0"/>
                <w:numId w:val="16"/>
              </w:numPr>
              <w:spacing w:line="276" w:lineRule="auto"/>
              <w:jc w:val="both"/>
            </w:pPr>
            <w:r>
              <w:t>sumber pendanaan;</w:t>
            </w:r>
          </w:p>
          <w:p w:rsidR="008B28C9" w:rsidRDefault="00782EEE">
            <w:pPr>
              <w:pStyle w:val="ListParagraph"/>
              <w:numPr>
                <w:ilvl w:val="0"/>
                <w:numId w:val="16"/>
              </w:numPr>
              <w:spacing w:line="276" w:lineRule="auto"/>
              <w:jc w:val="both"/>
            </w:pPr>
            <w:r>
              <w:t xml:space="preserve">pagu pekerjaan Rancang dan Bangun (Design and Build); </w:t>
            </w:r>
          </w:p>
          <w:p w:rsidR="008B28C9" w:rsidRDefault="00782EEE">
            <w:pPr>
              <w:pStyle w:val="ListParagraph"/>
              <w:numPr>
                <w:ilvl w:val="0"/>
                <w:numId w:val="16"/>
              </w:numPr>
              <w:spacing w:line="276" w:lineRule="auto"/>
              <w:jc w:val="both"/>
            </w:pPr>
            <w:r>
              <w:t>waktu pelaksanaan yang diperlukan;</w:t>
            </w:r>
          </w:p>
          <w:p w:rsidR="008B28C9" w:rsidRDefault="00782EEE">
            <w:pPr>
              <w:pStyle w:val="ListParagraph"/>
              <w:numPr>
                <w:ilvl w:val="0"/>
                <w:numId w:val="16"/>
              </w:numPr>
              <w:spacing w:line="276" w:lineRule="auto"/>
              <w:jc w:val="both"/>
            </w:pPr>
            <w:r>
              <w:t>rancangan awal (basic design);</w:t>
            </w:r>
          </w:p>
          <w:p w:rsidR="008B28C9" w:rsidRDefault="00782EEE">
            <w:pPr>
              <w:pStyle w:val="ListParagraph"/>
              <w:numPr>
                <w:ilvl w:val="0"/>
                <w:numId w:val="16"/>
              </w:numPr>
              <w:spacing w:line="276" w:lineRule="auto"/>
              <w:jc w:val="both"/>
            </w:pPr>
            <w:r>
              <w:t>lingkup dan keluaran pekerjaan dan kriteria pengujian dan penerimaan keluaran;</w:t>
            </w:r>
          </w:p>
          <w:p w:rsidR="008B28C9" w:rsidRDefault="00782EEE">
            <w:pPr>
              <w:pStyle w:val="ListParagraph"/>
              <w:numPr>
                <w:ilvl w:val="0"/>
                <w:numId w:val="16"/>
              </w:numPr>
              <w:spacing w:line="276" w:lineRule="auto"/>
              <w:jc w:val="both"/>
            </w:pPr>
            <w:r>
              <w:t>jumlah tenaga ahli perancang minimal yang diperlukan;</w:t>
            </w:r>
          </w:p>
          <w:p w:rsidR="008B28C9" w:rsidRDefault="00782EEE">
            <w:pPr>
              <w:pStyle w:val="ListParagraph"/>
              <w:numPr>
                <w:ilvl w:val="0"/>
                <w:numId w:val="16"/>
              </w:numPr>
              <w:spacing w:line="276" w:lineRule="auto"/>
              <w:jc w:val="both"/>
            </w:pPr>
            <w:r>
              <w:t>iz</w:t>
            </w:r>
            <w:r>
              <w:t>in, persyaratan lingkungan, atau sertifikat yang harus diperoleh dalam penyusunan rancangan dan pelaksanaan konstruksi; dan</w:t>
            </w:r>
          </w:p>
          <w:p w:rsidR="008B28C9" w:rsidRDefault="00782EEE">
            <w:pPr>
              <w:pStyle w:val="ListParagraph"/>
              <w:numPr>
                <w:ilvl w:val="0"/>
                <w:numId w:val="16"/>
              </w:numPr>
              <w:spacing w:line="276" w:lineRule="auto"/>
              <w:jc w:val="both"/>
            </w:pPr>
            <w:r>
              <w:t>daftar tarif dan/atau harga penyusun komponen pekerjaan (schedule of rates).</w:t>
            </w:r>
          </w:p>
          <w:p w:rsidR="008B28C9" w:rsidRDefault="00782EEE">
            <w:pPr>
              <w:pStyle w:val="ListParagraph"/>
              <w:numPr>
                <w:ilvl w:val="0"/>
                <w:numId w:val="15"/>
              </w:numPr>
              <w:tabs>
                <w:tab w:val="left" w:pos="1426"/>
              </w:tabs>
              <w:spacing w:line="276" w:lineRule="auto"/>
              <w:jc w:val="both"/>
            </w:pPr>
            <w:r>
              <w:t>Untuk kriteria pekerjaan kompleks yang memiliki kondisi</w:t>
            </w:r>
            <w:r>
              <w:t xml:space="preserve"> ketidakpastian (unforeseen condition) yang tinggi, selain memuat ketentuan sebagaimana dimaksud pada ayat (1) juga harus memuat keterangan mengenai bagian pekerjaan yang memiliki kondisi ketidakpastian (unforeseen condition) yang tinggi. </w:t>
            </w:r>
          </w:p>
          <w:p w:rsidR="008B28C9" w:rsidRDefault="008B28C9">
            <w:pPr>
              <w:pStyle w:val="ListParagraph"/>
              <w:spacing w:line="276" w:lineRule="auto"/>
              <w:jc w:val="both"/>
            </w:pPr>
          </w:p>
        </w:tc>
        <w:tc>
          <w:tcPr>
            <w:tcW w:w="7380" w:type="dxa"/>
            <w:gridSpan w:val="2"/>
          </w:tcPr>
          <w:p w:rsidR="008B28C9" w:rsidRDefault="00782EEE">
            <w:pPr>
              <w:pStyle w:val="ListParagraph"/>
              <w:numPr>
                <w:ilvl w:val="0"/>
                <w:numId w:val="90"/>
              </w:numPr>
              <w:spacing w:line="276" w:lineRule="auto"/>
              <w:jc w:val="both"/>
            </w:pPr>
            <w:r>
              <w:t>Dokumen Ketentu</w:t>
            </w:r>
            <w:r>
              <w:t xml:space="preserve">an Pengguna Jasa untuk suatu pekerjaan Rancang dan Bangun (Design and Build) paling sedikit memuat: </w:t>
            </w:r>
          </w:p>
          <w:p w:rsidR="008B28C9" w:rsidRDefault="00782EEE">
            <w:pPr>
              <w:pStyle w:val="ListParagraph"/>
              <w:numPr>
                <w:ilvl w:val="0"/>
                <w:numId w:val="91"/>
              </w:numPr>
              <w:spacing w:line="276" w:lineRule="auto"/>
              <w:jc w:val="both"/>
            </w:pPr>
            <w:r>
              <w:t>latar belakang;</w:t>
            </w:r>
          </w:p>
          <w:p w:rsidR="008B28C9" w:rsidRDefault="00782EEE">
            <w:pPr>
              <w:pStyle w:val="ListParagraph"/>
              <w:numPr>
                <w:ilvl w:val="0"/>
                <w:numId w:val="91"/>
              </w:numPr>
              <w:spacing w:line="276" w:lineRule="auto"/>
              <w:jc w:val="both"/>
            </w:pPr>
            <w:r>
              <w:t>maksud dan tujuan;</w:t>
            </w:r>
          </w:p>
          <w:p w:rsidR="008B28C9" w:rsidRDefault="00782EEE">
            <w:pPr>
              <w:pStyle w:val="ListParagraph"/>
              <w:numPr>
                <w:ilvl w:val="0"/>
                <w:numId w:val="91"/>
              </w:numPr>
              <w:spacing w:line="276" w:lineRule="auto"/>
              <w:jc w:val="both"/>
            </w:pPr>
            <w:r>
              <w:t>sumber pendanaan;</w:t>
            </w:r>
          </w:p>
          <w:p w:rsidR="008B28C9" w:rsidRDefault="00782EEE">
            <w:pPr>
              <w:pStyle w:val="ListParagraph"/>
              <w:numPr>
                <w:ilvl w:val="0"/>
                <w:numId w:val="91"/>
              </w:numPr>
              <w:spacing w:line="276" w:lineRule="auto"/>
              <w:jc w:val="both"/>
            </w:pPr>
            <w:r>
              <w:t>pagu pekerjaan Rancang dan Bangun (Design and Build);</w:t>
            </w:r>
          </w:p>
          <w:p w:rsidR="008B28C9" w:rsidRDefault="00782EEE">
            <w:pPr>
              <w:pStyle w:val="ListParagraph"/>
              <w:numPr>
                <w:ilvl w:val="0"/>
                <w:numId w:val="91"/>
              </w:numPr>
              <w:spacing w:line="276" w:lineRule="auto"/>
              <w:jc w:val="both"/>
            </w:pPr>
            <w:r>
              <w:t>waktu pelaksanaan yang diperlukan;</w:t>
            </w:r>
          </w:p>
          <w:p w:rsidR="008B28C9" w:rsidRDefault="00782EEE">
            <w:pPr>
              <w:pStyle w:val="ListParagraph"/>
              <w:numPr>
                <w:ilvl w:val="0"/>
                <w:numId w:val="91"/>
              </w:numPr>
              <w:spacing w:line="276" w:lineRule="auto"/>
              <w:jc w:val="both"/>
            </w:pPr>
            <w:r>
              <w:t xml:space="preserve">rancangan awal (basic design); </w:t>
            </w:r>
          </w:p>
          <w:p w:rsidR="008B28C9" w:rsidRDefault="00782EEE">
            <w:pPr>
              <w:pStyle w:val="ListParagraph"/>
              <w:numPr>
                <w:ilvl w:val="0"/>
                <w:numId w:val="91"/>
              </w:numPr>
              <w:spacing w:line="276" w:lineRule="auto"/>
              <w:jc w:val="both"/>
            </w:pPr>
            <w:r>
              <w:t>lingkup dan keluaran pekerjaan dan kriteria pengujian dan penerimaan keluaran;</w:t>
            </w:r>
          </w:p>
          <w:p w:rsidR="008B28C9" w:rsidRDefault="00782EEE">
            <w:pPr>
              <w:pStyle w:val="ListParagraph"/>
              <w:numPr>
                <w:ilvl w:val="0"/>
                <w:numId w:val="91"/>
              </w:numPr>
              <w:spacing w:line="276" w:lineRule="auto"/>
              <w:jc w:val="both"/>
            </w:pPr>
            <w:r>
              <w:t>jumlah tenaga ahli perancang dan personel manajerial minimal yang diperlukan;</w:t>
            </w:r>
          </w:p>
          <w:p w:rsidR="008B28C9" w:rsidRDefault="00782EEE">
            <w:pPr>
              <w:pStyle w:val="ListParagraph"/>
              <w:numPr>
                <w:ilvl w:val="0"/>
                <w:numId w:val="91"/>
              </w:numPr>
              <w:spacing w:line="276" w:lineRule="auto"/>
              <w:jc w:val="both"/>
            </w:pPr>
            <w:r>
              <w:t xml:space="preserve">izin, persyaratan lingkungan, atau sertifikat yang harus diperoleh </w:t>
            </w:r>
            <w:r>
              <w:t>dalam penyusunan rancangan dan pelaksanaan konstruksi; dan</w:t>
            </w:r>
          </w:p>
          <w:p w:rsidR="008B28C9" w:rsidRDefault="00782EEE">
            <w:pPr>
              <w:pStyle w:val="ListParagraph"/>
              <w:numPr>
                <w:ilvl w:val="0"/>
                <w:numId w:val="91"/>
              </w:numPr>
              <w:spacing w:line="276" w:lineRule="auto"/>
              <w:jc w:val="both"/>
            </w:pPr>
            <w:r>
              <w:t>daftar tarif dan/atau harga penyusun komponen pekerjaan (schedule of rates).</w:t>
            </w:r>
          </w:p>
          <w:p w:rsidR="008B28C9" w:rsidRDefault="00782EEE">
            <w:pPr>
              <w:pStyle w:val="ListParagraph"/>
              <w:numPr>
                <w:ilvl w:val="0"/>
                <w:numId w:val="90"/>
              </w:numPr>
              <w:spacing w:line="276" w:lineRule="auto"/>
              <w:jc w:val="both"/>
            </w:pPr>
            <w:r>
              <w:t>Untuk kriteria pekerjaan kompleks yang memiliki kondisi ketidakpastian (unforeseen condition) yang tinggi, selain memuat</w:t>
            </w:r>
            <w:r>
              <w:t xml:space="preserve"> ketentuan sebagaimana dimaksud pada ayat (1) juga harus memuat keterangan mengenai bagian pekerjaan yang memiliki kondisi ketidakpastian (unforeseen condition) yang tinggi. </w:t>
            </w:r>
          </w:p>
        </w:tc>
      </w:tr>
      <w:tr w:rsidR="008B28C9">
        <w:tc>
          <w:tcPr>
            <w:tcW w:w="7375" w:type="dxa"/>
            <w:gridSpan w:val="2"/>
          </w:tcPr>
          <w:p w:rsidR="008B28C9" w:rsidRDefault="00782EEE">
            <w:pPr>
              <w:spacing w:line="276" w:lineRule="auto"/>
              <w:jc w:val="center"/>
            </w:pPr>
            <w:r>
              <w:t>Pasal 11</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17"/>
              </w:numPr>
              <w:spacing w:line="276" w:lineRule="auto"/>
              <w:jc w:val="both"/>
            </w:pPr>
            <w:r>
              <w:t>Untuk kriteria pekerjaan kompleks, rancangan Kontrak sebagaimana</w:t>
            </w:r>
            <w:r>
              <w:t xml:space="preserve"> dimaksud dalam Pasal 8 mempertimbangkan bagian pekerjaan yang memiliki kondisi ketidakpastian (unforeseen condition) yang tinggi.</w:t>
            </w:r>
          </w:p>
          <w:p w:rsidR="008B28C9" w:rsidRDefault="00782EEE">
            <w:pPr>
              <w:pStyle w:val="ListParagraph"/>
              <w:numPr>
                <w:ilvl w:val="0"/>
                <w:numId w:val="17"/>
              </w:numPr>
              <w:spacing w:line="276" w:lineRule="auto"/>
              <w:jc w:val="both"/>
            </w:pPr>
            <w:r>
              <w:lastRenderedPageBreak/>
              <w:t>Bagian pekerjaan yang memiliki kondisi ketidakpastian (unforeseen condition) yang tinggi sebagaimana dimaksud pada ayat (1) d</w:t>
            </w:r>
            <w:r>
              <w:t>ituangkan dalam Ketentuan Pengguna Jasa pada dokumen pemilihan.</w:t>
            </w:r>
          </w:p>
          <w:p w:rsidR="008B28C9" w:rsidRDefault="00782EEE">
            <w:pPr>
              <w:pStyle w:val="ListParagraph"/>
              <w:numPr>
                <w:ilvl w:val="0"/>
                <w:numId w:val="17"/>
              </w:numPr>
              <w:spacing w:line="276" w:lineRule="auto"/>
              <w:jc w:val="both"/>
            </w:pPr>
            <w:r>
              <w:t xml:space="preserve">Bagian pekerjaan yang memiliki kondisi ketidakpastian (unforeseen condition) yang tinggi sebagaimana dimaksud pada ayat (1) dapat diberlakukan sebagai harga satuan dengan ketentuan: </w:t>
            </w:r>
          </w:p>
          <w:p w:rsidR="008B28C9" w:rsidRDefault="00782EEE">
            <w:pPr>
              <w:pStyle w:val="ListParagraph"/>
              <w:numPr>
                <w:ilvl w:val="0"/>
                <w:numId w:val="18"/>
              </w:numPr>
              <w:spacing w:line="276" w:lineRule="auto"/>
              <w:jc w:val="both"/>
            </w:pPr>
            <w:r>
              <w:t>memiliki desain tipikal dari PPK;</w:t>
            </w:r>
          </w:p>
          <w:p w:rsidR="008B28C9" w:rsidRDefault="00782EEE">
            <w:pPr>
              <w:pStyle w:val="ListParagraph"/>
              <w:numPr>
                <w:ilvl w:val="0"/>
                <w:numId w:val="18"/>
              </w:numPr>
              <w:spacing w:line="276" w:lineRule="auto"/>
              <w:jc w:val="both"/>
            </w:pPr>
            <w:r>
              <w:t>memiliki daftar tarif dan/atau harga penyusun komponen pekerjaan (schedule of rates); dan</w:t>
            </w:r>
          </w:p>
          <w:p w:rsidR="008B28C9" w:rsidRDefault="00782EEE">
            <w:pPr>
              <w:pStyle w:val="ListParagraph"/>
              <w:numPr>
                <w:ilvl w:val="0"/>
                <w:numId w:val="18"/>
              </w:numPr>
              <w:spacing w:line="276" w:lineRule="auto"/>
              <w:jc w:val="both"/>
            </w:pPr>
            <w:r>
              <w:t>diakibatkan oleh kondisi lapangan.</w:t>
            </w:r>
          </w:p>
          <w:p w:rsidR="008B28C9" w:rsidRDefault="00782EEE">
            <w:pPr>
              <w:pStyle w:val="ListParagraph"/>
              <w:numPr>
                <w:ilvl w:val="0"/>
                <w:numId w:val="17"/>
              </w:numPr>
              <w:spacing w:line="276" w:lineRule="auto"/>
              <w:jc w:val="both"/>
            </w:pPr>
            <w:r>
              <w:t>Bagian pekerjaan yang memiliki kondisi ketidakpastian (unforeseen condition) yang tinggi pada Ket</w:t>
            </w:r>
            <w:r>
              <w:t>entuan Pengguna Jasa sebagaimana dimaksud pada ayat (2) dapat ditambahkan pada Ketentuan Pengguna Jasa apabila pada saat pelaksanaan pekerjaan ditemukan tambahan kondisi ketidakpastian (unforeseen condition) yang tinggi.</w:t>
            </w:r>
          </w:p>
          <w:p w:rsidR="008B28C9" w:rsidRDefault="00782EEE">
            <w:pPr>
              <w:pStyle w:val="ListParagraph"/>
              <w:numPr>
                <w:ilvl w:val="0"/>
                <w:numId w:val="17"/>
              </w:numPr>
              <w:spacing w:line="276" w:lineRule="auto"/>
              <w:jc w:val="both"/>
            </w:pPr>
            <w:r>
              <w:t>Penambahan bagian pekerjaan yang me</w:t>
            </w:r>
            <w:r>
              <w:t xml:space="preserve">miliki kondisi ketidakpastian (unforeseen condition) yang tinggi sebagaimana dimaksud pada ayat (4) harus mendapatkan persetujuan dari Pejabat Pimpinan Tinggi Madya pada Kementerian/Lembaga untuk pekejaan dengan sumber dana anggaran pendapatan dan belanja </w:t>
            </w:r>
            <w:r>
              <w:t>negara atau Pejabat Pimpinan Tinggi Pratama pada Pemerintah Daerah untuk pekerjaan dengan sumber dana anggaran pendapatan dan belanja daerah.</w:t>
            </w:r>
          </w:p>
          <w:p w:rsidR="008B28C9" w:rsidRDefault="00782EEE">
            <w:pPr>
              <w:pStyle w:val="ListParagraph"/>
              <w:numPr>
                <w:ilvl w:val="0"/>
                <w:numId w:val="17"/>
              </w:numPr>
              <w:spacing w:line="276" w:lineRule="auto"/>
              <w:jc w:val="both"/>
            </w:pPr>
            <w:r>
              <w:t>Daftar tarif dan/atau harga penyusun komponen pekerjaan (schedule of rates) sebagaimana dimaksud pada ayat (3) hur</w:t>
            </w:r>
            <w:r>
              <w:t>uf b tidak berlaku untuk bagian pekerjaan yang tidak ditetapkan sebagai bagian pekerjaan yang memiliki kondisi ketidakpastian (unforeseen condition) yang tinggi.</w:t>
            </w:r>
          </w:p>
          <w:p w:rsidR="008B28C9" w:rsidRDefault="008B28C9">
            <w:pPr>
              <w:pStyle w:val="ListParagraph"/>
              <w:spacing w:line="276" w:lineRule="auto"/>
              <w:ind w:left="360"/>
              <w:jc w:val="both"/>
            </w:pPr>
          </w:p>
          <w:p w:rsidR="008B28C9" w:rsidRDefault="008B28C9">
            <w:pPr>
              <w:pStyle w:val="ListParagraph"/>
              <w:spacing w:line="276" w:lineRule="auto"/>
              <w:ind w:left="360"/>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BAB III</w:t>
            </w:r>
          </w:p>
          <w:p w:rsidR="008B28C9" w:rsidRDefault="00782EEE">
            <w:pPr>
              <w:spacing w:line="276" w:lineRule="auto"/>
              <w:jc w:val="center"/>
            </w:pPr>
            <w:r>
              <w:t>PERSIAPAN PEMILIHAN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Kesatu </w:t>
            </w:r>
          </w:p>
          <w:p w:rsidR="008B28C9" w:rsidRDefault="00782EEE">
            <w:pPr>
              <w:spacing w:line="276" w:lineRule="auto"/>
              <w:jc w:val="center"/>
            </w:pPr>
            <w:r>
              <w:t>Metode Pemilihan Penyedia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12</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19"/>
              </w:numPr>
              <w:spacing w:line="276" w:lineRule="auto"/>
              <w:jc w:val="both"/>
            </w:pPr>
            <w:r>
              <w:t>Metode pemilihan Penyedia pekerjaan Rancang dan Bangun (Design and Build) dilakukan dengan cara tender.</w:t>
            </w:r>
          </w:p>
          <w:p w:rsidR="008B28C9" w:rsidRDefault="00782EEE">
            <w:pPr>
              <w:pStyle w:val="ListParagraph"/>
              <w:numPr>
                <w:ilvl w:val="0"/>
                <w:numId w:val="19"/>
              </w:numPr>
              <w:spacing w:line="276" w:lineRule="auto"/>
              <w:jc w:val="both"/>
            </w:pPr>
            <w:r>
              <w:t>Tender sebagaimana dimaksud pada ayat (1) dilakukan dengan metode evaluasi:</w:t>
            </w:r>
          </w:p>
          <w:p w:rsidR="008B28C9" w:rsidRDefault="00782EEE">
            <w:pPr>
              <w:pStyle w:val="ListParagraph"/>
              <w:numPr>
                <w:ilvl w:val="0"/>
                <w:numId w:val="20"/>
              </w:numPr>
              <w:spacing w:line="276" w:lineRule="auto"/>
              <w:jc w:val="both"/>
            </w:pPr>
            <w:r>
              <w:t>sistem nilai dengan ambang batas untuk pekerjaan kompleks; dan</w:t>
            </w:r>
          </w:p>
          <w:p w:rsidR="008B28C9" w:rsidRDefault="00782EEE">
            <w:pPr>
              <w:pStyle w:val="ListParagraph"/>
              <w:numPr>
                <w:ilvl w:val="0"/>
                <w:numId w:val="20"/>
              </w:numPr>
              <w:spacing w:line="276" w:lineRule="auto"/>
              <w:jc w:val="both"/>
            </w:pPr>
            <w:r>
              <w:t xml:space="preserve">sistem harga </w:t>
            </w:r>
            <w:r>
              <w:t>terendah dengan ambang batas atau sistem nilai dengan ambang batas untuk pekerjaan mendesak.</w:t>
            </w:r>
          </w:p>
          <w:p w:rsidR="008B28C9" w:rsidRDefault="00782EEE">
            <w:pPr>
              <w:pStyle w:val="ListParagraph"/>
              <w:numPr>
                <w:ilvl w:val="0"/>
                <w:numId w:val="19"/>
              </w:numPr>
              <w:spacing w:line="276" w:lineRule="auto"/>
              <w:jc w:val="both"/>
            </w:pPr>
            <w:r>
              <w:t>Metode evaluasi sistem nilai dengan ambang batas sebagaimana dimaksud pada ayat (2) menggunakan metode penyampaian dokumen penawaran 2 (dua) file.</w:t>
            </w:r>
          </w:p>
          <w:p w:rsidR="008B28C9" w:rsidRDefault="00782EEE">
            <w:pPr>
              <w:pStyle w:val="ListParagraph"/>
              <w:numPr>
                <w:ilvl w:val="0"/>
                <w:numId w:val="19"/>
              </w:numPr>
              <w:spacing w:line="276" w:lineRule="auto"/>
              <w:jc w:val="both"/>
            </w:pPr>
            <w:r>
              <w:t xml:space="preserve">Metode evaluasi </w:t>
            </w:r>
            <w:r>
              <w:t>sistem harga terendah dengan ambang batas sebagaimana dimaksud pada ayat (2) huruf b menggunakan metode penyampaian dokumen penawaran 2 (dua) file.</w:t>
            </w:r>
          </w:p>
          <w:p w:rsidR="008B28C9" w:rsidRDefault="00782EEE">
            <w:pPr>
              <w:pStyle w:val="ListParagraph"/>
              <w:numPr>
                <w:ilvl w:val="0"/>
                <w:numId w:val="19"/>
              </w:numPr>
              <w:spacing w:line="276" w:lineRule="auto"/>
              <w:jc w:val="both"/>
            </w:pPr>
            <w:r>
              <w:t>Dalam hal menggunakan metode evaluasi sistem nilai dengan ambang batas sebagaimana dimaksud pada ayat (2), p</w:t>
            </w:r>
            <w:r>
              <w:t>enentuan bobot penilaian dilakukan dengan ketentuan:</w:t>
            </w:r>
          </w:p>
          <w:p w:rsidR="008B28C9" w:rsidRDefault="00782EEE">
            <w:pPr>
              <w:pStyle w:val="ListParagraph"/>
              <w:numPr>
                <w:ilvl w:val="0"/>
                <w:numId w:val="21"/>
              </w:numPr>
              <w:spacing w:line="276" w:lineRule="auto"/>
              <w:jc w:val="both"/>
            </w:pPr>
            <w:r>
              <w:t>pembobotan teknis antara 60% (enam puluh persen) sampai dengan 70% (tujuh puluh persen); dan</w:t>
            </w:r>
          </w:p>
          <w:p w:rsidR="008B28C9" w:rsidRDefault="00782EEE">
            <w:pPr>
              <w:pStyle w:val="ListParagraph"/>
              <w:numPr>
                <w:ilvl w:val="0"/>
                <w:numId w:val="21"/>
              </w:numPr>
              <w:spacing w:line="276" w:lineRule="auto"/>
              <w:jc w:val="both"/>
            </w:pPr>
            <w:r>
              <w:t xml:space="preserve">pembobotan harga antara 30% (tiga puluh persen) sampai dengan 40% (empat puluh persen). </w:t>
            </w:r>
          </w:p>
          <w:p w:rsidR="008B28C9" w:rsidRDefault="00782EEE">
            <w:pPr>
              <w:pStyle w:val="ListParagraph"/>
              <w:numPr>
                <w:ilvl w:val="0"/>
                <w:numId w:val="19"/>
              </w:numPr>
              <w:spacing w:line="276" w:lineRule="auto"/>
              <w:jc w:val="both"/>
            </w:pPr>
            <w:r>
              <w:t>Pokja Pemilihan menyusun kriteria dan tata cara evaluasi sesuai dengan metode evaluasi dan dicantumkan dalam dokumen pemilihan.</w:t>
            </w:r>
          </w:p>
          <w:p w:rsidR="008B28C9" w:rsidRDefault="00782EEE">
            <w:pPr>
              <w:pStyle w:val="ListParagraph"/>
              <w:numPr>
                <w:ilvl w:val="0"/>
                <w:numId w:val="19"/>
              </w:numPr>
              <w:spacing w:line="276" w:lineRule="auto"/>
              <w:jc w:val="both"/>
            </w:pPr>
            <w:r>
              <w:lastRenderedPageBreak/>
              <w:t>Pencantuman kriteria dan tata cara evaluasi sebagaimana dimaksud pada ayat (6) dilakukan setelah ditetapkan oleh Pejabat Pimpina</w:t>
            </w:r>
            <w:r>
              <w:t xml:space="preserve">n Tinggi Madya pada Kementerian/Lembaga untuk pekejaan dengan sumber dana anggaran pendapatan dan belanja negara atau Pejabat Pimpinan Tinggi Pratama pada Pemerintah Daerah untuk pekerjaan dengan sumber dana anggaran pendapatan dan belanja daerah.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Pasal</w:t>
            </w:r>
            <w:r>
              <w:t xml:space="preserve"> 13</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22"/>
              </w:numPr>
              <w:spacing w:line="276" w:lineRule="auto"/>
              <w:jc w:val="both"/>
            </w:pPr>
            <w:r>
              <w:t>Proses kualifikasi dalam tender sebagaimana dimaksud dalam Pasal 12 ayat (1) dilakukan dengan cara prakualifikasi.</w:t>
            </w:r>
          </w:p>
          <w:p w:rsidR="008B28C9" w:rsidRDefault="00782EEE">
            <w:pPr>
              <w:pStyle w:val="ListParagraph"/>
              <w:numPr>
                <w:ilvl w:val="0"/>
                <w:numId w:val="22"/>
              </w:numPr>
              <w:spacing w:line="276" w:lineRule="auto"/>
              <w:jc w:val="both"/>
            </w:pPr>
            <w:r>
              <w:t>Evaluasi kualifikasi dilakukan dengan sistem gugur.</w:t>
            </w:r>
          </w:p>
          <w:p w:rsidR="008B28C9" w:rsidRDefault="008B28C9">
            <w:pPr>
              <w:pStyle w:val="ListParagraph"/>
              <w:spacing w:line="276" w:lineRule="auto"/>
              <w:ind w:left="360"/>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Kedua </w:t>
            </w:r>
          </w:p>
          <w:p w:rsidR="008B28C9" w:rsidRDefault="00782EEE">
            <w:pPr>
              <w:spacing w:line="276" w:lineRule="auto"/>
              <w:jc w:val="center"/>
            </w:pPr>
            <w:r>
              <w:t>Penyusunan Dokumen Pemilihan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14</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23"/>
              </w:numPr>
              <w:spacing w:line="276" w:lineRule="auto"/>
              <w:jc w:val="both"/>
            </w:pPr>
            <w:r>
              <w:t>Pokja pemilihan menyusun dokumen pemilihan yang terdiri atas dokumen kualifikasi dan dokumen tender.</w:t>
            </w:r>
          </w:p>
          <w:p w:rsidR="008B28C9" w:rsidRDefault="00782EEE">
            <w:pPr>
              <w:pStyle w:val="ListParagraph"/>
              <w:numPr>
                <w:ilvl w:val="0"/>
                <w:numId w:val="23"/>
              </w:numPr>
              <w:spacing w:line="276" w:lineRule="auto"/>
              <w:jc w:val="both"/>
            </w:pPr>
            <w:r>
              <w:t>Dokumen kualifikasi sebagaimana dimaksud pada ayat (1) paling sedikit terdiri atas:</w:t>
            </w:r>
          </w:p>
          <w:p w:rsidR="008B28C9" w:rsidRDefault="00782EEE">
            <w:pPr>
              <w:pStyle w:val="ListParagraph"/>
              <w:numPr>
                <w:ilvl w:val="0"/>
                <w:numId w:val="24"/>
              </w:numPr>
              <w:spacing w:line="276" w:lineRule="auto"/>
              <w:jc w:val="both"/>
            </w:pPr>
            <w:r>
              <w:t>ketentuan umum;</w:t>
            </w:r>
          </w:p>
          <w:p w:rsidR="008B28C9" w:rsidRDefault="00782EEE">
            <w:pPr>
              <w:pStyle w:val="ListParagraph"/>
              <w:numPr>
                <w:ilvl w:val="0"/>
                <w:numId w:val="24"/>
              </w:numPr>
              <w:spacing w:line="276" w:lineRule="auto"/>
              <w:jc w:val="both"/>
            </w:pPr>
            <w:r>
              <w:t>instruksi kepada peserta;</w:t>
            </w:r>
          </w:p>
          <w:p w:rsidR="008B28C9" w:rsidRDefault="00782EEE">
            <w:pPr>
              <w:pStyle w:val="ListParagraph"/>
              <w:numPr>
                <w:ilvl w:val="0"/>
                <w:numId w:val="24"/>
              </w:numPr>
              <w:spacing w:line="276" w:lineRule="auto"/>
              <w:jc w:val="both"/>
            </w:pPr>
            <w:r>
              <w:t>lembar data kualifikasi;</w:t>
            </w:r>
          </w:p>
          <w:p w:rsidR="008B28C9" w:rsidRDefault="00782EEE">
            <w:pPr>
              <w:pStyle w:val="ListParagraph"/>
              <w:numPr>
                <w:ilvl w:val="0"/>
                <w:numId w:val="24"/>
              </w:numPr>
              <w:spacing w:line="276" w:lineRule="auto"/>
              <w:jc w:val="both"/>
            </w:pPr>
            <w:r>
              <w:t>bentuk pakta integritas;</w:t>
            </w:r>
          </w:p>
          <w:p w:rsidR="008B28C9" w:rsidRDefault="00782EEE">
            <w:pPr>
              <w:pStyle w:val="ListParagraph"/>
              <w:numPr>
                <w:ilvl w:val="0"/>
                <w:numId w:val="24"/>
              </w:numPr>
              <w:spacing w:line="276" w:lineRule="auto"/>
              <w:jc w:val="both"/>
            </w:pPr>
            <w:r>
              <w:t>bentuk isian data kualifikasi;</w:t>
            </w:r>
          </w:p>
          <w:p w:rsidR="008B28C9" w:rsidRDefault="00782EEE">
            <w:pPr>
              <w:pStyle w:val="ListParagraph"/>
              <w:numPr>
                <w:ilvl w:val="0"/>
                <w:numId w:val="24"/>
              </w:numPr>
              <w:spacing w:line="276" w:lineRule="auto"/>
              <w:jc w:val="both"/>
            </w:pPr>
            <w:r>
              <w:t>bentuk perjanjian KSO; dan</w:t>
            </w:r>
          </w:p>
          <w:p w:rsidR="008B28C9" w:rsidRDefault="00782EEE">
            <w:pPr>
              <w:pStyle w:val="ListParagraph"/>
              <w:numPr>
                <w:ilvl w:val="0"/>
                <w:numId w:val="24"/>
              </w:numPr>
              <w:spacing w:line="276" w:lineRule="auto"/>
              <w:jc w:val="both"/>
            </w:pPr>
            <w:r>
              <w:t>tata cara evaluasi kualifikasi.</w:t>
            </w:r>
          </w:p>
          <w:p w:rsidR="008B28C9" w:rsidRDefault="00782EEE">
            <w:pPr>
              <w:pStyle w:val="ListParagraph"/>
              <w:numPr>
                <w:ilvl w:val="0"/>
                <w:numId w:val="23"/>
              </w:numPr>
              <w:spacing w:line="276" w:lineRule="auto"/>
              <w:jc w:val="both"/>
            </w:pPr>
            <w:r>
              <w:t>Dokumen tender sebagaimana dimaksud pada ayat (1) paling sedikit terdiri atas:</w:t>
            </w:r>
          </w:p>
          <w:p w:rsidR="008B28C9" w:rsidRDefault="00782EEE">
            <w:pPr>
              <w:pStyle w:val="ListParagraph"/>
              <w:numPr>
                <w:ilvl w:val="0"/>
                <w:numId w:val="25"/>
              </w:numPr>
              <w:spacing w:line="276" w:lineRule="auto"/>
              <w:jc w:val="both"/>
            </w:pPr>
            <w:r>
              <w:t>ketentuan umum;</w:t>
            </w:r>
          </w:p>
          <w:p w:rsidR="008B28C9" w:rsidRDefault="00782EEE">
            <w:pPr>
              <w:pStyle w:val="ListParagraph"/>
              <w:numPr>
                <w:ilvl w:val="0"/>
                <w:numId w:val="25"/>
              </w:numPr>
              <w:spacing w:line="276" w:lineRule="auto"/>
              <w:jc w:val="both"/>
            </w:pPr>
            <w:r>
              <w:lastRenderedPageBreak/>
              <w:t>instruksi kepada peserta;</w:t>
            </w:r>
          </w:p>
          <w:p w:rsidR="008B28C9" w:rsidRDefault="00782EEE">
            <w:pPr>
              <w:pStyle w:val="ListParagraph"/>
              <w:numPr>
                <w:ilvl w:val="0"/>
                <w:numId w:val="25"/>
              </w:numPr>
              <w:spacing w:line="276" w:lineRule="auto"/>
              <w:jc w:val="both"/>
            </w:pPr>
            <w:r>
              <w:t>lembar data pemilihan; d. Ketentuan Pengguna Jasa; e. bentuk dokumen penawaran;</w:t>
            </w:r>
          </w:p>
          <w:p w:rsidR="008B28C9" w:rsidRDefault="00782EEE">
            <w:pPr>
              <w:pStyle w:val="ListParagraph"/>
              <w:numPr>
                <w:ilvl w:val="0"/>
                <w:numId w:val="25"/>
              </w:numPr>
              <w:spacing w:line="276" w:lineRule="auto"/>
              <w:jc w:val="both"/>
            </w:pPr>
            <w:r>
              <w:t>bentuk rancangan Kontrak paling sedikit terdiri atas:</w:t>
            </w:r>
          </w:p>
          <w:p w:rsidR="008B28C9" w:rsidRDefault="00782EEE">
            <w:pPr>
              <w:pStyle w:val="ListParagraph"/>
              <w:numPr>
                <w:ilvl w:val="0"/>
                <w:numId w:val="26"/>
              </w:numPr>
              <w:spacing w:line="276" w:lineRule="auto"/>
              <w:jc w:val="both"/>
            </w:pPr>
            <w:r>
              <w:t>surat perjanjian;</w:t>
            </w:r>
          </w:p>
          <w:p w:rsidR="008B28C9" w:rsidRDefault="00782EEE">
            <w:pPr>
              <w:pStyle w:val="ListParagraph"/>
              <w:numPr>
                <w:ilvl w:val="0"/>
                <w:numId w:val="26"/>
              </w:numPr>
              <w:spacing w:line="276" w:lineRule="auto"/>
              <w:jc w:val="both"/>
            </w:pPr>
            <w:r>
              <w:t>syarat-syarat umum kontrak; dan</w:t>
            </w:r>
          </w:p>
          <w:p w:rsidR="008B28C9" w:rsidRDefault="00782EEE">
            <w:pPr>
              <w:pStyle w:val="ListParagraph"/>
              <w:numPr>
                <w:ilvl w:val="0"/>
                <w:numId w:val="26"/>
              </w:numPr>
              <w:spacing w:line="276" w:lineRule="auto"/>
              <w:jc w:val="both"/>
            </w:pPr>
            <w:r>
              <w:t>syarat-syarat khusus kontrak; dan</w:t>
            </w:r>
          </w:p>
          <w:p w:rsidR="008B28C9" w:rsidRDefault="00782EEE">
            <w:pPr>
              <w:pStyle w:val="ListParagraph"/>
              <w:numPr>
                <w:ilvl w:val="0"/>
                <w:numId w:val="25"/>
              </w:numPr>
              <w:spacing w:line="276" w:lineRule="auto"/>
              <w:jc w:val="both"/>
            </w:pPr>
            <w:r>
              <w:t>bentuk daftar keluaran dan harga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BAB</w:t>
            </w:r>
            <w:r>
              <w:t xml:space="preserve"> IV </w:t>
            </w:r>
          </w:p>
          <w:p w:rsidR="008B28C9" w:rsidRDefault="00782EEE">
            <w:pPr>
              <w:spacing w:line="276" w:lineRule="auto"/>
              <w:jc w:val="center"/>
            </w:pPr>
            <w:r>
              <w:t>PELAKSANAAN PEMILIHAN PENYEDIA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Kesatu </w:t>
            </w:r>
          </w:p>
          <w:p w:rsidR="008B28C9" w:rsidRDefault="00782EEE">
            <w:pPr>
              <w:spacing w:line="276" w:lineRule="auto"/>
              <w:jc w:val="center"/>
            </w:pPr>
            <w:r>
              <w:t>Tahapan Pemilihan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15</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27"/>
              </w:numPr>
              <w:spacing w:line="276" w:lineRule="auto"/>
              <w:jc w:val="both"/>
            </w:pPr>
            <w:r>
              <w:t>Tahapan pemilihan Penyedia dengan metode evaluasi sistem nilai dengan ambang batas meliputi:</w:t>
            </w:r>
          </w:p>
          <w:p w:rsidR="008B28C9" w:rsidRDefault="00782EEE">
            <w:pPr>
              <w:pStyle w:val="ListParagraph"/>
              <w:numPr>
                <w:ilvl w:val="0"/>
                <w:numId w:val="28"/>
              </w:numPr>
              <w:spacing w:line="276" w:lineRule="auto"/>
              <w:jc w:val="both"/>
            </w:pPr>
            <w:r>
              <w:t>pengumuman prakualifikasi;</w:t>
            </w:r>
          </w:p>
          <w:p w:rsidR="008B28C9" w:rsidRDefault="00782EEE">
            <w:pPr>
              <w:pStyle w:val="ListParagraph"/>
              <w:numPr>
                <w:ilvl w:val="0"/>
                <w:numId w:val="28"/>
              </w:numPr>
              <w:spacing w:line="276" w:lineRule="auto"/>
              <w:jc w:val="both"/>
            </w:pPr>
            <w:r>
              <w:t>pendaftaran dan pengunduhan dokumen kualifikasi;</w:t>
            </w:r>
          </w:p>
          <w:p w:rsidR="008B28C9" w:rsidRDefault="00782EEE">
            <w:pPr>
              <w:pStyle w:val="ListParagraph"/>
              <w:numPr>
                <w:ilvl w:val="0"/>
                <w:numId w:val="28"/>
              </w:numPr>
              <w:spacing w:line="276" w:lineRule="auto"/>
              <w:jc w:val="both"/>
            </w:pPr>
            <w:r>
              <w:t>pemberian penjelasan kualifikasi;</w:t>
            </w:r>
          </w:p>
          <w:p w:rsidR="008B28C9" w:rsidRDefault="00782EEE">
            <w:pPr>
              <w:pStyle w:val="ListParagraph"/>
              <w:numPr>
                <w:ilvl w:val="0"/>
                <w:numId w:val="28"/>
              </w:numPr>
              <w:spacing w:line="276" w:lineRule="auto"/>
              <w:jc w:val="both"/>
            </w:pPr>
            <w:r>
              <w:t>penyampaian dokumen kualifikasi;</w:t>
            </w:r>
          </w:p>
          <w:p w:rsidR="008B28C9" w:rsidRDefault="00782EEE">
            <w:pPr>
              <w:pStyle w:val="ListParagraph"/>
              <w:numPr>
                <w:ilvl w:val="0"/>
                <w:numId w:val="28"/>
              </w:numPr>
              <w:spacing w:line="276" w:lineRule="auto"/>
              <w:jc w:val="both"/>
            </w:pPr>
            <w:r>
              <w:t>evaluasi kualifikasi dan pembuktian kualifikasi;</w:t>
            </w:r>
          </w:p>
          <w:p w:rsidR="008B28C9" w:rsidRDefault="00782EEE">
            <w:pPr>
              <w:pStyle w:val="ListParagraph"/>
              <w:numPr>
                <w:ilvl w:val="0"/>
                <w:numId w:val="28"/>
              </w:numPr>
              <w:spacing w:line="276" w:lineRule="auto"/>
              <w:jc w:val="both"/>
            </w:pPr>
            <w:r>
              <w:t>penetapan dan pengumuman hasil prakualifikasi;</w:t>
            </w:r>
          </w:p>
          <w:p w:rsidR="008B28C9" w:rsidRDefault="00782EEE">
            <w:pPr>
              <w:pStyle w:val="ListParagraph"/>
              <w:numPr>
                <w:ilvl w:val="0"/>
                <w:numId w:val="28"/>
              </w:numPr>
              <w:spacing w:line="276" w:lineRule="auto"/>
              <w:jc w:val="both"/>
            </w:pPr>
            <w:r>
              <w:t>masa sanggah kualifikasi;</w:t>
            </w:r>
          </w:p>
          <w:p w:rsidR="008B28C9" w:rsidRDefault="00782EEE">
            <w:pPr>
              <w:pStyle w:val="ListParagraph"/>
              <w:numPr>
                <w:ilvl w:val="0"/>
                <w:numId w:val="28"/>
              </w:numPr>
              <w:spacing w:line="276" w:lineRule="auto"/>
              <w:jc w:val="both"/>
            </w:pPr>
            <w:r>
              <w:t>undangan tender;</w:t>
            </w:r>
          </w:p>
          <w:p w:rsidR="008B28C9" w:rsidRDefault="00782EEE">
            <w:pPr>
              <w:pStyle w:val="ListParagraph"/>
              <w:numPr>
                <w:ilvl w:val="0"/>
                <w:numId w:val="28"/>
              </w:numPr>
              <w:spacing w:line="276" w:lineRule="auto"/>
              <w:jc w:val="both"/>
            </w:pPr>
            <w:r>
              <w:t>p</w:t>
            </w:r>
            <w:r>
              <w:t>emberian penjelasan dan peninjauan lapangan;</w:t>
            </w:r>
          </w:p>
          <w:p w:rsidR="008B28C9" w:rsidRDefault="00782EEE">
            <w:pPr>
              <w:pStyle w:val="ListParagraph"/>
              <w:numPr>
                <w:ilvl w:val="0"/>
                <w:numId w:val="28"/>
              </w:numPr>
              <w:spacing w:line="276" w:lineRule="auto"/>
              <w:jc w:val="both"/>
            </w:pPr>
            <w:r>
              <w:t>penyampaian dokumen penawaran file I dan file II;</w:t>
            </w:r>
          </w:p>
          <w:p w:rsidR="008B28C9" w:rsidRDefault="00782EEE">
            <w:pPr>
              <w:pStyle w:val="ListParagraph"/>
              <w:numPr>
                <w:ilvl w:val="0"/>
                <w:numId w:val="28"/>
              </w:numPr>
              <w:spacing w:line="276" w:lineRule="auto"/>
              <w:jc w:val="both"/>
            </w:pPr>
            <w:r>
              <w:t>pembukaan dokumen penawaran file I berupa dokumen administrasi dan teknis;</w:t>
            </w:r>
          </w:p>
          <w:p w:rsidR="008B28C9" w:rsidRDefault="00782EEE">
            <w:pPr>
              <w:pStyle w:val="ListParagraph"/>
              <w:numPr>
                <w:ilvl w:val="0"/>
                <w:numId w:val="28"/>
              </w:numPr>
              <w:spacing w:line="276" w:lineRule="auto"/>
              <w:jc w:val="both"/>
            </w:pPr>
            <w:r>
              <w:lastRenderedPageBreak/>
              <w:t>evaluasi penawaran administrasi,  presentasi/ klarifikasi proposal teknis, dan evaluas</w:t>
            </w:r>
            <w:r>
              <w:t>i teknis;</w:t>
            </w:r>
          </w:p>
          <w:p w:rsidR="008B28C9" w:rsidRDefault="00782EEE">
            <w:pPr>
              <w:pStyle w:val="ListParagraph"/>
              <w:numPr>
                <w:ilvl w:val="0"/>
                <w:numId w:val="28"/>
              </w:numPr>
              <w:spacing w:line="276" w:lineRule="auto"/>
              <w:jc w:val="both"/>
            </w:pPr>
            <w:r>
              <w:t>pengumuman hasil evaluasi administrasi dan teknis;</w:t>
            </w:r>
          </w:p>
          <w:p w:rsidR="008B28C9" w:rsidRDefault="00782EEE">
            <w:pPr>
              <w:pStyle w:val="ListParagraph"/>
              <w:numPr>
                <w:ilvl w:val="0"/>
                <w:numId w:val="28"/>
              </w:numPr>
              <w:spacing w:line="276" w:lineRule="auto"/>
              <w:jc w:val="both"/>
            </w:pPr>
            <w:r>
              <w:t>pembukaan dokumen penawaran file II berupa dokumen penawaran harga;</w:t>
            </w:r>
          </w:p>
          <w:p w:rsidR="008B28C9" w:rsidRDefault="00782EEE">
            <w:pPr>
              <w:pStyle w:val="ListParagraph"/>
              <w:numPr>
                <w:ilvl w:val="0"/>
                <w:numId w:val="28"/>
              </w:numPr>
              <w:spacing w:line="276" w:lineRule="auto"/>
              <w:jc w:val="both"/>
            </w:pPr>
            <w:r>
              <w:t>evaluasi harga;</w:t>
            </w:r>
          </w:p>
          <w:p w:rsidR="008B28C9" w:rsidRDefault="00782EEE">
            <w:pPr>
              <w:pStyle w:val="ListParagraph"/>
              <w:numPr>
                <w:ilvl w:val="0"/>
                <w:numId w:val="28"/>
              </w:numPr>
              <w:spacing w:line="276" w:lineRule="auto"/>
              <w:jc w:val="both"/>
            </w:pPr>
            <w:r>
              <w:t>penetapan pemenang;</w:t>
            </w:r>
          </w:p>
          <w:p w:rsidR="008B28C9" w:rsidRDefault="00782EEE">
            <w:pPr>
              <w:pStyle w:val="ListParagraph"/>
              <w:numPr>
                <w:ilvl w:val="0"/>
                <w:numId w:val="28"/>
              </w:numPr>
              <w:spacing w:line="276" w:lineRule="auto"/>
              <w:jc w:val="both"/>
            </w:pPr>
            <w:r>
              <w:t>pengumuman pemenang;</w:t>
            </w:r>
          </w:p>
          <w:p w:rsidR="008B28C9" w:rsidRDefault="00782EEE">
            <w:pPr>
              <w:pStyle w:val="ListParagraph"/>
              <w:numPr>
                <w:ilvl w:val="0"/>
                <w:numId w:val="28"/>
              </w:numPr>
              <w:spacing w:line="276" w:lineRule="auto"/>
              <w:jc w:val="both"/>
            </w:pPr>
            <w:r>
              <w:t>masa sanggah;</w:t>
            </w:r>
          </w:p>
          <w:p w:rsidR="008B28C9" w:rsidRDefault="00782EEE">
            <w:pPr>
              <w:pStyle w:val="ListParagraph"/>
              <w:numPr>
                <w:ilvl w:val="0"/>
                <w:numId w:val="28"/>
              </w:numPr>
              <w:spacing w:line="276" w:lineRule="auto"/>
              <w:jc w:val="both"/>
            </w:pPr>
            <w:r>
              <w:t>masa sanggah banding; dan</w:t>
            </w:r>
          </w:p>
          <w:p w:rsidR="008B28C9" w:rsidRDefault="00782EEE">
            <w:pPr>
              <w:pStyle w:val="ListParagraph"/>
              <w:numPr>
                <w:ilvl w:val="0"/>
                <w:numId w:val="28"/>
              </w:numPr>
              <w:spacing w:line="276" w:lineRule="auto"/>
              <w:jc w:val="both"/>
            </w:pPr>
            <w:r>
              <w:t>laporan Pokja Pemilihan kepada PPK.</w:t>
            </w:r>
          </w:p>
          <w:p w:rsidR="008B28C9" w:rsidRDefault="00782EEE">
            <w:pPr>
              <w:pStyle w:val="ListParagraph"/>
              <w:numPr>
                <w:ilvl w:val="0"/>
                <w:numId w:val="27"/>
              </w:numPr>
              <w:spacing w:line="276" w:lineRule="auto"/>
              <w:jc w:val="both"/>
            </w:pPr>
            <w:r>
              <w:t>Tahapan pemilihan Penyedia dengan metode evaluasi sistem harga terendah dengan ambang batas meliputi:</w:t>
            </w:r>
          </w:p>
          <w:p w:rsidR="008B28C9" w:rsidRDefault="00782EEE">
            <w:pPr>
              <w:pStyle w:val="ListParagraph"/>
              <w:numPr>
                <w:ilvl w:val="0"/>
                <w:numId w:val="29"/>
              </w:numPr>
              <w:spacing w:line="276" w:lineRule="auto"/>
              <w:jc w:val="both"/>
            </w:pPr>
            <w:r>
              <w:t>pengumuman prakualifikasi;</w:t>
            </w:r>
          </w:p>
          <w:p w:rsidR="008B28C9" w:rsidRDefault="00782EEE">
            <w:pPr>
              <w:pStyle w:val="ListParagraph"/>
              <w:numPr>
                <w:ilvl w:val="0"/>
                <w:numId w:val="29"/>
              </w:numPr>
              <w:spacing w:line="276" w:lineRule="auto"/>
              <w:jc w:val="both"/>
            </w:pPr>
            <w:r>
              <w:t>pendaftaran dan pengunduhan dokumen kualifikasi;</w:t>
            </w:r>
          </w:p>
          <w:p w:rsidR="008B28C9" w:rsidRDefault="00782EEE">
            <w:pPr>
              <w:pStyle w:val="ListParagraph"/>
              <w:numPr>
                <w:ilvl w:val="0"/>
                <w:numId w:val="29"/>
              </w:numPr>
              <w:spacing w:line="276" w:lineRule="auto"/>
              <w:jc w:val="both"/>
            </w:pPr>
            <w:r>
              <w:t>pemberian penjelasan kualifikasi;</w:t>
            </w:r>
          </w:p>
          <w:p w:rsidR="008B28C9" w:rsidRDefault="00782EEE">
            <w:pPr>
              <w:pStyle w:val="ListParagraph"/>
              <w:numPr>
                <w:ilvl w:val="0"/>
                <w:numId w:val="29"/>
              </w:numPr>
              <w:spacing w:line="276" w:lineRule="auto"/>
              <w:jc w:val="both"/>
            </w:pPr>
            <w:r>
              <w:t>penyampa</w:t>
            </w:r>
            <w:r>
              <w:t>ian dokumen kualifikasi;</w:t>
            </w:r>
          </w:p>
          <w:p w:rsidR="008B28C9" w:rsidRDefault="00782EEE">
            <w:pPr>
              <w:pStyle w:val="ListParagraph"/>
              <w:numPr>
                <w:ilvl w:val="0"/>
                <w:numId w:val="29"/>
              </w:numPr>
              <w:spacing w:line="276" w:lineRule="auto"/>
              <w:jc w:val="both"/>
            </w:pPr>
            <w:r>
              <w:t>evaluasi kualifikasi dan pembuktian kualifikasi;</w:t>
            </w:r>
          </w:p>
          <w:p w:rsidR="008B28C9" w:rsidRDefault="00782EEE">
            <w:pPr>
              <w:pStyle w:val="ListParagraph"/>
              <w:numPr>
                <w:ilvl w:val="0"/>
                <w:numId w:val="29"/>
              </w:numPr>
              <w:spacing w:line="276" w:lineRule="auto"/>
              <w:jc w:val="both"/>
            </w:pPr>
            <w:r>
              <w:t>penetapan dan pengumuman hasil prakualifikasi;</w:t>
            </w:r>
          </w:p>
          <w:p w:rsidR="008B28C9" w:rsidRDefault="00782EEE">
            <w:pPr>
              <w:pStyle w:val="ListParagraph"/>
              <w:numPr>
                <w:ilvl w:val="0"/>
                <w:numId w:val="29"/>
              </w:numPr>
              <w:spacing w:line="276" w:lineRule="auto"/>
              <w:jc w:val="both"/>
            </w:pPr>
            <w:r>
              <w:t>masa sanggah kualifikasi;</w:t>
            </w:r>
          </w:p>
          <w:p w:rsidR="008B28C9" w:rsidRDefault="00782EEE">
            <w:pPr>
              <w:pStyle w:val="ListParagraph"/>
              <w:numPr>
                <w:ilvl w:val="0"/>
                <w:numId w:val="29"/>
              </w:numPr>
              <w:spacing w:line="276" w:lineRule="auto"/>
              <w:jc w:val="both"/>
            </w:pPr>
            <w:r>
              <w:t>undangan tender;</w:t>
            </w:r>
          </w:p>
          <w:p w:rsidR="008B28C9" w:rsidRDefault="00782EEE">
            <w:pPr>
              <w:pStyle w:val="ListParagraph"/>
              <w:numPr>
                <w:ilvl w:val="0"/>
                <w:numId w:val="29"/>
              </w:numPr>
              <w:spacing w:line="276" w:lineRule="auto"/>
              <w:jc w:val="both"/>
            </w:pPr>
            <w:r>
              <w:t>pemberian penjelasan dan peninjauan lapangan;</w:t>
            </w:r>
          </w:p>
          <w:p w:rsidR="008B28C9" w:rsidRDefault="00782EEE">
            <w:pPr>
              <w:pStyle w:val="ListParagraph"/>
              <w:numPr>
                <w:ilvl w:val="0"/>
                <w:numId w:val="29"/>
              </w:numPr>
              <w:spacing w:line="276" w:lineRule="auto"/>
              <w:jc w:val="both"/>
            </w:pPr>
            <w:r>
              <w:t>penyampaian dokumen penawaran file I dan file II;</w:t>
            </w:r>
          </w:p>
          <w:p w:rsidR="008B28C9" w:rsidRDefault="00782EEE">
            <w:pPr>
              <w:pStyle w:val="ListParagraph"/>
              <w:numPr>
                <w:ilvl w:val="0"/>
                <w:numId w:val="29"/>
              </w:numPr>
              <w:spacing w:line="276" w:lineRule="auto"/>
              <w:jc w:val="both"/>
            </w:pPr>
            <w:r>
              <w:t xml:space="preserve">pembukaan dokumen penawaran file I berupa dokumen administrasi dan teknis; </w:t>
            </w:r>
          </w:p>
          <w:p w:rsidR="008B28C9" w:rsidRDefault="00782EEE">
            <w:pPr>
              <w:pStyle w:val="ListParagraph"/>
              <w:numPr>
                <w:ilvl w:val="0"/>
                <w:numId w:val="29"/>
              </w:numPr>
              <w:spacing w:line="276" w:lineRule="auto"/>
              <w:jc w:val="both"/>
            </w:pPr>
            <w:r>
              <w:t>evaluasi penawaran administrasi,  presentasi/ klarifikasi proposal teknis, dan evaluasi teknis;</w:t>
            </w:r>
          </w:p>
          <w:p w:rsidR="008B28C9" w:rsidRDefault="00782EEE">
            <w:pPr>
              <w:pStyle w:val="ListParagraph"/>
              <w:numPr>
                <w:ilvl w:val="0"/>
                <w:numId w:val="29"/>
              </w:numPr>
              <w:spacing w:line="276" w:lineRule="auto"/>
              <w:jc w:val="both"/>
            </w:pPr>
            <w:r>
              <w:t>pengumuman hasil evaluasi administ</w:t>
            </w:r>
            <w:r>
              <w:t>rasi dan teknis;</w:t>
            </w:r>
          </w:p>
          <w:p w:rsidR="008B28C9" w:rsidRDefault="00782EEE">
            <w:pPr>
              <w:pStyle w:val="ListParagraph"/>
              <w:numPr>
                <w:ilvl w:val="0"/>
                <w:numId w:val="29"/>
              </w:numPr>
              <w:spacing w:line="276" w:lineRule="auto"/>
              <w:jc w:val="both"/>
            </w:pPr>
            <w:r>
              <w:lastRenderedPageBreak/>
              <w:t>pembukaan dokumen penawaran file II berupa dokumen penawaran harga;</w:t>
            </w:r>
          </w:p>
          <w:p w:rsidR="008B28C9" w:rsidRDefault="00782EEE">
            <w:pPr>
              <w:pStyle w:val="ListParagraph"/>
              <w:numPr>
                <w:ilvl w:val="0"/>
                <w:numId w:val="29"/>
              </w:numPr>
              <w:spacing w:line="276" w:lineRule="auto"/>
              <w:jc w:val="both"/>
            </w:pPr>
            <w:r>
              <w:t>evaluasi harga;</w:t>
            </w:r>
          </w:p>
          <w:p w:rsidR="008B28C9" w:rsidRDefault="00782EEE">
            <w:pPr>
              <w:pStyle w:val="ListParagraph"/>
              <w:numPr>
                <w:ilvl w:val="0"/>
                <w:numId w:val="29"/>
              </w:numPr>
              <w:spacing w:line="276" w:lineRule="auto"/>
              <w:jc w:val="both"/>
            </w:pPr>
            <w:r>
              <w:t>penetapan pemenang;</w:t>
            </w:r>
          </w:p>
          <w:p w:rsidR="008B28C9" w:rsidRDefault="00782EEE">
            <w:pPr>
              <w:pStyle w:val="ListParagraph"/>
              <w:numPr>
                <w:ilvl w:val="0"/>
                <w:numId w:val="29"/>
              </w:numPr>
              <w:spacing w:line="276" w:lineRule="auto"/>
              <w:jc w:val="both"/>
            </w:pPr>
            <w:r>
              <w:t>pengumuman pemenang;</w:t>
            </w:r>
          </w:p>
          <w:p w:rsidR="008B28C9" w:rsidRDefault="00782EEE">
            <w:pPr>
              <w:pStyle w:val="ListParagraph"/>
              <w:numPr>
                <w:ilvl w:val="0"/>
                <w:numId w:val="29"/>
              </w:numPr>
              <w:spacing w:line="276" w:lineRule="auto"/>
              <w:jc w:val="both"/>
            </w:pPr>
            <w:r>
              <w:t>masa sanggah;</w:t>
            </w:r>
          </w:p>
          <w:p w:rsidR="008B28C9" w:rsidRDefault="00782EEE">
            <w:pPr>
              <w:pStyle w:val="ListParagraph"/>
              <w:numPr>
                <w:ilvl w:val="0"/>
                <w:numId w:val="29"/>
              </w:numPr>
              <w:spacing w:line="276" w:lineRule="auto"/>
              <w:jc w:val="both"/>
            </w:pPr>
            <w:r>
              <w:t>masa sanggah banding; dan</w:t>
            </w:r>
          </w:p>
          <w:p w:rsidR="008B28C9" w:rsidRDefault="00782EEE">
            <w:pPr>
              <w:pStyle w:val="ListParagraph"/>
              <w:numPr>
                <w:ilvl w:val="0"/>
                <w:numId w:val="29"/>
              </w:numPr>
              <w:spacing w:line="276" w:lineRule="auto"/>
              <w:jc w:val="both"/>
            </w:pPr>
            <w:r>
              <w:t>laporan Pokja Pemilihan kepada PPK.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 xml:space="preserve">Bagian Kedua </w:t>
            </w:r>
          </w:p>
          <w:p w:rsidR="008B28C9" w:rsidRDefault="00782EEE">
            <w:pPr>
              <w:spacing w:line="276" w:lineRule="auto"/>
              <w:jc w:val="center"/>
            </w:pPr>
            <w:r>
              <w:t>Persy</w:t>
            </w:r>
            <w:r>
              <w:t>aratan dan Evaluasi Kualifikasi</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spacing w:line="276" w:lineRule="auto"/>
              <w:jc w:val="center"/>
            </w:pPr>
          </w:p>
        </w:tc>
        <w:tc>
          <w:tcPr>
            <w:tcW w:w="7380" w:type="dxa"/>
            <w:gridSpan w:val="2"/>
          </w:tcPr>
          <w:p w:rsidR="008B28C9" w:rsidRDefault="00782EEE">
            <w:pPr>
              <w:pStyle w:val="ListParagraph"/>
              <w:numPr>
                <w:ilvl w:val="0"/>
                <w:numId w:val="76"/>
              </w:numPr>
              <w:spacing w:line="276" w:lineRule="auto"/>
              <w:jc w:val="both"/>
            </w:pPr>
            <w:r>
              <w:t xml:space="preserve">Ketentuan ayat (1) diubah dan ayat (5) Pasal 16 dihapus sehingga Pasal 16 berbunyi sebagai berikut: </w:t>
            </w:r>
          </w:p>
        </w:tc>
      </w:tr>
      <w:tr w:rsidR="008B28C9">
        <w:tc>
          <w:tcPr>
            <w:tcW w:w="7375" w:type="dxa"/>
            <w:gridSpan w:val="2"/>
          </w:tcPr>
          <w:p w:rsidR="008B28C9" w:rsidRDefault="00782EEE">
            <w:pPr>
              <w:spacing w:line="276" w:lineRule="auto"/>
              <w:jc w:val="center"/>
            </w:pPr>
            <w:r>
              <w:t>Pasal 16</w:t>
            </w:r>
          </w:p>
        </w:tc>
        <w:tc>
          <w:tcPr>
            <w:tcW w:w="7380" w:type="dxa"/>
            <w:gridSpan w:val="2"/>
          </w:tcPr>
          <w:p w:rsidR="008B28C9" w:rsidRDefault="00782EEE">
            <w:pPr>
              <w:spacing w:line="276" w:lineRule="auto"/>
              <w:jc w:val="center"/>
            </w:pPr>
            <w:r>
              <w:t>Pasal 16</w:t>
            </w:r>
          </w:p>
        </w:tc>
      </w:tr>
      <w:tr w:rsidR="008B28C9">
        <w:tc>
          <w:tcPr>
            <w:tcW w:w="7375" w:type="dxa"/>
            <w:gridSpan w:val="2"/>
          </w:tcPr>
          <w:p w:rsidR="008B28C9" w:rsidRDefault="00782EEE">
            <w:pPr>
              <w:pStyle w:val="ListParagraph"/>
              <w:numPr>
                <w:ilvl w:val="0"/>
                <w:numId w:val="30"/>
              </w:numPr>
              <w:spacing w:line="276" w:lineRule="auto"/>
              <w:jc w:val="both"/>
            </w:pPr>
            <w:r>
              <w:t>Peserta tender harus memenuhi persyaratan kualifikasi yang terdiri atas:</w:t>
            </w:r>
          </w:p>
          <w:p w:rsidR="008B28C9" w:rsidRDefault="00782EEE">
            <w:pPr>
              <w:pStyle w:val="ListParagraph"/>
              <w:numPr>
                <w:ilvl w:val="0"/>
                <w:numId w:val="31"/>
              </w:numPr>
              <w:spacing w:line="276" w:lineRule="auto"/>
              <w:jc w:val="both"/>
            </w:pPr>
            <w:r>
              <w:t>berbadan hukum yang dibuktikan dengan akta pendirian dan akta perubahan terakhir jika ada perubahan;</w:t>
            </w:r>
          </w:p>
          <w:p w:rsidR="008B28C9" w:rsidRDefault="00782EEE">
            <w:pPr>
              <w:pStyle w:val="ListParagraph"/>
              <w:numPr>
                <w:ilvl w:val="0"/>
                <w:numId w:val="31"/>
              </w:numPr>
              <w:spacing w:line="276" w:lineRule="auto"/>
              <w:jc w:val="both"/>
            </w:pPr>
            <w:r>
              <w:t>memiliki izin usaha jasa konstruksi;</w:t>
            </w:r>
          </w:p>
          <w:p w:rsidR="008B28C9" w:rsidRDefault="00782EEE">
            <w:pPr>
              <w:pStyle w:val="ListParagraph"/>
              <w:numPr>
                <w:ilvl w:val="0"/>
                <w:numId w:val="31"/>
              </w:numPr>
              <w:spacing w:line="276" w:lineRule="auto"/>
              <w:jc w:val="both"/>
            </w:pPr>
            <w:r>
              <w:t>memiliki sertifikat badan usaha dengan ketentuan sebagai berikut:</w:t>
            </w:r>
          </w:p>
          <w:p w:rsidR="008B28C9" w:rsidRDefault="00782EEE">
            <w:pPr>
              <w:pStyle w:val="ListParagraph"/>
              <w:numPr>
                <w:ilvl w:val="0"/>
                <w:numId w:val="32"/>
              </w:numPr>
              <w:spacing w:line="276" w:lineRule="auto"/>
              <w:jc w:val="both"/>
            </w:pPr>
            <w:r>
              <w:t>sertifikat badan usaha terintegrasi bagi badan usaha</w:t>
            </w:r>
            <w:r>
              <w:t xml:space="preserve"> pelaksana konstruksi yang memiliki klasifikasi bidang pekerjaan terintegrasi; atau</w:t>
            </w:r>
          </w:p>
          <w:p w:rsidR="008B28C9" w:rsidRDefault="00782EEE">
            <w:pPr>
              <w:pStyle w:val="ListParagraph"/>
              <w:numPr>
                <w:ilvl w:val="0"/>
                <w:numId w:val="32"/>
              </w:numPr>
              <w:spacing w:line="276" w:lineRule="auto"/>
              <w:jc w:val="both"/>
            </w:pPr>
            <w:r>
              <w:t>sertifikat badan usaha pelaksana konstruksi dan sertifikat badan usaha jasa konsultansi konstruksi yang memiliki layanan usaha perencanaan atau perancangan, dalam hal badan</w:t>
            </w:r>
            <w:r>
              <w:t xml:space="preserve"> usaha pelaksana konstruksi melakukan KSO dengan badan usaha jasa konsultansi konstruksi yang memiliki layanan usaha perencanaan atau perancangan;</w:t>
            </w:r>
          </w:p>
          <w:p w:rsidR="008B28C9" w:rsidRDefault="00782EEE">
            <w:pPr>
              <w:pStyle w:val="ListParagraph"/>
              <w:numPr>
                <w:ilvl w:val="0"/>
                <w:numId w:val="31"/>
              </w:numPr>
              <w:spacing w:line="276" w:lineRule="auto"/>
              <w:jc w:val="both"/>
            </w:pPr>
            <w:r>
              <w:t>dalam hal peserta tender melakukan KSO, harus memenuhi ketentuan:</w:t>
            </w:r>
          </w:p>
          <w:p w:rsidR="008B28C9" w:rsidRDefault="00782EEE">
            <w:pPr>
              <w:pStyle w:val="ListParagraph"/>
              <w:numPr>
                <w:ilvl w:val="0"/>
                <w:numId w:val="33"/>
              </w:numPr>
              <w:spacing w:line="276" w:lineRule="auto"/>
              <w:jc w:val="both"/>
            </w:pPr>
            <w:r>
              <w:lastRenderedPageBreak/>
              <w:t>mempunyai perjanjian KSO yang memuat persen</w:t>
            </w:r>
            <w:r>
              <w:t xml:space="preserve">tase kemitraan dan perusahaan yang mewakili kemitraan tersebut;  </w:t>
            </w:r>
          </w:p>
          <w:p w:rsidR="008B28C9" w:rsidRDefault="00782EEE">
            <w:pPr>
              <w:pStyle w:val="ListParagraph"/>
              <w:numPr>
                <w:ilvl w:val="0"/>
                <w:numId w:val="33"/>
              </w:numPr>
              <w:spacing w:line="276" w:lineRule="auto"/>
              <w:jc w:val="both"/>
            </w:pPr>
            <w:r>
              <w:t>badan usaha pelaksana konstruksi bertindak sebagai pimpinan (leadfirm) KSO;</w:t>
            </w:r>
          </w:p>
          <w:p w:rsidR="008B28C9" w:rsidRDefault="00782EEE">
            <w:pPr>
              <w:pStyle w:val="ListParagraph"/>
              <w:numPr>
                <w:ilvl w:val="0"/>
                <w:numId w:val="33"/>
              </w:numPr>
              <w:spacing w:line="276" w:lineRule="auto"/>
              <w:jc w:val="both"/>
            </w:pPr>
            <w:r>
              <w:t>kualifikasi badan usaha yang melakukan KSO:</w:t>
            </w:r>
          </w:p>
          <w:p w:rsidR="008B28C9" w:rsidRDefault="00782EEE">
            <w:pPr>
              <w:pStyle w:val="ListParagraph"/>
              <w:numPr>
                <w:ilvl w:val="0"/>
                <w:numId w:val="34"/>
              </w:numPr>
              <w:spacing w:line="276" w:lineRule="auto"/>
              <w:jc w:val="both"/>
            </w:pPr>
            <w:r>
              <w:t>antara kualifikasi usaha besar dengan kualifikasi usaha besar;</w:t>
            </w:r>
          </w:p>
          <w:p w:rsidR="008B28C9" w:rsidRDefault="00782EEE">
            <w:pPr>
              <w:pStyle w:val="ListParagraph"/>
              <w:numPr>
                <w:ilvl w:val="0"/>
                <w:numId w:val="34"/>
              </w:numPr>
              <w:spacing w:line="276" w:lineRule="auto"/>
              <w:jc w:val="both"/>
            </w:pPr>
            <w:r>
              <w:t xml:space="preserve">antara </w:t>
            </w:r>
            <w:r>
              <w:t>kualifikasi usaha besar dengan kualifikasi usaha menengah;</w:t>
            </w:r>
          </w:p>
          <w:p w:rsidR="008B28C9" w:rsidRDefault="00782EEE">
            <w:pPr>
              <w:pStyle w:val="ListParagraph"/>
              <w:numPr>
                <w:ilvl w:val="0"/>
                <w:numId w:val="34"/>
              </w:numPr>
              <w:spacing w:line="276" w:lineRule="auto"/>
              <w:jc w:val="both"/>
            </w:pPr>
            <w:r>
              <w:t xml:space="preserve">antara kualifikasi usaha menengah dengan kualifikasi usaha menengah; </w:t>
            </w:r>
          </w:p>
          <w:p w:rsidR="008B28C9" w:rsidRDefault="00782EEE">
            <w:pPr>
              <w:pStyle w:val="ListParagraph"/>
              <w:numPr>
                <w:ilvl w:val="0"/>
                <w:numId w:val="31"/>
              </w:numPr>
              <w:spacing w:line="276" w:lineRule="auto"/>
              <w:jc w:val="both"/>
            </w:pPr>
            <w:r>
              <w:t>memiliki kemampuan dasar pada pekerjaan konstruksi sejenis dengan nilai paling sedikit sama dengan pagu pekerjaan Rancang dan B</w:t>
            </w:r>
            <w:r>
              <w:t>angun (Design and Build);</w:t>
            </w:r>
          </w:p>
          <w:p w:rsidR="008B28C9" w:rsidRDefault="00782EEE">
            <w:pPr>
              <w:pStyle w:val="ListParagraph"/>
              <w:numPr>
                <w:ilvl w:val="0"/>
                <w:numId w:val="31"/>
              </w:numPr>
              <w:spacing w:line="276" w:lineRule="auto"/>
              <w:jc w:val="both"/>
            </w:pPr>
            <w:r>
              <w:t>memiliki sisa kemampuan nyata paling sedikit 10% (sepuluh persen) dari nilai pagu pekerjaan Rancang dan Bangun (Design and Build);</w:t>
            </w:r>
          </w:p>
          <w:p w:rsidR="008B28C9" w:rsidRDefault="00782EEE">
            <w:pPr>
              <w:pStyle w:val="ListParagraph"/>
              <w:numPr>
                <w:ilvl w:val="0"/>
                <w:numId w:val="31"/>
              </w:numPr>
              <w:spacing w:line="276" w:lineRule="auto"/>
              <w:jc w:val="both"/>
            </w:pPr>
            <w:r>
              <w:t>tidak dalam pengawasan pengadilan, tidak pailit, kegiatan usaha tidak sedang dihentikan, dan/atau d</w:t>
            </w:r>
            <w:r>
              <w:t>ireksi yang bertindak untuk dan atas nama perusahaan tidak sedang dalam menjalani sanksi pidana;</w:t>
            </w:r>
          </w:p>
          <w:p w:rsidR="008B28C9" w:rsidRDefault="00782EEE">
            <w:pPr>
              <w:pStyle w:val="ListParagraph"/>
              <w:numPr>
                <w:ilvl w:val="0"/>
                <w:numId w:val="31"/>
              </w:numPr>
              <w:spacing w:line="276" w:lineRule="auto"/>
              <w:jc w:val="both"/>
            </w:pPr>
            <w:r>
              <w:t>telah memenuhi kewajiban perpajakan tahun terakhir;</w:t>
            </w:r>
          </w:p>
          <w:p w:rsidR="008B28C9" w:rsidRDefault="00782EEE">
            <w:pPr>
              <w:pStyle w:val="ListParagraph"/>
              <w:numPr>
                <w:ilvl w:val="0"/>
                <w:numId w:val="31"/>
              </w:numPr>
              <w:spacing w:line="276" w:lineRule="auto"/>
              <w:jc w:val="both"/>
            </w:pPr>
            <w:r>
              <w:t>secara hukum mempunyai kapasitas untuk mengikatkan diri pada Kontrak;</w:t>
            </w:r>
          </w:p>
          <w:p w:rsidR="008B28C9" w:rsidRDefault="00782EEE">
            <w:pPr>
              <w:pStyle w:val="ListParagraph"/>
              <w:numPr>
                <w:ilvl w:val="0"/>
                <w:numId w:val="31"/>
              </w:numPr>
              <w:spacing w:line="276" w:lineRule="auto"/>
              <w:jc w:val="both"/>
            </w:pPr>
            <w:r>
              <w:t>tidak sedang dikenakan sanksi daftar hitam; dan</w:t>
            </w:r>
          </w:p>
          <w:p w:rsidR="008B28C9" w:rsidRDefault="00782EEE">
            <w:pPr>
              <w:pStyle w:val="ListParagraph"/>
              <w:numPr>
                <w:ilvl w:val="0"/>
                <w:numId w:val="31"/>
              </w:numPr>
              <w:spacing w:line="276" w:lineRule="auto"/>
              <w:jc w:val="both"/>
            </w:pPr>
            <w:r>
              <w:t>memiliki paling sedikit 1 (satu) tenaga tetap.</w:t>
            </w:r>
          </w:p>
          <w:p w:rsidR="008B28C9" w:rsidRDefault="00782EEE">
            <w:pPr>
              <w:pStyle w:val="ListParagraph"/>
              <w:numPr>
                <w:ilvl w:val="0"/>
                <w:numId w:val="30"/>
              </w:numPr>
              <w:spacing w:line="276" w:lineRule="auto"/>
              <w:jc w:val="both"/>
            </w:pPr>
            <w:r>
              <w:t xml:space="preserve">Data pemenuhan persyaratan kualifikasi sebagaimana dimaksud pada ayat (1) diisi melalui aplikasi sistem pengadaan secara elektronik oleh peserta tender. </w:t>
            </w:r>
          </w:p>
          <w:p w:rsidR="008B28C9" w:rsidRDefault="00782EEE">
            <w:pPr>
              <w:pStyle w:val="ListParagraph"/>
              <w:numPr>
                <w:ilvl w:val="0"/>
                <w:numId w:val="30"/>
              </w:numPr>
              <w:spacing w:line="276" w:lineRule="auto"/>
              <w:jc w:val="both"/>
            </w:pPr>
            <w:r>
              <w:lastRenderedPageBreak/>
              <w:t>Dalam h</w:t>
            </w:r>
            <w:r>
              <w:t>al peserta tender membentuk KSO sebagaimana dimaksud pada ayat (1) huruf d, pimpinan (leadfirm) KSO sebagaimana dimaksud pada ayat (1) huruf d angka 2 harus mengunggah data kualifikasi.</w:t>
            </w:r>
          </w:p>
          <w:p w:rsidR="008B28C9" w:rsidRDefault="00782EEE">
            <w:pPr>
              <w:pStyle w:val="ListParagraph"/>
              <w:numPr>
                <w:ilvl w:val="0"/>
                <w:numId w:val="30"/>
              </w:numPr>
              <w:spacing w:line="276" w:lineRule="auto"/>
              <w:jc w:val="both"/>
            </w:pPr>
            <w:r>
              <w:t>Dalam hal terjadi perbedaan antara data kualifikasi yang tercantum dal</w:t>
            </w:r>
            <w:r>
              <w:t>am data isian kualifikasi elektronik dan formulir isian kualifikasi yang diunggah, data yang terdapat dalam isian kualifikasi elektronik merupakan data yang dianggap benar.</w:t>
            </w:r>
          </w:p>
          <w:p w:rsidR="008B28C9" w:rsidRDefault="00782EEE">
            <w:pPr>
              <w:pStyle w:val="ListParagraph"/>
              <w:numPr>
                <w:ilvl w:val="0"/>
                <w:numId w:val="30"/>
              </w:numPr>
              <w:spacing w:line="276" w:lineRule="auto"/>
              <w:jc w:val="both"/>
            </w:pPr>
            <w:r>
              <w:t>Persyaratan kualifikasi sebagaimana dimaksud pada ayat (1) tertuang dalam standar d</w:t>
            </w:r>
            <w:r>
              <w:t xml:space="preserve">okumen kualifikasi yang tercantum dalam Lampiran I yang merupakan bagian tidak terpisahkan dari Peraturan Menteri ini. </w:t>
            </w:r>
          </w:p>
        </w:tc>
        <w:tc>
          <w:tcPr>
            <w:tcW w:w="7380" w:type="dxa"/>
            <w:gridSpan w:val="2"/>
          </w:tcPr>
          <w:p w:rsidR="008B28C9" w:rsidRDefault="00782EEE">
            <w:pPr>
              <w:pStyle w:val="ListParagraph"/>
              <w:numPr>
                <w:ilvl w:val="0"/>
                <w:numId w:val="92"/>
              </w:numPr>
              <w:spacing w:line="276" w:lineRule="auto"/>
              <w:jc w:val="both"/>
            </w:pPr>
            <w:r>
              <w:lastRenderedPageBreak/>
              <w:t>Peserta tender harus memenuhi persyaratan kualifikasi yang terdiri atas:</w:t>
            </w:r>
          </w:p>
          <w:p w:rsidR="008B28C9" w:rsidRDefault="00782EEE">
            <w:pPr>
              <w:pStyle w:val="ListParagraph"/>
              <w:numPr>
                <w:ilvl w:val="0"/>
                <w:numId w:val="93"/>
              </w:numPr>
              <w:spacing w:line="276" w:lineRule="auto"/>
              <w:jc w:val="both"/>
            </w:pPr>
            <w:r>
              <w:t>berbadan hukum yang dibuktikan dengan akta pendirian dan akta p</w:t>
            </w:r>
            <w:r>
              <w:t>erubahan terakhir jika ada perubahan;</w:t>
            </w:r>
          </w:p>
          <w:p w:rsidR="008B28C9" w:rsidRDefault="00782EEE">
            <w:pPr>
              <w:pStyle w:val="ListParagraph"/>
              <w:numPr>
                <w:ilvl w:val="0"/>
                <w:numId w:val="93"/>
              </w:numPr>
              <w:spacing w:line="276" w:lineRule="auto"/>
              <w:jc w:val="both"/>
            </w:pPr>
            <w:r>
              <w:t>memiliki izin usaha jasa konstruksi;</w:t>
            </w:r>
          </w:p>
          <w:p w:rsidR="008B28C9" w:rsidRDefault="00782EEE">
            <w:pPr>
              <w:pStyle w:val="ListParagraph"/>
              <w:numPr>
                <w:ilvl w:val="0"/>
                <w:numId w:val="93"/>
              </w:numPr>
              <w:spacing w:line="276" w:lineRule="auto"/>
              <w:jc w:val="both"/>
            </w:pPr>
            <w:r>
              <w:t>memiliki sertifikat badan usaha dengan kualifikasi usaha besar dengan ketentuan sebagai berikut:</w:t>
            </w:r>
          </w:p>
          <w:p w:rsidR="008B28C9" w:rsidRDefault="00782EEE">
            <w:pPr>
              <w:pStyle w:val="ListParagraph"/>
              <w:numPr>
                <w:ilvl w:val="0"/>
                <w:numId w:val="94"/>
              </w:numPr>
              <w:spacing w:line="276" w:lineRule="auto"/>
              <w:jc w:val="both"/>
            </w:pPr>
            <w:r>
              <w:t>sertifikat badan usaha terintegrasi bagi badan usaha pelaksana konstruksi yang memil</w:t>
            </w:r>
            <w:r>
              <w:t>iki klasifikasi bidang pekerjaan terintegrasi; atau</w:t>
            </w:r>
          </w:p>
          <w:p w:rsidR="008B28C9" w:rsidRDefault="00782EEE">
            <w:pPr>
              <w:pStyle w:val="ListParagraph"/>
              <w:numPr>
                <w:ilvl w:val="0"/>
                <w:numId w:val="94"/>
              </w:numPr>
              <w:spacing w:line="276" w:lineRule="auto"/>
              <w:jc w:val="both"/>
            </w:pPr>
            <w:r>
              <w:t>sertifikat badan usaha pelaksana pekerjaan konstruksi kualifikasi besar dan sertifikat badan usaha jasa konsultan konstruksi kualifikasi besar bagi Badan Usaha yang melakukan KSO;</w:t>
            </w:r>
          </w:p>
          <w:p w:rsidR="008B28C9" w:rsidRDefault="00782EEE">
            <w:pPr>
              <w:pStyle w:val="ListParagraph"/>
              <w:numPr>
                <w:ilvl w:val="0"/>
                <w:numId w:val="93"/>
              </w:numPr>
              <w:spacing w:line="276" w:lineRule="auto"/>
              <w:jc w:val="both"/>
            </w:pPr>
            <w:r>
              <w:t>dalam hal peserta tender melakukan KSO, harus memenuhi ketentuan:</w:t>
            </w:r>
          </w:p>
          <w:p w:rsidR="008B28C9" w:rsidRDefault="00782EEE">
            <w:pPr>
              <w:pStyle w:val="ListParagraph"/>
              <w:numPr>
                <w:ilvl w:val="0"/>
                <w:numId w:val="95"/>
              </w:numPr>
              <w:spacing w:line="276" w:lineRule="auto"/>
              <w:jc w:val="both"/>
            </w:pPr>
            <w:r>
              <w:t>mempunyai perjanjian KSO yang memuat presentase kemitraan dan perusahaan yang mewakili kemitraan tersebut;</w:t>
            </w:r>
          </w:p>
          <w:p w:rsidR="008B28C9" w:rsidRDefault="00782EEE">
            <w:pPr>
              <w:pStyle w:val="ListParagraph"/>
              <w:numPr>
                <w:ilvl w:val="0"/>
                <w:numId w:val="95"/>
              </w:numPr>
              <w:spacing w:line="276" w:lineRule="auto"/>
              <w:jc w:val="both"/>
            </w:pPr>
            <w:r>
              <w:lastRenderedPageBreak/>
              <w:t>badan usaha pelaksana konstruksi bertindak sebagai pimpinan (leadfirm) KSO;</w:t>
            </w:r>
          </w:p>
          <w:p w:rsidR="008B28C9" w:rsidRDefault="00782EEE">
            <w:pPr>
              <w:pStyle w:val="ListParagraph"/>
              <w:numPr>
                <w:ilvl w:val="0"/>
                <w:numId w:val="95"/>
              </w:numPr>
              <w:spacing w:line="276" w:lineRule="auto"/>
              <w:jc w:val="both"/>
            </w:pPr>
            <w:r>
              <w:t>badan usaha yang melakukan KSO memiliki  kualifikasi usaha besar.</w:t>
            </w:r>
          </w:p>
          <w:p w:rsidR="008B28C9" w:rsidRDefault="00782EEE">
            <w:pPr>
              <w:pStyle w:val="ListParagraph"/>
              <w:numPr>
                <w:ilvl w:val="0"/>
                <w:numId w:val="93"/>
              </w:numPr>
              <w:spacing w:line="276" w:lineRule="auto"/>
              <w:jc w:val="both"/>
            </w:pPr>
            <w:r>
              <w:t>memiliki kemampuan dasar pada pekerjaan konstruksi sejenis dengan nilai paling sedikit sama dengan pagu pekerjaan Rancang dan Bangun (Design and Build);</w:t>
            </w:r>
          </w:p>
          <w:p w:rsidR="008B28C9" w:rsidRDefault="00782EEE">
            <w:pPr>
              <w:pStyle w:val="ListParagraph"/>
              <w:numPr>
                <w:ilvl w:val="0"/>
                <w:numId w:val="93"/>
              </w:numPr>
              <w:spacing w:line="276" w:lineRule="auto"/>
              <w:jc w:val="both"/>
            </w:pPr>
            <w:r>
              <w:t xml:space="preserve">memiliki sisa kemampuan nyata paling </w:t>
            </w:r>
            <w:r>
              <w:t xml:space="preserve">sedikit 10% (sepuluh persen) dari nilai pagu pekerjaan Rancang dan Bangun (Design and Build); </w:t>
            </w:r>
          </w:p>
          <w:p w:rsidR="008B28C9" w:rsidRDefault="00782EEE">
            <w:pPr>
              <w:pStyle w:val="ListParagraph"/>
              <w:numPr>
                <w:ilvl w:val="0"/>
                <w:numId w:val="93"/>
              </w:numPr>
              <w:spacing w:line="276" w:lineRule="auto"/>
              <w:jc w:val="both"/>
            </w:pPr>
            <w:r>
              <w:t>tidak dalam pengawasan pengadilan, tidak pailit, kegiatan usaha tidak sedang dihentikan, dan/atau direksi yang bertindak untuk dan atas nama perusahaan tidak sed</w:t>
            </w:r>
            <w:r>
              <w:t>ang dalam menjalani sanksi pidana;</w:t>
            </w:r>
          </w:p>
          <w:p w:rsidR="008B28C9" w:rsidRDefault="00782EEE">
            <w:pPr>
              <w:pStyle w:val="ListParagraph"/>
              <w:numPr>
                <w:ilvl w:val="0"/>
                <w:numId w:val="93"/>
              </w:numPr>
              <w:spacing w:line="276" w:lineRule="auto"/>
              <w:jc w:val="both"/>
            </w:pPr>
            <w:r>
              <w:t>telah memenuhi kewajiban perpajakan tahun terakhir;</w:t>
            </w:r>
          </w:p>
          <w:p w:rsidR="008B28C9" w:rsidRDefault="00782EEE">
            <w:pPr>
              <w:pStyle w:val="ListParagraph"/>
              <w:numPr>
                <w:ilvl w:val="0"/>
                <w:numId w:val="93"/>
              </w:numPr>
              <w:spacing w:line="276" w:lineRule="auto"/>
              <w:jc w:val="both"/>
            </w:pPr>
            <w:r>
              <w:t>secara hukum mempunyai kapasitas untuk mengikatkan diri pada Kontrak; dan</w:t>
            </w:r>
          </w:p>
          <w:p w:rsidR="008B28C9" w:rsidRDefault="00782EEE">
            <w:pPr>
              <w:pStyle w:val="ListParagraph"/>
              <w:numPr>
                <w:ilvl w:val="0"/>
                <w:numId w:val="93"/>
              </w:numPr>
              <w:spacing w:line="276" w:lineRule="auto"/>
              <w:jc w:val="both"/>
            </w:pPr>
            <w:r>
              <w:t>tidak sedang dikenakan sanksi daftar hitam.</w:t>
            </w:r>
          </w:p>
          <w:p w:rsidR="008B28C9" w:rsidRDefault="00782EEE">
            <w:pPr>
              <w:pStyle w:val="ListParagraph"/>
              <w:numPr>
                <w:ilvl w:val="0"/>
                <w:numId w:val="92"/>
              </w:numPr>
              <w:spacing w:line="276" w:lineRule="auto"/>
              <w:jc w:val="both"/>
            </w:pPr>
            <w:r>
              <w:t xml:space="preserve">Data pemenuhan persyaratan kualifikasi sebagaimana </w:t>
            </w:r>
            <w:r>
              <w:t>dimaksud pada ayat (1) diisi melalui aplikasi sistem pengadaan secara elektronik oleh peserta tender.</w:t>
            </w:r>
          </w:p>
          <w:p w:rsidR="008B28C9" w:rsidRDefault="00782EEE">
            <w:pPr>
              <w:pStyle w:val="ListParagraph"/>
              <w:numPr>
                <w:ilvl w:val="0"/>
                <w:numId w:val="92"/>
              </w:numPr>
              <w:spacing w:line="276" w:lineRule="auto"/>
              <w:jc w:val="both"/>
            </w:pPr>
            <w:r>
              <w:t>Dalam hal peserta tender membentuk KSO sebagaimana dimaksud pada ayat (1) huruf d, pimpinan (leadfirm) KSO sebagaimana dimaksud pada ayat (1) huruf d angk</w:t>
            </w:r>
            <w:r>
              <w:t>a 2 harus mengunggah data kualifikasi.</w:t>
            </w:r>
          </w:p>
          <w:p w:rsidR="008B28C9" w:rsidRDefault="00782EEE">
            <w:pPr>
              <w:pStyle w:val="ListParagraph"/>
              <w:numPr>
                <w:ilvl w:val="0"/>
                <w:numId w:val="92"/>
              </w:numPr>
              <w:spacing w:line="276" w:lineRule="auto"/>
              <w:jc w:val="both"/>
            </w:pPr>
            <w:r>
              <w:t>Dalam hal terjadi perbedaan antara data kualifikasi yang tercantum dalam data isian kualifikasi elektronik dan formulir isian kualifikasi yang diunggah, data yang digunakan adalah data yang sesuai persyaratan kualifik</w:t>
            </w:r>
            <w:r>
              <w:t>asi.</w:t>
            </w:r>
          </w:p>
          <w:p w:rsidR="008B28C9" w:rsidRDefault="00782EEE">
            <w:pPr>
              <w:pStyle w:val="ListParagraph"/>
              <w:numPr>
                <w:ilvl w:val="0"/>
                <w:numId w:val="92"/>
              </w:numPr>
              <w:spacing w:line="276" w:lineRule="auto"/>
              <w:jc w:val="both"/>
              <w:rPr>
                <w:i/>
              </w:rPr>
            </w:pPr>
            <w:r>
              <w:rPr>
                <w:i/>
                <w:lang w:val="en-US"/>
              </w:rPr>
              <w:t>Dihapus</w:t>
            </w:r>
          </w:p>
        </w:tc>
      </w:tr>
      <w:tr w:rsidR="008B28C9">
        <w:tc>
          <w:tcPr>
            <w:tcW w:w="7375" w:type="dxa"/>
            <w:gridSpan w:val="2"/>
          </w:tcPr>
          <w:p w:rsidR="008B28C9" w:rsidRDefault="00782EEE">
            <w:pPr>
              <w:spacing w:line="276" w:lineRule="auto"/>
              <w:jc w:val="center"/>
            </w:pPr>
            <w:r>
              <w:lastRenderedPageBreak/>
              <w:t xml:space="preserve">Bagian Ketiga </w:t>
            </w:r>
          </w:p>
          <w:p w:rsidR="008B28C9" w:rsidRDefault="00782EEE">
            <w:pPr>
              <w:spacing w:line="276" w:lineRule="auto"/>
              <w:jc w:val="center"/>
            </w:pPr>
            <w:r>
              <w:t>Persyaratan dan Evaluasi Administrasi</w:t>
            </w:r>
          </w:p>
        </w:tc>
        <w:tc>
          <w:tcPr>
            <w:tcW w:w="7380" w:type="dxa"/>
            <w:gridSpan w:val="2"/>
          </w:tcPr>
          <w:p w:rsidR="008B28C9" w:rsidRDefault="008B28C9">
            <w:pPr>
              <w:spacing w:line="276" w:lineRule="auto"/>
              <w:jc w:val="center"/>
            </w:pPr>
          </w:p>
        </w:tc>
      </w:tr>
      <w:tr w:rsidR="008B28C9">
        <w:trPr>
          <w:trHeight w:val="70"/>
        </w:trPr>
        <w:tc>
          <w:tcPr>
            <w:tcW w:w="7375" w:type="dxa"/>
            <w:gridSpan w:val="2"/>
          </w:tcPr>
          <w:p w:rsidR="008B28C9" w:rsidRDefault="00782EEE">
            <w:pPr>
              <w:spacing w:line="276" w:lineRule="auto"/>
              <w:jc w:val="center"/>
            </w:pPr>
            <w:r>
              <w:t>Pasal 17</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35"/>
              </w:numPr>
              <w:spacing w:line="276" w:lineRule="auto"/>
              <w:jc w:val="both"/>
            </w:pPr>
            <w:r>
              <w:t>Penawaran dinyatakan memenuhi persyaratan administrasi dalam hal memenuhi persyaratan substansial yang diminta berdasarkan dokumen pemilihan dengan melampirkan:</w:t>
            </w:r>
          </w:p>
          <w:p w:rsidR="008B28C9" w:rsidRDefault="00782EEE">
            <w:pPr>
              <w:pStyle w:val="ListParagraph"/>
              <w:numPr>
                <w:ilvl w:val="0"/>
                <w:numId w:val="36"/>
              </w:numPr>
              <w:spacing w:line="276" w:lineRule="auto"/>
              <w:jc w:val="both"/>
            </w:pPr>
            <w:r>
              <w:t>surat penawaran; dan</w:t>
            </w:r>
          </w:p>
          <w:p w:rsidR="008B28C9" w:rsidRDefault="00782EEE">
            <w:pPr>
              <w:pStyle w:val="ListParagraph"/>
              <w:numPr>
                <w:ilvl w:val="0"/>
                <w:numId w:val="36"/>
              </w:numPr>
              <w:spacing w:line="276" w:lineRule="auto"/>
              <w:jc w:val="both"/>
            </w:pPr>
            <w:r>
              <w:t>jaminan penawaran</w:t>
            </w:r>
          </w:p>
          <w:p w:rsidR="008B28C9" w:rsidRDefault="00782EEE">
            <w:pPr>
              <w:pStyle w:val="ListParagraph"/>
              <w:numPr>
                <w:ilvl w:val="0"/>
                <w:numId w:val="35"/>
              </w:numPr>
              <w:spacing w:line="276" w:lineRule="auto"/>
              <w:jc w:val="both"/>
            </w:pPr>
            <w:r>
              <w:t>Jaminan penawaran sebagaimana dimaksud pada ayat (1) huruf b dikecualikan bagi paket pekerjaan Rancang dan Bangun (Design and Build) sampai dengan Rp10.000.000.000,00 (sepuluh miliar rupiah).</w:t>
            </w:r>
          </w:p>
          <w:p w:rsidR="008B28C9" w:rsidRDefault="00782EEE">
            <w:pPr>
              <w:pStyle w:val="ListParagraph"/>
              <w:numPr>
                <w:ilvl w:val="0"/>
                <w:numId w:val="35"/>
              </w:numPr>
              <w:spacing w:line="276" w:lineRule="auto"/>
              <w:jc w:val="both"/>
            </w:pPr>
            <w:r>
              <w:t>Evaluasi persyaratan admi</w:t>
            </w:r>
            <w:r>
              <w:t xml:space="preserve">nistrasi harus berdasarkan pada kriteria dan tata cara evaluasi penawaran yang ditetapkan dalam dokumen pemilihan.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18</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37"/>
              </w:numPr>
              <w:spacing w:line="276" w:lineRule="auto"/>
              <w:jc w:val="both"/>
            </w:pPr>
            <w:r>
              <w:t>Jaminan penawaran sebagaimana dimaksud dalam Pasal 17 ayat (1) huruf b harus memenuhi ketentuan:</w:t>
            </w:r>
          </w:p>
          <w:p w:rsidR="008B28C9" w:rsidRDefault="00782EEE">
            <w:pPr>
              <w:pStyle w:val="ListParagraph"/>
              <w:numPr>
                <w:ilvl w:val="0"/>
                <w:numId w:val="38"/>
              </w:numPr>
              <w:spacing w:line="276" w:lineRule="auto"/>
              <w:jc w:val="both"/>
            </w:pPr>
            <w:r>
              <w:t>jaminan penawaran asli diterima oleh Pokja Pemilihan sebelum batas akhir pemasukan dokumen penawaran;</w:t>
            </w:r>
          </w:p>
          <w:p w:rsidR="008B28C9" w:rsidRDefault="00782EEE">
            <w:pPr>
              <w:pStyle w:val="ListParagraph"/>
              <w:numPr>
                <w:ilvl w:val="0"/>
                <w:numId w:val="38"/>
              </w:numPr>
              <w:spacing w:line="276" w:lineRule="auto"/>
              <w:jc w:val="both"/>
            </w:pPr>
            <w:r>
              <w:lastRenderedPageBreak/>
              <w:t>besaran jaminan penawaran disesuaikan dengan ketentuan dalam dokumen pemilihan;</w:t>
            </w:r>
          </w:p>
          <w:p w:rsidR="008B28C9" w:rsidRDefault="00782EEE">
            <w:pPr>
              <w:pStyle w:val="ListParagraph"/>
              <w:numPr>
                <w:ilvl w:val="0"/>
                <w:numId w:val="38"/>
              </w:numPr>
              <w:spacing w:line="276" w:lineRule="auto"/>
              <w:jc w:val="both"/>
            </w:pPr>
            <w:r>
              <w:t xml:space="preserve">jaminan penawaran yang diterbitkan oleh bank umum, perusahaan penjaminan, </w:t>
            </w:r>
            <w:r>
              <w:t xml:space="preserve">perusahaan asuransi, atau perusahaan pembiayaan sesuai dengan ketentuan peraturan perundang-undangan; dan </w:t>
            </w:r>
          </w:p>
          <w:p w:rsidR="008B28C9" w:rsidRDefault="00782EEE">
            <w:pPr>
              <w:pStyle w:val="ListParagraph"/>
              <w:numPr>
                <w:ilvl w:val="0"/>
                <w:numId w:val="38"/>
              </w:numPr>
              <w:spacing w:line="276" w:lineRule="auto"/>
              <w:jc w:val="both"/>
            </w:pPr>
            <w:r>
              <w:t>jaminan penawaran harus dapat dicairkan tanpa syarat sebesar nilai jaminan dalam waktu paling lambat 14 (empat belas) hari kerja, setelah surat perin</w:t>
            </w:r>
            <w:r>
              <w:t>tah pencairan dari Pokja Pemilihan diterima oleh penerbit jaminan.</w:t>
            </w:r>
          </w:p>
          <w:p w:rsidR="008B28C9" w:rsidRDefault="00782EEE">
            <w:pPr>
              <w:pStyle w:val="ListParagraph"/>
              <w:numPr>
                <w:ilvl w:val="0"/>
                <w:numId w:val="37"/>
              </w:numPr>
              <w:spacing w:line="276" w:lineRule="auto"/>
              <w:jc w:val="both"/>
            </w:pPr>
            <w:r>
              <w:t>Pokja Pemilihan melakukan klarifikasi tertulis terhadap keabsahan jaminan penawaran sebagaimana dimaksud pada ayat (1) kepada penerbit jaminan.</w:t>
            </w:r>
          </w:p>
          <w:p w:rsidR="008B28C9" w:rsidRDefault="00782EEE">
            <w:pPr>
              <w:pStyle w:val="ListParagraph"/>
              <w:numPr>
                <w:ilvl w:val="0"/>
                <w:numId w:val="37"/>
              </w:numPr>
              <w:spacing w:line="276" w:lineRule="auto"/>
              <w:jc w:val="both"/>
            </w:pPr>
            <w:r>
              <w:t xml:space="preserve">Dalam hal jaminan penawaran dinyatakan tidak </w:t>
            </w:r>
            <w:r>
              <w:t>benar oleh penerbit jaminan, peserta tender dikenakan sanksi daftar hitam.</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3600"/>
              </w:tabs>
              <w:spacing w:line="276" w:lineRule="auto"/>
              <w:jc w:val="center"/>
            </w:pPr>
            <w:r>
              <w:lastRenderedPageBreak/>
              <w:t>Bagian Keempat</w:t>
            </w:r>
          </w:p>
          <w:p w:rsidR="008B28C9" w:rsidRDefault="00782EEE">
            <w:pPr>
              <w:tabs>
                <w:tab w:val="left" w:pos="3600"/>
              </w:tabs>
              <w:spacing w:line="276" w:lineRule="auto"/>
              <w:jc w:val="center"/>
            </w:pPr>
            <w:r>
              <w:t>Persyaratan dan Evaluasi Teknis</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tabs>
                <w:tab w:val="left" w:pos="3600"/>
              </w:tabs>
              <w:spacing w:line="276" w:lineRule="auto"/>
              <w:jc w:val="center"/>
            </w:pPr>
          </w:p>
        </w:tc>
        <w:tc>
          <w:tcPr>
            <w:tcW w:w="7380" w:type="dxa"/>
            <w:gridSpan w:val="2"/>
          </w:tcPr>
          <w:p w:rsidR="008B28C9" w:rsidRDefault="00782EEE">
            <w:pPr>
              <w:pStyle w:val="ListParagraph"/>
              <w:numPr>
                <w:ilvl w:val="0"/>
                <w:numId w:val="76"/>
              </w:numPr>
              <w:spacing w:line="276" w:lineRule="auto"/>
              <w:jc w:val="both"/>
            </w:pPr>
            <w:r>
              <w:t xml:space="preserve">Ketentuan ayat (6) Pasal 19 dihapus sehingga Pasal 19 berbunyi sebagai berikut: </w:t>
            </w:r>
          </w:p>
        </w:tc>
      </w:tr>
      <w:tr w:rsidR="008B28C9">
        <w:tc>
          <w:tcPr>
            <w:tcW w:w="7375" w:type="dxa"/>
            <w:gridSpan w:val="2"/>
          </w:tcPr>
          <w:p w:rsidR="008B28C9" w:rsidRDefault="00782EEE">
            <w:pPr>
              <w:spacing w:line="276" w:lineRule="auto"/>
              <w:jc w:val="center"/>
            </w:pPr>
            <w:r>
              <w:t>Pasal 19</w:t>
            </w:r>
          </w:p>
        </w:tc>
        <w:tc>
          <w:tcPr>
            <w:tcW w:w="7380" w:type="dxa"/>
            <w:gridSpan w:val="2"/>
          </w:tcPr>
          <w:p w:rsidR="008B28C9" w:rsidRDefault="00782EEE">
            <w:pPr>
              <w:spacing w:line="276" w:lineRule="auto"/>
              <w:jc w:val="center"/>
            </w:pPr>
            <w:r>
              <w:t>Pasal 19</w:t>
            </w:r>
          </w:p>
        </w:tc>
      </w:tr>
      <w:tr w:rsidR="008B28C9">
        <w:tc>
          <w:tcPr>
            <w:tcW w:w="7375" w:type="dxa"/>
            <w:gridSpan w:val="2"/>
          </w:tcPr>
          <w:p w:rsidR="008B28C9" w:rsidRDefault="00782EEE">
            <w:pPr>
              <w:pStyle w:val="ListParagraph"/>
              <w:numPr>
                <w:ilvl w:val="0"/>
                <w:numId w:val="39"/>
              </w:numPr>
              <w:spacing w:line="276" w:lineRule="auto"/>
              <w:jc w:val="both"/>
            </w:pPr>
            <w:r>
              <w:t>Persyaratan teknis disusun berdasarkan Ketentuan Pengguna Jasa.</w:t>
            </w:r>
          </w:p>
          <w:p w:rsidR="008B28C9" w:rsidRDefault="00782EEE">
            <w:pPr>
              <w:pStyle w:val="ListParagraph"/>
              <w:numPr>
                <w:ilvl w:val="0"/>
                <w:numId w:val="39"/>
              </w:numPr>
              <w:spacing w:line="276" w:lineRule="auto"/>
              <w:jc w:val="both"/>
            </w:pPr>
            <w:r>
              <w:t xml:space="preserve">Persyaratan teknis sebagaimana dimaksud pada ayat (1) terdiri atas: </w:t>
            </w:r>
          </w:p>
          <w:p w:rsidR="008B28C9" w:rsidRDefault="00782EEE">
            <w:pPr>
              <w:pStyle w:val="ListParagraph"/>
              <w:numPr>
                <w:ilvl w:val="0"/>
                <w:numId w:val="40"/>
              </w:numPr>
              <w:spacing w:line="276" w:lineRule="auto"/>
              <w:jc w:val="both"/>
            </w:pPr>
            <w:r>
              <w:t>jangka waktu pelaksanaan;</w:t>
            </w:r>
          </w:p>
          <w:p w:rsidR="008B28C9" w:rsidRDefault="00782EEE">
            <w:pPr>
              <w:pStyle w:val="ListParagraph"/>
              <w:numPr>
                <w:ilvl w:val="0"/>
                <w:numId w:val="40"/>
              </w:numPr>
              <w:spacing w:line="276" w:lineRule="auto"/>
              <w:jc w:val="both"/>
            </w:pPr>
            <w:r>
              <w:t>proposal  rancangan;</w:t>
            </w:r>
          </w:p>
          <w:p w:rsidR="008B28C9" w:rsidRDefault="00782EEE">
            <w:pPr>
              <w:pStyle w:val="ListParagraph"/>
              <w:numPr>
                <w:ilvl w:val="0"/>
                <w:numId w:val="40"/>
              </w:numPr>
              <w:spacing w:line="276" w:lineRule="auto"/>
              <w:jc w:val="both"/>
            </w:pPr>
            <w:r>
              <w:t>uraian pelaksanaan pekerjaan;</w:t>
            </w:r>
          </w:p>
          <w:p w:rsidR="008B28C9" w:rsidRDefault="00782EEE">
            <w:pPr>
              <w:pStyle w:val="ListParagraph"/>
              <w:numPr>
                <w:ilvl w:val="0"/>
                <w:numId w:val="40"/>
              </w:numPr>
              <w:spacing w:line="276" w:lineRule="auto"/>
              <w:jc w:val="both"/>
            </w:pPr>
            <w:r>
              <w:t>organisasi pelaksanaan;</w:t>
            </w:r>
          </w:p>
          <w:p w:rsidR="008B28C9" w:rsidRDefault="00782EEE">
            <w:pPr>
              <w:pStyle w:val="ListParagraph"/>
              <w:numPr>
                <w:ilvl w:val="0"/>
                <w:numId w:val="40"/>
              </w:numPr>
              <w:spacing w:line="276" w:lineRule="auto"/>
              <w:jc w:val="both"/>
            </w:pPr>
            <w:r>
              <w:t>manajemen pelaksanaan;</w:t>
            </w:r>
          </w:p>
          <w:p w:rsidR="008B28C9" w:rsidRDefault="00782EEE">
            <w:pPr>
              <w:pStyle w:val="ListParagraph"/>
              <w:numPr>
                <w:ilvl w:val="0"/>
                <w:numId w:val="40"/>
              </w:numPr>
              <w:spacing w:line="276" w:lineRule="auto"/>
              <w:jc w:val="both"/>
            </w:pPr>
            <w:r>
              <w:t>perkiraan arus kas;</w:t>
            </w:r>
          </w:p>
          <w:p w:rsidR="008B28C9" w:rsidRDefault="00782EEE">
            <w:pPr>
              <w:pStyle w:val="ListParagraph"/>
              <w:numPr>
                <w:ilvl w:val="0"/>
                <w:numId w:val="40"/>
              </w:numPr>
              <w:spacing w:line="276" w:lineRule="auto"/>
              <w:jc w:val="both"/>
            </w:pPr>
            <w:r>
              <w:t>daftar personil;</w:t>
            </w:r>
          </w:p>
          <w:p w:rsidR="008B28C9" w:rsidRDefault="00782EEE">
            <w:pPr>
              <w:pStyle w:val="ListParagraph"/>
              <w:numPr>
                <w:ilvl w:val="0"/>
                <w:numId w:val="40"/>
              </w:numPr>
              <w:spacing w:line="276" w:lineRule="auto"/>
              <w:jc w:val="both"/>
            </w:pPr>
            <w:r>
              <w:t>daftar peralatan utama;</w:t>
            </w:r>
          </w:p>
          <w:p w:rsidR="008B28C9" w:rsidRDefault="00782EEE">
            <w:pPr>
              <w:pStyle w:val="ListParagraph"/>
              <w:numPr>
                <w:ilvl w:val="0"/>
                <w:numId w:val="40"/>
              </w:numPr>
              <w:spacing w:line="276" w:lineRule="auto"/>
              <w:jc w:val="both"/>
            </w:pPr>
            <w:r>
              <w:lastRenderedPageBreak/>
              <w:t>rencana keselamatan konstruksi; dan</w:t>
            </w:r>
          </w:p>
          <w:p w:rsidR="008B28C9" w:rsidRDefault="00782EEE">
            <w:pPr>
              <w:pStyle w:val="ListParagraph"/>
              <w:numPr>
                <w:ilvl w:val="0"/>
                <w:numId w:val="40"/>
              </w:numPr>
              <w:spacing w:line="276" w:lineRule="auto"/>
              <w:jc w:val="both"/>
            </w:pPr>
            <w:r>
              <w:t xml:space="preserve">rencana kendali mutu. </w:t>
            </w:r>
          </w:p>
          <w:p w:rsidR="008B28C9" w:rsidRDefault="00782EEE">
            <w:pPr>
              <w:pStyle w:val="ListParagraph"/>
              <w:numPr>
                <w:ilvl w:val="0"/>
                <w:numId w:val="39"/>
              </w:numPr>
              <w:spacing w:line="276" w:lineRule="auto"/>
              <w:jc w:val="both"/>
            </w:pPr>
            <w:r>
              <w:t>Persyaratan teknis sebagaimana dimaksud pada ayat (2) harus dipresentasikan oleh peserta tender tanpa mengubah substansi penawaran.</w:t>
            </w:r>
          </w:p>
          <w:p w:rsidR="008B28C9" w:rsidRDefault="00782EEE">
            <w:pPr>
              <w:pStyle w:val="ListParagraph"/>
              <w:numPr>
                <w:ilvl w:val="0"/>
                <w:numId w:val="39"/>
              </w:numPr>
              <w:spacing w:line="276" w:lineRule="auto"/>
              <w:jc w:val="both"/>
            </w:pPr>
            <w:r>
              <w:t>Persyaratan teknis yang telah dipresentasikan sebagaimana dimaksud pada ayat (3) dievaluasi oleh Pokja Pemilihan.</w:t>
            </w:r>
          </w:p>
          <w:p w:rsidR="008B28C9" w:rsidRDefault="00782EEE">
            <w:pPr>
              <w:pStyle w:val="ListParagraph"/>
              <w:numPr>
                <w:ilvl w:val="0"/>
                <w:numId w:val="39"/>
              </w:numPr>
              <w:spacing w:line="276" w:lineRule="auto"/>
              <w:jc w:val="both"/>
            </w:pPr>
            <w:r>
              <w:t>Evaluasi persyaratan teknis sebagaimana dimaksud pada ayat (4) harus berdasarkan pada kriteria dan tata cara evaluasi penawaran yang ditetapka</w:t>
            </w:r>
            <w:r>
              <w:t>n dalam dokumen pemilihan.</w:t>
            </w:r>
          </w:p>
          <w:p w:rsidR="008B28C9" w:rsidRDefault="00782EEE">
            <w:pPr>
              <w:pStyle w:val="ListParagraph"/>
              <w:numPr>
                <w:ilvl w:val="0"/>
                <w:numId w:val="39"/>
              </w:numPr>
              <w:spacing w:line="276" w:lineRule="auto"/>
              <w:jc w:val="both"/>
            </w:pPr>
            <w:r>
              <w:t>Persyaratan teknis penawaran sebagaimana dimaksud pada ayat (2) tertuang dalam standar dokumen tender sebagaimana tercantum dalam Lampiran II yang merupakan bagian tidak terpisahkan dari Peraturan Menteri ini.</w:t>
            </w:r>
          </w:p>
          <w:p w:rsidR="008B28C9" w:rsidRDefault="008B28C9">
            <w:pPr>
              <w:spacing w:line="276" w:lineRule="auto"/>
              <w:jc w:val="both"/>
            </w:pPr>
          </w:p>
        </w:tc>
        <w:tc>
          <w:tcPr>
            <w:tcW w:w="7380" w:type="dxa"/>
            <w:gridSpan w:val="2"/>
          </w:tcPr>
          <w:p w:rsidR="008B28C9" w:rsidRDefault="00782EEE">
            <w:pPr>
              <w:pStyle w:val="ListParagraph"/>
              <w:numPr>
                <w:ilvl w:val="0"/>
                <w:numId w:val="96"/>
              </w:numPr>
              <w:spacing w:line="276" w:lineRule="auto"/>
              <w:jc w:val="both"/>
            </w:pPr>
            <w:r>
              <w:lastRenderedPageBreak/>
              <w:t>Persyaratan teknis</w:t>
            </w:r>
            <w:r>
              <w:t xml:space="preserve"> disusun berdasarkan Ketentuan Pengguna Jasa.</w:t>
            </w:r>
          </w:p>
          <w:p w:rsidR="008B28C9" w:rsidRDefault="00782EEE">
            <w:pPr>
              <w:pStyle w:val="ListParagraph"/>
              <w:numPr>
                <w:ilvl w:val="0"/>
                <w:numId w:val="96"/>
              </w:numPr>
              <w:spacing w:line="276" w:lineRule="auto"/>
              <w:jc w:val="both"/>
            </w:pPr>
            <w:r>
              <w:t xml:space="preserve">Persyaratan teknis sebagaimana dimaksud pada ayat (1) terdiri atas: </w:t>
            </w:r>
          </w:p>
          <w:p w:rsidR="008B28C9" w:rsidRDefault="00782EEE">
            <w:pPr>
              <w:pStyle w:val="ListParagraph"/>
              <w:numPr>
                <w:ilvl w:val="0"/>
                <w:numId w:val="97"/>
              </w:numPr>
              <w:spacing w:line="276" w:lineRule="auto"/>
              <w:jc w:val="both"/>
            </w:pPr>
            <w:r>
              <w:t>jangka waktu pelaksanaan;</w:t>
            </w:r>
          </w:p>
          <w:p w:rsidR="008B28C9" w:rsidRDefault="00782EEE">
            <w:pPr>
              <w:pStyle w:val="ListParagraph"/>
              <w:numPr>
                <w:ilvl w:val="0"/>
                <w:numId w:val="97"/>
              </w:numPr>
              <w:spacing w:line="276" w:lineRule="auto"/>
              <w:jc w:val="both"/>
            </w:pPr>
            <w:r>
              <w:t>proposal  rancangan;</w:t>
            </w:r>
          </w:p>
          <w:p w:rsidR="008B28C9" w:rsidRDefault="00782EEE">
            <w:pPr>
              <w:pStyle w:val="ListParagraph"/>
              <w:numPr>
                <w:ilvl w:val="0"/>
                <w:numId w:val="97"/>
              </w:numPr>
              <w:spacing w:line="276" w:lineRule="auto"/>
              <w:jc w:val="both"/>
            </w:pPr>
            <w:r>
              <w:t>uraian pelaksanaan pekerjaan;</w:t>
            </w:r>
          </w:p>
          <w:p w:rsidR="008B28C9" w:rsidRDefault="00782EEE">
            <w:pPr>
              <w:pStyle w:val="ListParagraph"/>
              <w:numPr>
                <w:ilvl w:val="0"/>
                <w:numId w:val="97"/>
              </w:numPr>
              <w:spacing w:line="276" w:lineRule="auto"/>
              <w:jc w:val="both"/>
            </w:pPr>
            <w:r>
              <w:t>organisasi pelaksanaan;</w:t>
            </w:r>
          </w:p>
          <w:p w:rsidR="008B28C9" w:rsidRDefault="00782EEE">
            <w:pPr>
              <w:pStyle w:val="ListParagraph"/>
              <w:numPr>
                <w:ilvl w:val="0"/>
                <w:numId w:val="97"/>
              </w:numPr>
              <w:spacing w:line="276" w:lineRule="auto"/>
              <w:jc w:val="both"/>
            </w:pPr>
            <w:r>
              <w:t>manajemen pelaksanaan;</w:t>
            </w:r>
          </w:p>
          <w:p w:rsidR="008B28C9" w:rsidRDefault="00782EEE">
            <w:pPr>
              <w:pStyle w:val="ListParagraph"/>
              <w:numPr>
                <w:ilvl w:val="0"/>
                <w:numId w:val="97"/>
              </w:numPr>
              <w:spacing w:line="276" w:lineRule="auto"/>
              <w:jc w:val="both"/>
            </w:pPr>
            <w:r>
              <w:t>perkiraan arus kas;</w:t>
            </w:r>
          </w:p>
          <w:p w:rsidR="008B28C9" w:rsidRDefault="00782EEE">
            <w:pPr>
              <w:pStyle w:val="ListParagraph"/>
              <w:numPr>
                <w:ilvl w:val="0"/>
                <w:numId w:val="97"/>
              </w:numPr>
              <w:spacing w:line="276" w:lineRule="auto"/>
              <w:jc w:val="both"/>
            </w:pPr>
            <w:r>
              <w:t>daftar personil;</w:t>
            </w:r>
          </w:p>
          <w:p w:rsidR="008B28C9" w:rsidRDefault="00782EEE">
            <w:pPr>
              <w:pStyle w:val="ListParagraph"/>
              <w:numPr>
                <w:ilvl w:val="0"/>
                <w:numId w:val="97"/>
              </w:numPr>
              <w:spacing w:line="276" w:lineRule="auto"/>
              <w:jc w:val="both"/>
            </w:pPr>
            <w:r>
              <w:t>daftar peralatan utama;</w:t>
            </w:r>
          </w:p>
          <w:p w:rsidR="008B28C9" w:rsidRDefault="00782EEE">
            <w:pPr>
              <w:pStyle w:val="ListParagraph"/>
              <w:numPr>
                <w:ilvl w:val="0"/>
                <w:numId w:val="97"/>
              </w:numPr>
              <w:spacing w:line="276" w:lineRule="auto"/>
              <w:jc w:val="both"/>
            </w:pPr>
            <w:r>
              <w:lastRenderedPageBreak/>
              <w:t>rencana keselamatan konstruksi; dan</w:t>
            </w:r>
          </w:p>
          <w:p w:rsidR="008B28C9" w:rsidRDefault="00782EEE">
            <w:pPr>
              <w:pStyle w:val="ListParagraph"/>
              <w:numPr>
                <w:ilvl w:val="0"/>
                <w:numId w:val="97"/>
              </w:numPr>
              <w:spacing w:line="276" w:lineRule="auto"/>
              <w:jc w:val="both"/>
            </w:pPr>
            <w:r>
              <w:t xml:space="preserve">rencana kendali mutu. </w:t>
            </w:r>
          </w:p>
          <w:p w:rsidR="008B28C9" w:rsidRDefault="00782EEE">
            <w:pPr>
              <w:pStyle w:val="ListParagraph"/>
              <w:numPr>
                <w:ilvl w:val="0"/>
                <w:numId w:val="96"/>
              </w:numPr>
              <w:spacing w:line="276" w:lineRule="auto"/>
              <w:jc w:val="both"/>
            </w:pPr>
            <w:r>
              <w:t>Persyaratan teknis sebagaimana dimaksud pada ayat (2) harus dipresentasikan oleh peserta tender tanpa mengubah substansi penawaran.</w:t>
            </w:r>
          </w:p>
          <w:p w:rsidR="008B28C9" w:rsidRDefault="00782EEE">
            <w:pPr>
              <w:pStyle w:val="ListParagraph"/>
              <w:numPr>
                <w:ilvl w:val="0"/>
                <w:numId w:val="96"/>
              </w:numPr>
              <w:spacing w:line="276" w:lineRule="auto"/>
              <w:jc w:val="both"/>
            </w:pPr>
            <w:r>
              <w:t>Pers</w:t>
            </w:r>
            <w:r>
              <w:t>yaratan teknis yang telah dipresentasikan sebagaimana dimaksud pada ayat (3) dievaluasi oleh Pokja Pemilihan.</w:t>
            </w:r>
          </w:p>
          <w:p w:rsidR="008B28C9" w:rsidRDefault="00782EEE">
            <w:pPr>
              <w:pStyle w:val="ListParagraph"/>
              <w:numPr>
                <w:ilvl w:val="0"/>
                <w:numId w:val="96"/>
              </w:numPr>
              <w:spacing w:line="276" w:lineRule="auto"/>
              <w:jc w:val="both"/>
            </w:pPr>
            <w:r>
              <w:t>Evaluasi persyaratan teknis sebagaimana dimaksud pada ayat (4) harus berdasarkan pada kriteria dan tata cara evaluasi penawaran yang ditetapkan da</w:t>
            </w:r>
            <w:r>
              <w:t>lam dokumen pemilihan.</w:t>
            </w:r>
          </w:p>
          <w:p w:rsidR="008B28C9" w:rsidRDefault="00782EEE">
            <w:pPr>
              <w:pStyle w:val="ListParagraph"/>
              <w:numPr>
                <w:ilvl w:val="0"/>
                <w:numId w:val="96"/>
              </w:numPr>
              <w:spacing w:line="276" w:lineRule="auto"/>
              <w:jc w:val="both"/>
            </w:pPr>
            <w:r>
              <w:rPr>
                <w:lang w:val="en-US"/>
              </w:rPr>
              <w:t>Dihapus</w:t>
            </w:r>
          </w:p>
          <w:p w:rsidR="008B28C9" w:rsidRDefault="008B28C9">
            <w:pPr>
              <w:pStyle w:val="ListParagraph"/>
              <w:spacing w:line="276" w:lineRule="auto"/>
              <w:ind w:left="360"/>
              <w:jc w:val="both"/>
            </w:pPr>
          </w:p>
        </w:tc>
      </w:tr>
      <w:tr w:rsidR="008B28C9">
        <w:tc>
          <w:tcPr>
            <w:tcW w:w="7375" w:type="dxa"/>
            <w:gridSpan w:val="2"/>
          </w:tcPr>
          <w:p w:rsidR="008B28C9" w:rsidRDefault="00782EEE">
            <w:pPr>
              <w:spacing w:line="276" w:lineRule="auto"/>
              <w:jc w:val="center"/>
            </w:pPr>
            <w:r>
              <w:lastRenderedPageBreak/>
              <w:t>Pasal 20</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 xml:space="preserve">Proposal rancangan sebagaimana dimaksud dalam Pasal 19 ayat (2) huruf b paling sedikit memenuhi ketentuan sebagai berikut: </w:t>
            </w:r>
          </w:p>
          <w:p w:rsidR="008B28C9" w:rsidRDefault="00782EEE">
            <w:pPr>
              <w:pStyle w:val="ListParagraph"/>
              <w:numPr>
                <w:ilvl w:val="0"/>
                <w:numId w:val="41"/>
              </w:numPr>
              <w:spacing w:line="276" w:lineRule="auto"/>
              <w:jc w:val="both"/>
            </w:pPr>
            <w:r>
              <w:t>Konsep rancangan yang diajukan pada setiap tah</w:t>
            </w:r>
            <w:r>
              <w:t>apan pokok, termasuk tanggapan terhadap pekerjaan pemetaan dan/atau survey, perhitungan struktur, serta metodologi desain yang diusulkan untuk pekerjaan utama, pendetailan terhadap rancangan awal (basic design) yang tercantum dalam Ketentuan Pengguna Jasa;</w:t>
            </w:r>
          </w:p>
          <w:p w:rsidR="008B28C9" w:rsidRDefault="00782EEE">
            <w:pPr>
              <w:pStyle w:val="ListParagraph"/>
              <w:numPr>
                <w:ilvl w:val="0"/>
                <w:numId w:val="41"/>
              </w:numPr>
              <w:spacing w:line="276" w:lineRule="auto"/>
              <w:jc w:val="both"/>
            </w:pPr>
            <w:r>
              <w:t>seluruh jenis pekerjaan konsep rancangan harus mencantumkan gambar dan metode pelaksanaan pekerjaan sesuai dengan ketentuan dalam Ketentuan Pengguna Jasa; dan</w:t>
            </w:r>
          </w:p>
          <w:p w:rsidR="008B28C9" w:rsidRDefault="00782EEE">
            <w:pPr>
              <w:pStyle w:val="ListParagraph"/>
              <w:numPr>
                <w:ilvl w:val="0"/>
                <w:numId w:val="41"/>
              </w:numPr>
              <w:spacing w:line="276" w:lineRule="auto"/>
              <w:jc w:val="both"/>
            </w:pPr>
            <w:r>
              <w:t>tanggapan atas Ketentuan Pengguna Jasa, antara lain namun tidak terbatas pada status informasi y</w:t>
            </w:r>
            <w:r>
              <w:t xml:space="preserve">ang tersedia, permasalahan pengembangan desain yang relevan dengan pelaksanaan pekerjaan konstruksi, dan detail pemenuhan ketentuan dalam Ketentuan Pengguna Jasa.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Pasal 21</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 xml:space="preserve">Uraian pelaksanaan pekerjaan sebagaimana dimaksud dalam Pasal 19 ayat (2) </w:t>
            </w:r>
            <w:r>
              <w:t>huruf c menggambarkan penguasaan dalam penyelesaian pekerjaan yang paling sedikit meliputi:</w:t>
            </w:r>
          </w:p>
          <w:p w:rsidR="008B28C9" w:rsidRDefault="00782EEE">
            <w:pPr>
              <w:pStyle w:val="ListParagraph"/>
              <w:numPr>
                <w:ilvl w:val="0"/>
                <w:numId w:val="42"/>
              </w:numPr>
              <w:spacing w:line="276" w:lineRule="auto"/>
              <w:jc w:val="both"/>
            </w:pPr>
            <w:r>
              <w:t>tahapan pelaksanaan pekerjaan perancangan dan pelaksanaan konstruksi, rencana operasi dan pemeliharaan;</w:t>
            </w:r>
          </w:p>
          <w:p w:rsidR="008B28C9" w:rsidRDefault="00782EEE">
            <w:pPr>
              <w:pStyle w:val="ListParagraph"/>
              <w:numPr>
                <w:ilvl w:val="0"/>
                <w:numId w:val="42"/>
              </w:numPr>
              <w:spacing w:line="276" w:lineRule="auto"/>
              <w:jc w:val="both"/>
            </w:pPr>
            <w:r>
              <w:t>metode pelaksanaan konstruksi;</w:t>
            </w:r>
          </w:p>
          <w:p w:rsidR="008B28C9" w:rsidRDefault="00782EEE">
            <w:pPr>
              <w:pStyle w:val="ListParagraph"/>
              <w:numPr>
                <w:ilvl w:val="0"/>
                <w:numId w:val="42"/>
              </w:numPr>
              <w:spacing w:line="276" w:lineRule="auto"/>
              <w:jc w:val="both"/>
            </w:pPr>
            <w:r>
              <w:t>sumber daya dan teknologi yan</w:t>
            </w:r>
            <w:r>
              <w:t>g digunakan; dan</w:t>
            </w:r>
          </w:p>
          <w:p w:rsidR="008B28C9" w:rsidRDefault="00782EEE">
            <w:pPr>
              <w:pStyle w:val="ListParagraph"/>
              <w:numPr>
                <w:ilvl w:val="0"/>
                <w:numId w:val="42"/>
              </w:numPr>
              <w:spacing w:line="276" w:lineRule="auto"/>
              <w:jc w:val="both"/>
            </w:pPr>
            <w:r>
              <w:t>kesesuaian metode pelaksanaan konstruksi dengan kaidah keselamatan dan kesehatan kerja dan lingkungan.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334"/>
              </w:tabs>
              <w:spacing w:line="276" w:lineRule="auto"/>
              <w:jc w:val="center"/>
            </w:pPr>
            <w:r>
              <w:t>Pasal 22</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Organisasi pelaksanaan pekerjaan sebagaimana dimaksud dalam Pasal 19 ayat (2) huruf d paling sedikit meliputi:</w:t>
            </w:r>
          </w:p>
          <w:p w:rsidR="008B28C9" w:rsidRDefault="00782EEE">
            <w:pPr>
              <w:pStyle w:val="ListParagraph"/>
              <w:numPr>
                <w:ilvl w:val="0"/>
                <w:numId w:val="43"/>
              </w:numPr>
              <w:spacing w:line="276" w:lineRule="auto"/>
              <w:jc w:val="both"/>
            </w:pPr>
            <w:r>
              <w:t>struktur organisasi pelaksanaan dilengkapi dengan tugas dan kewenangan, sesuai dengan metode pelaksanaan pekerjaan yang ditawarkan; dan</w:t>
            </w:r>
          </w:p>
          <w:p w:rsidR="008B28C9" w:rsidRDefault="00782EEE">
            <w:pPr>
              <w:pStyle w:val="ListParagraph"/>
              <w:numPr>
                <w:ilvl w:val="0"/>
                <w:numId w:val="43"/>
              </w:numPr>
              <w:spacing w:line="276" w:lineRule="auto"/>
              <w:jc w:val="both"/>
            </w:pPr>
            <w:r>
              <w:t>penugasan personil yang memberikan gambaran menyeluruh untuk penyelesaian keluaran.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23</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Manajemen pelaksan</w:t>
            </w:r>
            <w:r>
              <w:t>aan sebagaimana dimaksud dalam Pasal 19 ayat (2) huruf e paling sedikit meliputi:</w:t>
            </w:r>
          </w:p>
          <w:p w:rsidR="008B28C9" w:rsidRDefault="00782EEE">
            <w:pPr>
              <w:pStyle w:val="ListParagraph"/>
              <w:numPr>
                <w:ilvl w:val="0"/>
                <w:numId w:val="44"/>
              </w:numPr>
              <w:spacing w:line="276" w:lineRule="auto"/>
              <w:jc w:val="both"/>
            </w:pPr>
            <w:r>
              <w:t>uraian program pelaksanaan pekerjaan perancangan dan pelaksanaan konstruksi yang menggambarkan hubungan kerjasama tim; dan</w:t>
            </w:r>
          </w:p>
          <w:p w:rsidR="008B28C9" w:rsidRDefault="00782EEE">
            <w:pPr>
              <w:pStyle w:val="ListParagraph"/>
              <w:numPr>
                <w:ilvl w:val="0"/>
                <w:numId w:val="44"/>
              </w:numPr>
              <w:spacing w:line="276" w:lineRule="auto"/>
              <w:jc w:val="both"/>
            </w:pPr>
            <w:r>
              <w:t>rincian jadwal mencakup:</w:t>
            </w:r>
          </w:p>
          <w:p w:rsidR="008B28C9" w:rsidRDefault="00782EEE">
            <w:pPr>
              <w:pStyle w:val="ListParagraph"/>
              <w:numPr>
                <w:ilvl w:val="0"/>
                <w:numId w:val="45"/>
              </w:numPr>
              <w:spacing w:line="276" w:lineRule="auto"/>
              <w:jc w:val="both"/>
            </w:pPr>
            <w:r>
              <w:t>jadwal kegiatan untuk pelaksanaan pekerjaan perancangan, termasuk waktu penyerahan dokumen perancangan;</w:t>
            </w:r>
          </w:p>
          <w:p w:rsidR="008B28C9" w:rsidRDefault="00782EEE">
            <w:pPr>
              <w:pStyle w:val="ListParagraph"/>
              <w:numPr>
                <w:ilvl w:val="0"/>
                <w:numId w:val="45"/>
              </w:numPr>
              <w:spacing w:line="276" w:lineRule="auto"/>
              <w:jc w:val="both"/>
            </w:pPr>
            <w:r>
              <w:t xml:space="preserve">jadwal kegiatan untuk pelaksanaan pekerjaan konstruksi, berisi urutan pekerjaan dan waktu pelaksanaan sesuai dengan usulan penyelesaian pekerjaan dalam </w:t>
            </w:r>
            <w:r>
              <w:t>bentuk diagram batang  atau metode lintasan kritis;</w:t>
            </w:r>
          </w:p>
          <w:p w:rsidR="008B28C9" w:rsidRDefault="00782EEE">
            <w:pPr>
              <w:pStyle w:val="ListParagraph"/>
              <w:numPr>
                <w:ilvl w:val="0"/>
                <w:numId w:val="45"/>
              </w:numPr>
              <w:spacing w:line="276" w:lineRule="auto"/>
              <w:jc w:val="both"/>
            </w:pPr>
            <w:r>
              <w:lastRenderedPageBreak/>
              <w:t>jadwal kegiatan untuk pelaksanaan uji coba operasi, dan serah terima pekerjaan selesai dalam jangka waktu pelaksanaan yang ditetapkan;</w:t>
            </w:r>
          </w:p>
          <w:p w:rsidR="008B28C9" w:rsidRDefault="00782EEE">
            <w:pPr>
              <w:pStyle w:val="ListParagraph"/>
              <w:numPr>
                <w:ilvl w:val="0"/>
                <w:numId w:val="45"/>
              </w:numPr>
              <w:spacing w:line="276" w:lineRule="auto"/>
              <w:jc w:val="both"/>
            </w:pPr>
            <w:r>
              <w:t>jadwal pengadaan material dan peralatan; dan</w:t>
            </w:r>
          </w:p>
          <w:p w:rsidR="008B28C9" w:rsidRDefault="00782EEE">
            <w:pPr>
              <w:pStyle w:val="ListParagraph"/>
              <w:numPr>
                <w:ilvl w:val="0"/>
                <w:numId w:val="45"/>
              </w:numPr>
              <w:spacing w:line="276" w:lineRule="auto"/>
              <w:jc w:val="both"/>
            </w:pPr>
            <w:r>
              <w:t>jadwal mobilisasi personil.</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904"/>
              </w:tabs>
              <w:spacing w:line="276" w:lineRule="auto"/>
              <w:jc w:val="center"/>
            </w:pPr>
            <w:r>
              <w:lastRenderedPageBreak/>
              <w:t>Pasal 24</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Perkiraan arus kas sebagaimana dimaksud dalam Pasal 19 ayat (2) huruf f menggambarkan perkiraan pemasukan dan pengeluaran setiap bulan secara berkala selama periode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25</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 xml:space="preserve">Daftar personil sebagaimana dimaksud dalam Pasal 19 ayat (2) huruf g harus memenuhi ketentuan: </w:t>
            </w:r>
          </w:p>
          <w:p w:rsidR="008B28C9" w:rsidRDefault="00782EEE">
            <w:pPr>
              <w:pStyle w:val="ListParagraph"/>
              <w:numPr>
                <w:ilvl w:val="0"/>
                <w:numId w:val="46"/>
              </w:numPr>
              <w:spacing w:line="276" w:lineRule="auto"/>
              <w:jc w:val="both"/>
            </w:pPr>
            <w:r>
              <w:t xml:space="preserve">data personil inti yang diperlukan untuk perencanaan teknis dan pelaksanaan konstruksi sesuai dengan metode yang diusulkan; dan </w:t>
            </w:r>
          </w:p>
          <w:p w:rsidR="008B28C9" w:rsidRDefault="00782EEE">
            <w:pPr>
              <w:pStyle w:val="ListParagraph"/>
              <w:numPr>
                <w:ilvl w:val="0"/>
                <w:numId w:val="46"/>
              </w:numPr>
              <w:spacing w:line="276" w:lineRule="auto"/>
              <w:jc w:val="both"/>
            </w:pPr>
            <w:r>
              <w:t>data personil inti yang diusulk</w:t>
            </w:r>
            <w:r>
              <w:t>an dilengkapi dengan riwayat hidup dan bukti pengalaman.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spacing w:line="276" w:lineRule="auto"/>
              <w:jc w:val="both"/>
            </w:pPr>
          </w:p>
        </w:tc>
        <w:tc>
          <w:tcPr>
            <w:tcW w:w="7380" w:type="dxa"/>
            <w:gridSpan w:val="2"/>
          </w:tcPr>
          <w:p w:rsidR="008B28C9" w:rsidRDefault="00782EEE">
            <w:pPr>
              <w:pStyle w:val="ListParagraph"/>
              <w:numPr>
                <w:ilvl w:val="0"/>
                <w:numId w:val="76"/>
              </w:numPr>
              <w:spacing w:line="276" w:lineRule="auto"/>
              <w:jc w:val="both"/>
            </w:pPr>
            <w:r>
              <w:t xml:space="preserve">Ketentuan Pasal 26 diubah sehingga berbunyi sebagai berikut: </w:t>
            </w:r>
          </w:p>
        </w:tc>
      </w:tr>
      <w:tr w:rsidR="008B28C9">
        <w:tc>
          <w:tcPr>
            <w:tcW w:w="7375" w:type="dxa"/>
            <w:gridSpan w:val="2"/>
          </w:tcPr>
          <w:p w:rsidR="008B28C9" w:rsidRDefault="00782EEE">
            <w:pPr>
              <w:spacing w:line="276" w:lineRule="auto"/>
              <w:jc w:val="center"/>
            </w:pPr>
            <w:r>
              <w:t>Pasal 26</w:t>
            </w:r>
          </w:p>
        </w:tc>
        <w:tc>
          <w:tcPr>
            <w:tcW w:w="7380" w:type="dxa"/>
            <w:gridSpan w:val="2"/>
          </w:tcPr>
          <w:p w:rsidR="008B28C9" w:rsidRDefault="00782EEE">
            <w:pPr>
              <w:spacing w:line="276" w:lineRule="auto"/>
              <w:jc w:val="center"/>
            </w:pPr>
            <w:r>
              <w:t>Pasal 26</w:t>
            </w:r>
          </w:p>
        </w:tc>
      </w:tr>
      <w:tr w:rsidR="008B28C9">
        <w:tc>
          <w:tcPr>
            <w:tcW w:w="7375" w:type="dxa"/>
            <w:gridSpan w:val="2"/>
          </w:tcPr>
          <w:p w:rsidR="008B28C9" w:rsidRDefault="00782EEE">
            <w:pPr>
              <w:spacing w:line="276" w:lineRule="auto"/>
              <w:jc w:val="both"/>
            </w:pPr>
            <w:r>
              <w:t>Daftar peralatan utama sebagaimana dimaksud dalam Pasal 19 ayat (2) huruf h harus memenuhi ketentuan sebagai berik</w:t>
            </w:r>
            <w:r>
              <w:t>ut:</w:t>
            </w:r>
          </w:p>
          <w:p w:rsidR="008B28C9" w:rsidRDefault="00782EEE">
            <w:pPr>
              <w:pStyle w:val="ListParagraph"/>
              <w:numPr>
                <w:ilvl w:val="0"/>
                <w:numId w:val="47"/>
              </w:numPr>
              <w:spacing w:line="276" w:lineRule="auto"/>
              <w:jc w:val="both"/>
            </w:pPr>
            <w:r>
              <w:t>peralatan yang ditawarkan laik dan dapat digunakan untuk penyelesaian pekerjaan sesuai dengan jadwal pemakaian peralatan; dan</w:t>
            </w:r>
          </w:p>
          <w:p w:rsidR="008B28C9" w:rsidRDefault="00782EEE">
            <w:pPr>
              <w:pStyle w:val="ListParagraph"/>
              <w:numPr>
                <w:ilvl w:val="0"/>
                <w:numId w:val="47"/>
              </w:numPr>
              <w:spacing w:line="276" w:lineRule="auto"/>
              <w:jc w:val="both"/>
            </w:pPr>
            <w:r>
              <w:t>status peralatan utama yang ditawarkan:</w:t>
            </w:r>
          </w:p>
          <w:p w:rsidR="008B28C9" w:rsidRDefault="00782EEE">
            <w:pPr>
              <w:pStyle w:val="ListParagraph"/>
              <w:numPr>
                <w:ilvl w:val="0"/>
                <w:numId w:val="48"/>
              </w:numPr>
              <w:spacing w:line="276" w:lineRule="auto"/>
            </w:pPr>
            <w:r>
              <w:t>milik sendiri/sewa beli untuk pekerjaan kompleks; atau</w:t>
            </w:r>
          </w:p>
          <w:p w:rsidR="008B28C9" w:rsidRDefault="00782EEE">
            <w:pPr>
              <w:pStyle w:val="ListParagraph"/>
              <w:numPr>
                <w:ilvl w:val="0"/>
                <w:numId w:val="48"/>
              </w:numPr>
              <w:spacing w:line="276" w:lineRule="auto"/>
            </w:pPr>
            <w:r>
              <w:t xml:space="preserve">milik sendiri/sewa beli/sewa untuk pekerjaan mendesak. </w:t>
            </w:r>
          </w:p>
        </w:tc>
        <w:tc>
          <w:tcPr>
            <w:tcW w:w="7380" w:type="dxa"/>
            <w:gridSpan w:val="2"/>
          </w:tcPr>
          <w:p w:rsidR="008B28C9" w:rsidRDefault="00782EEE">
            <w:pPr>
              <w:spacing w:line="276" w:lineRule="auto"/>
              <w:jc w:val="both"/>
            </w:pPr>
            <w:r>
              <w:t xml:space="preserve">Daftar peralatan utama sebagaimana dimaksud dalam Pasal 19 ayat (2) huruf h harus memenuhi ketentuan sebagai berikut: </w:t>
            </w:r>
          </w:p>
          <w:p w:rsidR="008B28C9" w:rsidRDefault="00782EEE">
            <w:pPr>
              <w:pStyle w:val="ListParagraph"/>
              <w:numPr>
                <w:ilvl w:val="0"/>
                <w:numId w:val="98"/>
              </w:numPr>
              <w:spacing w:line="276" w:lineRule="auto"/>
              <w:jc w:val="both"/>
            </w:pPr>
            <w:r>
              <w:t>peralatan yang ditawarkan laik dan dapat digunakan untuk penyelesaian pekerjaan s</w:t>
            </w:r>
            <w:r>
              <w:t>esuai dengan jadwal pemakaian peralatan; dan</w:t>
            </w:r>
          </w:p>
          <w:p w:rsidR="008B28C9" w:rsidRDefault="00782EEE">
            <w:pPr>
              <w:pStyle w:val="ListParagraph"/>
              <w:numPr>
                <w:ilvl w:val="0"/>
                <w:numId w:val="98"/>
              </w:numPr>
              <w:spacing w:line="276" w:lineRule="auto"/>
              <w:jc w:val="both"/>
            </w:pPr>
            <w:r>
              <w:t>peralatan utama pada daftar peralatan utama sebagaimana dimaksud dalam Pasal 19 ayat (2) huruf h yang ditawarkan untuk pekerjaan kompleks atau pekerjaan mendesak berstatus milik sendiri/sewa beli/sewa.</w:t>
            </w:r>
          </w:p>
        </w:tc>
      </w:tr>
      <w:tr w:rsidR="008B28C9">
        <w:tc>
          <w:tcPr>
            <w:tcW w:w="7375" w:type="dxa"/>
            <w:gridSpan w:val="2"/>
          </w:tcPr>
          <w:p w:rsidR="008B28C9" w:rsidRDefault="00782EEE">
            <w:pPr>
              <w:spacing w:line="276" w:lineRule="auto"/>
              <w:jc w:val="center"/>
            </w:pPr>
            <w:r>
              <w:t>Pasal 27</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49"/>
              </w:numPr>
              <w:spacing w:line="276" w:lineRule="auto"/>
              <w:jc w:val="both"/>
            </w:pPr>
            <w:r>
              <w:t>Rencana keselamatan konstruksi sebagaimana dimaksud dalam Pasal 19 ayat (2) huruf i meliputi:</w:t>
            </w:r>
          </w:p>
          <w:p w:rsidR="008B28C9" w:rsidRDefault="00782EEE">
            <w:pPr>
              <w:pStyle w:val="ListParagraph"/>
              <w:numPr>
                <w:ilvl w:val="0"/>
                <w:numId w:val="50"/>
              </w:numPr>
              <w:spacing w:line="276" w:lineRule="auto"/>
              <w:jc w:val="both"/>
            </w:pPr>
            <w:r>
              <w:lastRenderedPageBreak/>
              <w:t>identifikasi bahaya;</w:t>
            </w:r>
          </w:p>
          <w:p w:rsidR="008B28C9" w:rsidRDefault="00782EEE">
            <w:pPr>
              <w:pStyle w:val="ListParagraph"/>
              <w:numPr>
                <w:ilvl w:val="0"/>
                <w:numId w:val="50"/>
              </w:numPr>
              <w:spacing w:line="276" w:lineRule="auto"/>
              <w:jc w:val="both"/>
            </w:pPr>
            <w:r>
              <w:t>penentuan tingkat risiko keselamatan konstruksi;</w:t>
            </w:r>
          </w:p>
          <w:p w:rsidR="008B28C9" w:rsidRDefault="00782EEE">
            <w:pPr>
              <w:pStyle w:val="ListParagraph"/>
              <w:numPr>
                <w:ilvl w:val="0"/>
                <w:numId w:val="50"/>
              </w:numPr>
              <w:spacing w:line="276" w:lineRule="auto"/>
              <w:jc w:val="both"/>
            </w:pPr>
            <w:r>
              <w:t>pengendalian risiko bahaya keselamatan dan kesehatan kerja serta keberlanjutan; dan</w:t>
            </w:r>
          </w:p>
          <w:p w:rsidR="008B28C9" w:rsidRDefault="00782EEE">
            <w:pPr>
              <w:pStyle w:val="ListParagraph"/>
              <w:numPr>
                <w:ilvl w:val="0"/>
                <w:numId w:val="50"/>
              </w:numPr>
              <w:spacing w:line="276" w:lineRule="auto"/>
              <w:jc w:val="both"/>
            </w:pPr>
            <w:r>
              <w:t>penjelasan rencana tindakan meliputi sasaran umum, sasaran khusus, dan program keselamatan konstruksi.</w:t>
            </w:r>
          </w:p>
          <w:p w:rsidR="008B28C9" w:rsidRDefault="00782EEE">
            <w:pPr>
              <w:pStyle w:val="ListParagraph"/>
              <w:numPr>
                <w:ilvl w:val="0"/>
                <w:numId w:val="50"/>
              </w:numPr>
              <w:spacing w:line="276" w:lineRule="auto"/>
              <w:jc w:val="both"/>
            </w:pPr>
            <w:r>
              <w:t>Rencana keselamatan konstruksi sebagaimana dimaksud ayat (1) disusun sesuai dengan metode pelaksanaan konstruksi yang ditawarkan.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Pasal 28</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Renca</w:t>
            </w:r>
            <w:r>
              <w:t xml:space="preserve">na kendali mutu sebagaimana dimaksud dalam Pasal 19 ayat (3) huruf j paling sedikit terdiri atas: </w:t>
            </w:r>
          </w:p>
          <w:p w:rsidR="008B28C9" w:rsidRDefault="00782EEE">
            <w:pPr>
              <w:pStyle w:val="ListParagraph"/>
              <w:numPr>
                <w:ilvl w:val="0"/>
                <w:numId w:val="51"/>
              </w:numPr>
              <w:spacing w:line="276" w:lineRule="auto"/>
              <w:jc w:val="both"/>
            </w:pPr>
            <w:r>
              <w:t>rencana pemeriksaan dan pengujian;</w:t>
            </w:r>
          </w:p>
          <w:p w:rsidR="008B28C9" w:rsidRDefault="00782EEE">
            <w:pPr>
              <w:pStyle w:val="ListParagraph"/>
              <w:numPr>
                <w:ilvl w:val="0"/>
                <w:numId w:val="51"/>
              </w:numPr>
              <w:spacing w:line="276" w:lineRule="auto"/>
              <w:jc w:val="both"/>
            </w:pPr>
            <w:r>
              <w:t>pengendalian subpenyedia dan pemasok; dan</w:t>
            </w:r>
          </w:p>
          <w:p w:rsidR="008B28C9" w:rsidRDefault="00782EEE">
            <w:pPr>
              <w:pStyle w:val="ListParagraph"/>
              <w:numPr>
                <w:ilvl w:val="0"/>
                <w:numId w:val="51"/>
              </w:numPr>
              <w:spacing w:line="276" w:lineRule="auto"/>
              <w:jc w:val="both"/>
            </w:pPr>
            <w:r>
              <w:t>pelaporan dan dokumentasi.</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29</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52"/>
              </w:numPr>
              <w:spacing w:line="276" w:lineRule="auto"/>
              <w:jc w:val="both"/>
            </w:pPr>
            <w:r>
              <w:t>Penilaian teknis dilakukan dengan memberikan nilai angka tertentu pada setiap unsur yang dinilai berdasarkan kriteria dan bobot yang telah ditetapkan dalam dokumen pemilihan.</w:t>
            </w:r>
          </w:p>
          <w:p w:rsidR="008B28C9" w:rsidRDefault="00782EEE">
            <w:pPr>
              <w:pStyle w:val="ListParagraph"/>
              <w:numPr>
                <w:ilvl w:val="0"/>
                <w:numId w:val="52"/>
              </w:numPr>
              <w:spacing w:line="276" w:lineRule="auto"/>
              <w:jc w:val="both"/>
            </w:pPr>
            <w:r>
              <w:t>Peserta tender dinyatakan memenuhi persyaratan teknis dalam hal nilai masing-masi</w:t>
            </w:r>
            <w:r>
              <w:t>ng unsur dan nilai total keseluruhan unsur memenuhi ambang batas minimal yang ditetapkan oleh Pokja Pemilihan dalam dokumen pemilihan.</w:t>
            </w:r>
          </w:p>
          <w:p w:rsidR="008B28C9" w:rsidRDefault="00782EEE">
            <w:pPr>
              <w:pStyle w:val="ListParagraph"/>
              <w:numPr>
                <w:ilvl w:val="0"/>
                <w:numId w:val="52"/>
              </w:numPr>
              <w:spacing w:line="276" w:lineRule="auto"/>
              <w:jc w:val="both"/>
            </w:pPr>
            <w:r>
              <w:t>Nilai ambang batas total keseluruhan unsur ditentukan paling rendah 70 (tujuh puluh) dan paling tinggi 100 (seratus).</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76"/>
              </w:numPr>
              <w:spacing w:line="276" w:lineRule="auto"/>
              <w:jc w:val="both"/>
            </w:pPr>
            <w:r>
              <w:t>Ketentuan Pasal 30 diubah sehingga berbunyi sebagai berikut:</w:t>
            </w:r>
          </w:p>
        </w:tc>
      </w:tr>
      <w:tr w:rsidR="008B28C9">
        <w:tc>
          <w:tcPr>
            <w:tcW w:w="7375" w:type="dxa"/>
            <w:gridSpan w:val="2"/>
          </w:tcPr>
          <w:p w:rsidR="008B28C9" w:rsidRDefault="00782EEE">
            <w:pPr>
              <w:spacing w:line="276" w:lineRule="auto"/>
              <w:jc w:val="center"/>
            </w:pPr>
            <w:r>
              <w:t>Pasal 30</w:t>
            </w:r>
          </w:p>
        </w:tc>
        <w:tc>
          <w:tcPr>
            <w:tcW w:w="7380" w:type="dxa"/>
            <w:gridSpan w:val="2"/>
          </w:tcPr>
          <w:p w:rsidR="008B28C9" w:rsidRDefault="00782EEE">
            <w:pPr>
              <w:spacing w:line="276" w:lineRule="auto"/>
              <w:jc w:val="center"/>
            </w:pPr>
            <w:r>
              <w:t>Pasal 30</w:t>
            </w:r>
          </w:p>
        </w:tc>
      </w:tr>
      <w:tr w:rsidR="008B28C9">
        <w:tc>
          <w:tcPr>
            <w:tcW w:w="7375" w:type="dxa"/>
            <w:gridSpan w:val="2"/>
          </w:tcPr>
          <w:p w:rsidR="008B28C9" w:rsidRDefault="00782EEE">
            <w:pPr>
              <w:pStyle w:val="ListParagraph"/>
              <w:numPr>
                <w:ilvl w:val="0"/>
                <w:numId w:val="53"/>
              </w:numPr>
              <w:spacing w:line="276" w:lineRule="auto"/>
              <w:jc w:val="both"/>
            </w:pPr>
            <w:r>
              <w:t xml:space="preserve">Dalam hal diperlukan, persyaratan kualifikasi Penyedia sebagaimana dimaksud dalam Pasal 16 ayat (1) dan persyaratan teknis penawaran </w:t>
            </w:r>
            <w:r>
              <w:lastRenderedPageBreak/>
              <w:t>sebagaimana dimaksud dalam Pasal 19 ayat (</w:t>
            </w:r>
            <w:r>
              <w:t>2) dapat dilakukan penambahan persyaratan sesuai Ketentuan Pengguna Jasa.</w:t>
            </w:r>
          </w:p>
          <w:p w:rsidR="008B28C9" w:rsidRDefault="00782EEE">
            <w:pPr>
              <w:pStyle w:val="ListParagraph"/>
              <w:numPr>
                <w:ilvl w:val="0"/>
                <w:numId w:val="53"/>
              </w:numPr>
              <w:spacing w:line="276" w:lineRule="auto"/>
              <w:jc w:val="both"/>
            </w:pPr>
            <w:r>
              <w:t xml:space="preserve">Penambahan persyaratan sebagaimana dimaksud pada ayat (1) harus mendapatkan persetujuan dari Pejabat Pimpinan Tinggi Madya pada Kementerian/Lembaga untuk pekejaan dengan sumber dana </w:t>
            </w:r>
            <w:r>
              <w:t>anggaran pendapatan dan belanja negara atau Pejabat Pimpinan Tinggi Pratama pada Pemerintah Daerah untuk pekerjaan dengan sumber dana anggaran pendapatan dan belanja daerah.</w:t>
            </w:r>
          </w:p>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99"/>
              </w:numPr>
              <w:spacing w:line="276" w:lineRule="auto"/>
              <w:jc w:val="both"/>
            </w:pPr>
            <w:r>
              <w:lastRenderedPageBreak/>
              <w:t>Dalam hal diperlukan, persyaratan kualifikasi Penyedia sebagaimana dimaksud dalam</w:t>
            </w:r>
            <w:r>
              <w:t xml:space="preserve"> Pasal 16 ayat (1) dan persyaratan teknis penawaran </w:t>
            </w:r>
            <w:r>
              <w:lastRenderedPageBreak/>
              <w:t>sebagaimana dimaksud dalam Pasal 19 ayat (2) dapat dilakukan penambahan persyaratan sesuai Ketentuan Pengguna Jasa</w:t>
            </w:r>
            <w:r>
              <w:rPr>
                <w:lang w:val="en-US"/>
              </w:rPr>
              <w:t>.</w:t>
            </w:r>
          </w:p>
          <w:p w:rsidR="008B28C9" w:rsidRDefault="00782EEE">
            <w:pPr>
              <w:pStyle w:val="ListParagraph"/>
              <w:numPr>
                <w:ilvl w:val="0"/>
                <w:numId w:val="99"/>
              </w:numPr>
              <w:spacing w:line="276" w:lineRule="auto"/>
              <w:jc w:val="both"/>
            </w:pPr>
            <w:r>
              <w:t xml:space="preserve">Penambahan persyaratan sebagaimana dimaksud pada ayat (1) dilakukan pada setiap paket pekerjaan.  </w:t>
            </w:r>
          </w:p>
          <w:p w:rsidR="008B28C9" w:rsidRDefault="00782EEE">
            <w:pPr>
              <w:pStyle w:val="ListParagraph"/>
              <w:numPr>
                <w:ilvl w:val="0"/>
                <w:numId w:val="99"/>
              </w:numPr>
              <w:spacing w:line="276" w:lineRule="auto"/>
              <w:jc w:val="both"/>
            </w:pPr>
            <w:r>
              <w:t>Penambahan persyaratan sebagaimana dimaksud pada ayat (1) hanya dapat dilakukan dengan syarat:</w:t>
            </w:r>
          </w:p>
          <w:p w:rsidR="008B28C9" w:rsidRDefault="00782EEE">
            <w:pPr>
              <w:pStyle w:val="ListParagraph"/>
              <w:numPr>
                <w:ilvl w:val="0"/>
                <w:numId w:val="100"/>
              </w:numPr>
              <w:spacing w:line="276" w:lineRule="auto"/>
              <w:jc w:val="both"/>
            </w:pPr>
            <w:r>
              <w:t>mendapatkan persetujuan dari Pejabat Pimpinan Tinggi Madya pada Kementerian/Lembaga untuk pekejaan dengan sumber dana anggaran pendapatan dan belanja negara: atau</w:t>
            </w:r>
          </w:p>
          <w:p w:rsidR="008B28C9" w:rsidRDefault="00782EEE">
            <w:pPr>
              <w:pStyle w:val="ListParagraph"/>
              <w:numPr>
                <w:ilvl w:val="0"/>
                <w:numId w:val="100"/>
              </w:numPr>
              <w:spacing w:line="276" w:lineRule="auto"/>
              <w:jc w:val="both"/>
            </w:pPr>
            <w:r>
              <w:t xml:space="preserve">mendapatkan persetujuan dari Pejabat Pimpinan Tinggi Pratama yang membidangi jasa konstruksi </w:t>
            </w:r>
            <w:r>
              <w:t xml:space="preserve">pada Pemerintah Daerah dan Pejabat Pimpinan Tinggi Pratama yang merupakan unsur pengawas penyelenggaraan pemerintahan daerah pada Pemerintah Daerah untuk pekerjaan dengan sumber dana anggaran pendapatan dan belanja daerah. </w:t>
            </w:r>
          </w:p>
        </w:tc>
      </w:tr>
      <w:tr w:rsidR="008B28C9">
        <w:tc>
          <w:tcPr>
            <w:tcW w:w="7375" w:type="dxa"/>
            <w:gridSpan w:val="2"/>
          </w:tcPr>
          <w:p w:rsidR="008B28C9" w:rsidRDefault="00782EEE">
            <w:pPr>
              <w:spacing w:line="276" w:lineRule="auto"/>
              <w:jc w:val="center"/>
            </w:pPr>
            <w:r>
              <w:lastRenderedPageBreak/>
              <w:t xml:space="preserve">Bagian Kelima </w:t>
            </w:r>
          </w:p>
          <w:p w:rsidR="008B28C9" w:rsidRDefault="00782EEE">
            <w:pPr>
              <w:spacing w:line="276" w:lineRule="auto"/>
              <w:jc w:val="center"/>
            </w:pPr>
            <w:r>
              <w:t>Evaluasi Harga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31</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54"/>
              </w:numPr>
              <w:spacing w:line="276" w:lineRule="auto"/>
              <w:jc w:val="both"/>
            </w:pPr>
            <w:r>
              <w:t>Dalam melakukan evaluasi harga, total harga penawaran peserta tender tidak melebihi nilai pagu pekerjaan Rancang dan Bangun (Design and Build).</w:t>
            </w:r>
          </w:p>
          <w:p w:rsidR="008B28C9" w:rsidRDefault="00782EEE">
            <w:pPr>
              <w:pStyle w:val="ListParagraph"/>
              <w:numPr>
                <w:ilvl w:val="0"/>
                <w:numId w:val="54"/>
              </w:numPr>
              <w:spacing w:line="276" w:lineRule="auto"/>
              <w:jc w:val="both"/>
            </w:pPr>
            <w:r>
              <w:t xml:space="preserve">Total harga penawaran peserta tender sebagaimana dimaksud pada ayat (1) berupa Penawaran Harga </w:t>
            </w:r>
            <w:r>
              <w:t xml:space="preserve">Lumsum.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Keenam </w:t>
            </w:r>
          </w:p>
          <w:p w:rsidR="008B28C9" w:rsidRDefault="00782EEE">
            <w:pPr>
              <w:spacing w:line="276" w:lineRule="auto"/>
              <w:jc w:val="center"/>
            </w:pPr>
            <w:r>
              <w:t>Ketentuan Terkait Jaminan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32</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55"/>
              </w:numPr>
              <w:spacing w:line="276" w:lineRule="auto"/>
              <w:jc w:val="both"/>
            </w:pPr>
            <w:r>
              <w:t>Besaran jaminan ditentukan sebagai berikut:</w:t>
            </w:r>
          </w:p>
          <w:p w:rsidR="008B28C9" w:rsidRDefault="00782EEE">
            <w:pPr>
              <w:pStyle w:val="ListParagraph"/>
              <w:numPr>
                <w:ilvl w:val="0"/>
                <w:numId w:val="56"/>
              </w:numPr>
              <w:spacing w:line="276" w:lineRule="auto"/>
              <w:jc w:val="both"/>
            </w:pPr>
            <w:r>
              <w:lastRenderedPageBreak/>
              <w:t>jaminan penawaran ditentukan sebesar 1% (satu persen) hingga 3% (tiga persen) dari nilai pagu pekerjaan Rancang dan Bangun (Design and Build);</w:t>
            </w:r>
          </w:p>
          <w:p w:rsidR="008B28C9" w:rsidRDefault="00782EEE">
            <w:pPr>
              <w:pStyle w:val="ListParagraph"/>
              <w:numPr>
                <w:ilvl w:val="0"/>
                <w:numId w:val="56"/>
              </w:numPr>
              <w:spacing w:line="276" w:lineRule="auto"/>
              <w:jc w:val="both"/>
            </w:pPr>
            <w:r>
              <w:t>jaminan sanggah banding ditentukan sebesar 1% (satu persen) dari nilai pagu pekerjaan Rancang dan Bangun (Design and Build);</w:t>
            </w:r>
          </w:p>
          <w:p w:rsidR="008B28C9" w:rsidRDefault="00782EEE">
            <w:pPr>
              <w:pStyle w:val="ListParagraph"/>
              <w:numPr>
                <w:ilvl w:val="0"/>
                <w:numId w:val="56"/>
              </w:numPr>
              <w:spacing w:line="276" w:lineRule="auto"/>
              <w:jc w:val="both"/>
            </w:pPr>
            <w:r>
              <w:t>jaminan pelaksanaan untuk nilai penawaran antara 80% (delapan puluh persen) sampai dengan 100% (seratus persen) dari nilai pagu pe</w:t>
            </w:r>
            <w:r>
              <w:t>kerjaan Rancang dan Bangun (Design and Build), ditentukan sebesar 5% (lima persen) dari nilai Kontrak;</w:t>
            </w:r>
          </w:p>
          <w:p w:rsidR="008B28C9" w:rsidRDefault="00782EEE">
            <w:pPr>
              <w:pStyle w:val="ListParagraph"/>
              <w:numPr>
                <w:ilvl w:val="0"/>
                <w:numId w:val="56"/>
              </w:numPr>
              <w:spacing w:line="276" w:lineRule="auto"/>
              <w:jc w:val="both"/>
            </w:pPr>
            <w:r>
              <w:t>jaminan pelaksanaan untuk nilai penawaran di bawah 80% (delapan puluh persen) dari nilai pagu pekerjaan Rancang dan Bangun (Design and Build), ditentukan</w:t>
            </w:r>
            <w:r>
              <w:t xml:space="preserve"> sebesar 5% (lima persen) dari nilai pagu pekerjaan Rancang dan Bangun (Design and Build);</w:t>
            </w:r>
          </w:p>
          <w:p w:rsidR="008B28C9" w:rsidRDefault="00782EEE">
            <w:pPr>
              <w:pStyle w:val="ListParagraph"/>
              <w:numPr>
                <w:ilvl w:val="0"/>
                <w:numId w:val="56"/>
              </w:numPr>
              <w:spacing w:line="276" w:lineRule="auto"/>
              <w:jc w:val="both"/>
            </w:pPr>
            <w:r>
              <w:t>jaminan uang muka ditentukan sebesar senilai uang muka; dan</w:t>
            </w:r>
          </w:p>
          <w:p w:rsidR="008B28C9" w:rsidRDefault="00782EEE">
            <w:pPr>
              <w:pStyle w:val="ListParagraph"/>
              <w:numPr>
                <w:ilvl w:val="0"/>
                <w:numId w:val="56"/>
              </w:numPr>
              <w:spacing w:line="276" w:lineRule="auto"/>
              <w:jc w:val="both"/>
            </w:pPr>
            <w:r>
              <w:t>jaminan pemeliharaan ditentukan sebesar 5% (lima persen) dari nilai Kontrak.</w:t>
            </w:r>
          </w:p>
          <w:p w:rsidR="008B28C9" w:rsidRDefault="00782EEE">
            <w:pPr>
              <w:pStyle w:val="ListParagraph"/>
              <w:numPr>
                <w:ilvl w:val="0"/>
                <w:numId w:val="55"/>
              </w:numPr>
              <w:spacing w:line="276" w:lineRule="auto"/>
              <w:jc w:val="both"/>
            </w:pPr>
            <w:r>
              <w:t>Jaminan harus dapat dicairka</w:t>
            </w:r>
            <w:r>
              <w:t>n tanpa syarat sebesar nilai jaminan dalam waktu paling lambat 14 (empat belas) hari kerja, setelah surat perintah pencairan dari PPK/Pokja Pemilihan atau pihak yang diberi kuasa oleh PPK/Pokja Pemilihan diterima oleh penerbit jaminan.</w:t>
            </w:r>
          </w:p>
          <w:p w:rsidR="008B28C9" w:rsidRDefault="00782EEE">
            <w:pPr>
              <w:pStyle w:val="ListParagraph"/>
              <w:numPr>
                <w:ilvl w:val="0"/>
                <w:numId w:val="55"/>
              </w:numPr>
              <w:spacing w:line="276" w:lineRule="auto"/>
              <w:jc w:val="both"/>
            </w:pPr>
            <w:r>
              <w:t>Surat jaminan pelaks</w:t>
            </w:r>
            <w:r>
              <w:t>anaan, surat jaminan uang muka, atau surat jaminan pemeliharaan, diterbitkan oleh bank umum, perusahaan penjaminan, perusahaan asuransi, atau perusahaan pembiayaan sesuai dengan ketentuan peraturan perundang-undangan dan diserahkan oleh Penyedia jasa kepad</w:t>
            </w:r>
            <w:r>
              <w:t xml:space="preserve">a PPK.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 xml:space="preserve">BAB V </w:t>
            </w:r>
          </w:p>
          <w:p w:rsidR="008B28C9" w:rsidRDefault="00782EEE">
            <w:pPr>
              <w:spacing w:line="276" w:lineRule="auto"/>
              <w:jc w:val="center"/>
            </w:pPr>
            <w:r>
              <w:t>PERSIAPAN KONTRAK</w:t>
            </w:r>
          </w:p>
          <w:p w:rsidR="008B28C9" w:rsidRDefault="008B28C9">
            <w:pPr>
              <w:spacing w:line="276" w:lineRule="auto"/>
              <w:jc w:val="center"/>
            </w:pP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 xml:space="preserve">Bagian Kesatu </w:t>
            </w:r>
          </w:p>
          <w:p w:rsidR="008B28C9" w:rsidRDefault="00782EEE">
            <w:pPr>
              <w:spacing w:line="276" w:lineRule="auto"/>
              <w:jc w:val="center"/>
            </w:pPr>
            <w:r>
              <w:t xml:space="preserve">Rapat Persiapan Penunjukan Penyedia </w:t>
            </w:r>
          </w:p>
          <w:p w:rsidR="008B28C9" w:rsidRDefault="00782EEE">
            <w:pPr>
              <w:spacing w:line="276" w:lineRule="auto"/>
              <w:jc w:val="center"/>
            </w:pPr>
            <w:r>
              <w:t>dan Rapat Persiapan Penandatanganan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33</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57"/>
              </w:numPr>
              <w:spacing w:line="276" w:lineRule="auto"/>
              <w:jc w:val="both"/>
            </w:pPr>
            <w:r>
              <w:t xml:space="preserve">PPK, Pokja Pemilihan, dan pemenang wajib melaksanakan rapat persiapan penunjukan Penyedia sebelum menerbitkan surat penunjukan Penyedia barang/jasa paling lambat 3 (tiga) hari kerja setelah berita acara hasil pemilihan diterima oleh PPK. </w:t>
            </w:r>
          </w:p>
          <w:p w:rsidR="008B28C9" w:rsidRDefault="00782EEE">
            <w:pPr>
              <w:pStyle w:val="ListParagraph"/>
              <w:numPr>
                <w:ilvl w:val="0"/>
                <w:numId w:val="57"/>
              </w:numPr>
              <w:spacing w:line="276" w:lineRule="auto"/>
              <w:jc w:val="both"/>
            </w:pPr>
            <w:r>
              <w:t>Rapat persiapan p</w:t>
            </w:r>
            <w:r>
              <w:t>enunjukan Penyedia sebagaimana dimaksud pada ayat (1) dilaksanakan untuk memastikan Penyedia memenuhi ketentuan sebagai berikut:</w:t>
            </w:r>
          </w:p>
          <w:p w:rsidR="008B28C9" w:rsidRDefault="00782EEE">
            <w:pPr>
              <w:pStyle w:val="ListParagraph"/>
              <w:numPr>
                <w:ilvl w:val="0"/>
                <w:numId w:val="58"/>
              </w:numPr>
              <w:spacing w:line="276" w:lineRule="auto"/>
              <w:jc w:val="both"/>
            </w:pPr>
            <w:r>
              <w:t>keberlakuan data isian kualifikasi;</w:t>
            </w:r>
          </w:p>
          <w:p w:rsidR="008B28C9" w:rsidRDefault="00782EEE">
            <w:pPr>
              <w:pStyle w:val="ListParagraph"/>
              <w:numPr>
                <w:ilvl w:val="0"/>
                <w:numId w:val="58"/>
              </w:numPr>
              <w:spacing w:line="276" w:lineRule="auto"/>
              <w:jc w:val="both"/>
            </w:pPr>
            <w:r>
              <w:t>bukti sertifikat kompetensi personel yang diusulkan dalam dokumen penawaran;</w:t>
            </w:r>
          </w:p>
          <w:p w:rsidR="008B28C9" w:rsidRDefault="00782EEE">
            <w:pPr>
              <w:pStyle w:val="ListParagraph"/>
              <w:numPr>
                <w:ilvl w:val="0"/>
                <w:numId w:val="58"/>
              </w:numPr>
              <w:spacing w:line="276" w:lineRule="auto"/>
              <w:jc w:val="both"/>
            </w:pPr>
            <w:r>
              <w:t>kewajiban mela</w:t>
            </w:r>
            <w:r>
              <w:t>kukan sertifikasi bagi operator, teknisi, atau analis yang belum bersertifikat pada saat pelaksanaan pekerjaan; dan</w:t>
            </w:r>
          </w:p>
          <w:p w:rsidR="008B28C9" w:rsidRDefault="00782EEE">
            <w:pPr>
              <w:pStyle w:val="ListParagraph"/>
              <w:numPr>
                <w:ilvl w:val="0"/>
                <w:numId w:val="58"/>
              </w:numPr>
              <w:spacing w:line="276" w:lineRule="auto"/>
              <w:jc w:val="both"/>
            </w:pPr>
            <w:r>
              <w:t>pelaksanaan alih pengalaman/keahlian bidang konstruksi melalui sistem kerja praktik/magang termasuk pembahasan jumlah peserta, durasi pelaks</w:t>
            </w:r>
            <w:r>
              <w:t>anaan, dan jenis keahlian untuk pelaksanaan pekerjaan Rancang dan Bangun (Design and Build) dengan nilai pagu pekerjaan Rancang dan Bangun (Design and Build) paling sedikit Rp50.000.000.000,00 (lima puluh miliar rupiah).</w:t>
            </w:r>
          </w:p>
          <w:p w:rsidR="008B28C9" w:rsidRDefault="00782EEE">
            <w:pPr>
              <w:pStyle w:val="ListParagraph"/>
              <w:numPr>
                <w:ilvl w:val="0"/>
                <w:numId w:val="57"/>
              </w:numPr>
              <w:spacing w:line="276" w:lineRule="auto"/>
              <w:jc w:val="both"/>
            </w:pPr>
            <w:r>
              <w:t>Dalam hal pemenang tidak memenuhi k</w:t>
            </w:r>
            <w:r>
              <w:t>etentuan sebagaimana dimaksud pada ayat (2), PPK bersama Pokja Pemilihan melaksanakan rapat persiapan penunjukan Penyedia bersama pemenang cadangan 1 (satu).</w:t>
            </w:r>
          </w:p>
          <w:p w:rsidR="008B28C9" w:rsidRDefault="00782EEE">
            <w:pPr>
              <w:pStyle w:val="ListParagraph"/>
              <w:numPr>
                <w:ilvl w:val="0"/>
                <w:numId w:val="57"/>
              </w:numPr>
              <w:spacing w:line="276" w:lineRule="auto"/>
              <w:jc w:val="both"/>
            </w:pPr>
            <w:r>
              <w:t xml:space="preserve">Dalam hal pemenang cadangan 1 (satu) tidak memenuhi ketentuan sebagaimana dimaksud pada ayat (2), </w:t>
            </w:r>
            <w:r>
              <w:t xml:space="preserve">PPK bersama Pokja Pemilihan </w:t>
            </w:r>
            <w:r>
              <w:lastRenderedPageBreak/>
              <w:t>melaksanakan rapat persiapan penunjukan Penyedia bersama pemenang cadangan 2 (dua).</w:t>
            </w:r>
          </w:p>
          <w:p w:rsidR="008B28C9" w:rsidRDefault="00782EEE">
            <w:pPr>
              <w:pStyle w:val="ListParagraph"/>
              <w:numPr>
                <w:ilvl w:val="0"/>
                <w:numId w:val="57"/>
              </w:numPr>
              <w:spacing w:line="276" w:lineRule="auto"/>
              <w:jc w:val="both"/>
            </w:pPr>
            <w:r>
              <w:t>Dalam hal pemenang cadangan 2 (dua) tidak memenuhi ketentuan sebagaimana dimaksud pada ayat (2), PPK tidak menerbitkan surat perintah penunjukan</w:t>
            </w:r>
            <w:r>
              <w:t xml:space="preserve"> Penyedia barang/jasa dan melaporkan kepada UKPBJ.</w:t>
            </w:r>
          </w:p>
          <w:p w:rsidR="008B28C9" w:rsidRDefault="00782EEE">
            <w:pPr>
              <w:pStyle w:val="ListParagraph"/>
              <w:numPr>
                <w:ilvl w:val="0"/>
                <w:numId w:val="57"/>
              </w:numPr>
              <w:spacing w:line="276" w:lineRule="auto"/>
              <w:jc w:val="both"/>
            </w:pPr>
            <w:r>
              <w:t>Pemenang yang diundang rapat persiapan penunjukan Penyedia yang tidak dapat memenuhi ketentuan sebagaimana dimaksud pada ayat (2) huruf b maka:</w:t>
            </w:r>
          </w:p>
          <w:p w:rsidR="008B28C9" w:rsidRDefault="00782EEE">
            <w:pPr>
              <w:pStyle w:val="ListParagraph"/>
              <w:numPr>
                <w:ilvl w:val="0"/>
                <w:numId w:val="59"/>
              </w:numPr>
              <w:spacing w:line="276" w:lineRule="auto"/>
              <w:jc w:val="both"/>
            </w:pPr>
            <w:r>
              <w:t>dikenai sanksi daftar hitam sesuai dengan ketentuan peraturan perundang-undangan; dan</w:t>
            </w:r>
          </w:p>
          <w:p w:rsidR="008B28C9" w:rsidRDefault="00782EEE">
            <w:pPr>
              <w:pStyle w:val="ListParagraph"/>
              <w:numPr>
                <w:ilvl w:val="0"/>
                <w:numId w:val="59"/>
              </w:numPr>
              <w:spacing w:line="276" w:lineRule="auto"/>
              <w:jc w:val="both"/>
            </w:pPr>
            <w:r>
              <w:t>jaminan penawaran dicairkan dan disetorkan pada kas negara.</w:t>
            </w:r>
          </w:p>
          <w:p w:rsidR="008B28C9" w:rsidRDefault="00782EEE">
            <w:pPr>
              <w:pStyle w:val="ListParagraph"/>
              <w:numPr>
                <w:ilvl w:val="0"/>
                <w:numId w:val="57"/>
              </w:numPr>
              <w:spacing w:line="276" w:lineRule="auto"/>
              <w:jc w:val="both"/>
            </w:pPr>
            <w:r>
              <w:t>Hasil pembahasan dan kesepakatan rapat persiapan penunjukan Penyedia dituangkan dalam berita acara.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Pasal 34</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60"/>
              </w:numPr>
              <w:spacing w:line="276" w:lineRule="auto"/>
              <w:jc w:val="both"/>
            </w:pPr>
            <w:r>
              <w:t xml:space="preserve">Surat penunjukan Penyedia barang/jasa ditetapkan oleh PPK setelah dilaksanakan rapat persiapan penunjukan Penyedia. </w:t>
            </w:r>
          </w:p>
          <w:p w:rsidR="008B28C9" w:rsidRDefault="00782EEE">
            <w:pPr>
              <w:pStyle w:val="ListParagraph"/>
              <w:numPr>
                <w:ilvl w:val="0"/>
                <w:numId w:val="60"/>
              </w:numPr>
              <w:spacing w:line="276" w:lineRule="auto"/>
              <w:jc w:val="both"/>
            </w:pPr>
            <w:r>
              <w:t>Dalam hal tender dilakukan mendahului tahun anggaran, surat penunjukan Penyedia barang/jasa dapat ditetapkan setelah persetujuan re</w:t>
            </w:r>
            <w:r>
              <w:t>ncana kerja dan anggaran sesuai dengan ketentuan peraturan perundang-undangan.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76"/>
              </w:numPr>
              <w:spacing w:line="276" w:lineRule="auto"/>
              <w:jc w:val="both"/>
            </w:pPr>
            <w:r>
              <w:t>Ketentuan ayat (4) Pasal 35 diubah sehingga Pasal 35 berbunyi sebagai berikut:</w:t>
            </w:r>
          </w:p>
        </w:tc>
      </w:tr>
      <w:tr w:rsidR="008B28C9">
        <w:tc>
          <w:tcPr>
            <w:tcW w:w="7375" w:type="dxa"/>
            <w:gridSpan w:val="2"/>
          </w:tcPr>
          <w:p w:rsidR="008B28C9" w:rsidRDefault="00782EEE">
            <w:pPr>
              <w:spacing w:line="276" w:lineRule="auto"/>
              <w:jc w:val="center"/>
            </w:pPr>
            <w:r>
              <w:t>Pasal 35</w:t>
            </w:r>
          </w:p>
        </w:tc>
        <w:tc>
          <w:tcPr>
            <w:tcW w:w="7380" w:type="dxa"/>
            <w:gridSpan w:val="2"/>
          </w:tcPr>
          <w:p w:rsidR="008B28C9" w:rsidRDefault="00782EEE">
            <w:pPr>
              <w:spacing w:line="276" w:lineRule="auto"/>
              <w:jc w:val="center"/>
            </w:pPr>
            <w:r>
              <w:t>Pasal 35</w:t>
            </w:r>
          </w:p>
        </w:tc>
      </w:tr>
      <w:tr w:rsidR="008B28C9">
        <w:tc>
          <w:tcPr>
            <w:tcW w:w="7375" w:type="dxa"/>
            <w:gridSpan w:val="2"/>
          </w:tcPr>
          <w:p w:rsidR="008B28C9" w:rsidRDefault="00782EEE">
            <w:pPr>
              <w:pStyle w:val="ListParagraph"/>
              <w:numPr>
                <w:ilvl w:val="0"/>
                <w:numId w:val="61"/>
              </w:numPr>
              <w:spacing w:line="276" w:lineRule="auto"/>
              <w:jc w:val="both"/>
            </w:pPr>
            <w:r>
              <w:t>PPK dan Penyedia wajib melaksanakan rapat persiapan penandatanganan Kontrak setelah diterbitkan surat penunjukan Penyedia barang/jasa.</w:t>
            </w:r>
          </w:p>
          <w:p w:rsidR="008B28C9" w:rsidRDefault="00782EEE">
            <w:pPr>
              <w:pStyle w:val="ListParagraph"/>
              <w:numPr>
                <w:ilvl w:val="0"/>
                <w:numId w:val="61"/>
              </w:numPr>
              <w:spacing w:line="276" w:lineRule="auto"/>
              <w:jc w:val="both"/>
            </w:pPr>
            <w:r>
              <w:t>Rapat persiapan penandatanganan Kontrak, sebagaimana dimaksud pada ayat (1) paling sedikit membahas:</w:t>
            </w:r>
          </w:p>
          <w:p w:rsidR="008B28C9" w:rsidRDefault="00782EEE">
            <w:pPr>
              <w:pStyle w:val="ListParagraph"/>
              <w:numPr>
                <w:ilvl w:val="0"/>
                <w:numId w:val="62"/>
              </w:numPr>
              <w:spacing w:line="276" w:lineRule="auto"/>
              <w:jc w:val="both"/>
            </w:pPr>
            <w:r>
              <w:t xml:space="preserve">dokumen Kontrak dan </w:t>
            </w:r>
            <w:r>
              <w:t>kelengkapan;</w:t>
            </w:r>
          </w:p>
          <w:p w:rsidR="008B28C9" w:rsidRDefault="00782EEE">
            <w:pPr>
              <w:pStyle w:val="ListParagraph"/>
              <w:numPr>
                <w:ilvl w:val="0"/>
                <w:numId w:val="62"/>
              </w:numPr>
              <w:spacing w:line="276" w:lineRule="auto"/>
              <w:jc w:val="both"/>
            </w:pPr>
            <w:r>
              <w:t>rencana penandatanganan Kontrak;</w:t>
            </w:r>
          </w:p>
          <w:p w:rsidR="008B28C9" w:rsidRDefault="00782EEE">
            <w:pPr>
              <w:pStyle w:val="ListParagraph"/>
              <w:numPr>
                <w:ilvl w:val="0"/>
                <w:numId w:val="62"/>
              </w:numPr>
              <w:spacing w:line="276" w:lineRule="auto"/>
              <w:jc w:val="both"/>
            </w:pPr>
            <w:r>
              <w:lastRenderedPageBreak/>
              <w:t>jaminan uang muka (ketentuan, bentuk, isi, waktu penyerahan);</w:t>
            </w:r>
          </w:p>
          <w:p w:rsidR="008B28C9" w:rsidRDefault="00782EEE">
            <w:pPr>
              <w:pStyle w:val="ListParagraph"/>
              <w:numPr>
                <w:ilvl w:val="0"/>
                <w:numId w:val="62"/>
              </w:numPr>
              <w:spacing w:line="276" w:lineRule="auto"/>
              <w:jc w:val="both"/>
            </w:pPr>
            <w:r>
              <w:t>jaminan pelaksanaan (ketentuan, bentuk, isi, waktu penyerahan);</w:t>
            </w:r>
          </w:p>
          <w:p w:rsidR="008B28C9" w:rsidRDefault="00782EEE">
            <w:pPr>
              <w:pStyle w:val="ListParagraph"/>
              <w:numPr>
                <w:ilvl w:val="0"/>
                <w:numId w:val="62"/>
              </w:numPr>
              <w:spacing w:line="276" w:lineRule="auto"/>
              <w:jc w:val="both"/>
            </w:pPr>
            <w:r>
              <w:t>asuransi;</w:t>
            </w:r>
          </w:p>
          <w:p w:rsidR="008B28C9" w:rsidRDefault="00782EEE">
            <w:pPr>
              <w:pStyle w:val="ListParagraph"/>
              <w:numPr>
                <w:ilvl w:val="0"/>
                <w:numId w:val="62"/>
              </w:numPr>
              <w:spacing w:line="276" w:lineRule="auto"/>
              <w:jc w:val="both"/>
            </w:pPr>
            <w:r>
              <w:t>rencana pemberdayaan tenaga kerja praktik/magang;</w:t>
            </w:r>
          </w:p>
          <w:p w:rsidR="008B28C9" w:rsidRDefault="00782EEE">
            <w:pPr>
              <w:pStyle w:val="ListParagraph"/>
              <w:numPr>
                <w:ilvl w:val="0"/>
                <w:numId w:val="62"/>
              </w:numPr>
              <w:spacing w:line="276" w:lineRule="auto"/>
              <w:jc w:val="both"/>
            </w:pPr>
            <w:r>
              <w:t>rencana keselamatan konstruksi;</w:t>
            </w:r>
          </w:p>
          <w:p w:rsidR="008B28C9" w:rsidRDefault="00782EEE">
            <w:pPr>
              <w:pStyle w:val="ListParagraph"/>
              <w:numPr>
                <w:ilvl w:val="0"/>
                <w:numId w:val="62"/>
              </w:numPr>
              <w:spacing w:line="276" w:lineRule="auto"/>
              <w:jc w:val="both"/>
            </w:pPr>
            <w:r>
              <w:t>rencana mutu pekerjaan konstruksi terintegrasi rancang dan bangun;</w:t>
            </w:r>
          </w:p>
          <w:p w:rsidR="008B28C9" w:rsidRDefault="00782EEE">
            <w:pPr>
              <w:pStyle w:val="ListParagraph"/>
              <w:numPr>
                <w:ilvl w:val="0"/>
                <w:numId w:val="62"/>
              </w:numPr>
              <w:spacing w:line="276" w:lineRule="auto"/>
              <w:jc w:val="both"/>
            </w:pPr>
            <w:r>
              <w:t>hal yang telah diklarifikasi dan dikonfirmasi pada saat evaluasi penawaran; dan/atau</w:t>
            </w:r>
          </w:p>
          <w:p w:rsidR="008B28C9" w:rsidRDefault="00782EEE">
            <w:pPr>
              <w:pStyle w:val="ListParagraph"/>
              <w:numPr>
                <w:ilvl w:val="0"/>
                <w:numId w:val="62"/>
              </w:numPr>
              <w:spacing w:line="276" w:lineRule="auto"/>
              <w:jc w:val="both"/>
            </w:pPr>
            <w:r>
              <w:t xml:space="preserve">hal yang telah diklarifikasi dan dikonfirmasi pada saat rapat persiapan </w:t>
            </w:r>
            <w:r>
              <w:t xml:space="preserve">penunjukan penyedia. </w:t>
            </w:r>
          </w:p>
          <w:p w:rsidR="008B28C9" w:rsidRDefault="00782EEE">
            <w:pPr>
              <w:pStyle w:val="ListParagraph"/>
              <w:numPr>
                <w:ilvl w:val="0"/>
                <w:numId w:val="61"/>
              </w:numPr>
              <w:spacing w:line="276" w:lineRule="auto"/>
              <w:jc w:val="both"/>
            </w:pPr>
            <w:r>
              <w:t>Hasil pembahasan dan kesepakatan saat rapat persiapan penandatanganan Kontrak dituangkan dalam berita acara.</w:t>
            </w:r>
          </w:p>
          <w:p w:rsidR="008B28C9" w:rsidRDefault="00782EEE">
            <w:pPr>
              <w:pStyle w:val="ListParagraph"/>
              <w:numPr>
                <w:ilvl w:val="0"/>
                <w:numId w:val="61"/>
              </w:numPr>
              <w:spacing w:line="276" w:lineRule="auto"/>
              <w:jc w:val="both"/>
            </w:pPr>
            <w:r>
              <w:t>Dalam rapat persiapan penandatanganan Kontrak PPK dibantu oleh Konsultan Manajemen Konstruksi.</w:t>
            </w:r>
          </w:p>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101"/>
              </w:numPr>
              <w:spacing w:line="276" w:lineRule="auto"/>
              <w:jc w:val="both"/>
            </w:pPr>
            <w:r>
              <w:lastRenderedPageBreak/>
              <w:t>PPK dan Penyedia wajib melaks</w:t>
            </w:r>
            <w:r>
              <w:t xml:space="preserve">anakan rapat persiapan penandatanganan Kontrak setelah diterbitkan surat penunjukan Penyedia barang/jasa. </w:t>
            </w:r>
          </w:p>
          <w:p w:rsidR="008B28C9" w:rsidRDefault="00782EEE">
            <w:pPr>
              <w:pStyle w:val="ListParagraph"/>
              <w:numPr>
                <w:ilvl w:val="0"/>
                <w:numId w:val="101"/>
              </w:numPr>
              <w:spacing w:line="276" w:lineRule="auto"/>
              <w:jc w:val="both"/>
            </w:pPr>
            <w:r>
              <w:t>Rapat persiapan penandatanganan Kontrak, sebagaimana dimaksud pada ayat (1) paling sedikit membahas:</w:t>
            </w:r>
          </w:p>
          <w:p w:rsidR="008B28C9" w:rsidRDefault="00782EEE">
            <w:pPr>
              <w:pStyle w:val="ListParagraph"/>
              <w:numPr>
                <w:ilvl w:val="0"/>
                <w:numId w:val="102"/>
              </w:numPr>
              <w:spacing w:line="276" w:lineRule="auto"/>
              <w:jc w:val="both"/>
            </w:pPr>
            <w:r>
              <w:t>dokumen Kontrak dan kelengkapan;</w:t>
            </w:r>
          </w:p>
          <w:p w:rsidR="008B28C9" w:rsidRDefault="00782EEE">
            <w:pPr>
              <w:pStyle w:val="ListParagraph"/>
              <w:numPr>
                <w:ilvl w:val="0"/>
                <w:numId w:val="102"/>
              </w:numPr>
              <w:spacing w:line="276" w:lineRule="auto"/>
              <w:jc w:val="both"/>
            </w:pPr>
            <w:r>
              <w:t>rencana penanda</w:t>
            </w:r>
            <w:r>
              <w:t>tanganan Kontrak;</w:t>
            </w:r>
          </w:p>
          <w:p w:rsidR="008B28C9" w:rsidRDefault="00782EEE">
            <w:pPr>
              <w:pStyle w:val="ListParagraph"/>
              <w:numPr>
                <w:ilvl w:val="0"/>
                <w:numId w:val="102"/>
              </w:numPr>
              <w:spacing w:line="276" w:lineRule="auto"/>
              <w:jc w:val="both"/>
            </w:pPr>
            <w:r>
              <w:lastRenderedPageBreak/>
              <w:t>jaminan uang muka (ketentuan, bentuk, isi, waktu penyerahan);</w:t>
            </w:r>
          </w:p>
          <w:p w:rsidR="008B28C9" w:rsidRDefault="00782EEE">
            <w:pPr>
              <w:pStyle w:val="ListParagraph"/>
              <w:numPr>
                <w:ilvl w:val="0"/>
                <w:numId w:val="102"/>
              </w:numPr>
              <w:spacing w:line="276" w:lineRule="auto"/>
              <w:jc w:val="both"/>
            </w:pPr>
            <w:r>
              <w:t>jaminan pelaksanaan (ketentuan, bentuk, isi, waktu penyerahan);</w:t>
            </w:r>
          </w:p>
          <w:p w:rsidR="008B28C9" w:rsidRDefault="00782EEE">
            <w:pPr>
              <w:pStyle w:val="ListParagraph"/>
              <w:numPr>
                <w:ilvl w:val="0"/>
                <w:numId w:val="102"/>
              </w:numPr>
              <w:spacing w:line="276" w:lineRule="auto"/>
              <w:jc w:val="both"/>
            </w:pPr>
            <w:r>
              <w:t>asuransi;</w:t>
            </w:r>
          </w:p>
          <w:p w:rsidR="008B28C9" w:rsidRDefault="00782EEE">
            <w:pPr>
              <w:pStyle w:val="ListParagraph"/>
              <w:numPr>
                <w:ilvl w:val="0"/>
                <w:numId w:val="102"/>
              </w:numPr>
              <w:spacing w:line="276" w:lineRule="auto"/>
              <w:jc w:val="both"/>
            </w:pPr>
            <w:r>
              <w:t>rencana pemberdayaan tenaga kerja praktik/magang;</w:t>
            </w:r>
          </w:p>
          <w:p w:rsidR="008B28C9" w:rsidRDefault="00782EEE">
            <w:pPr>
              <w:pStyle w:val="ListParagraph"/>
              <w:numPr>
                <w:ilvl w:val="0"/>
                <w:numId w:val="102"/>
              </w:numPr>
              <w:spacing w:line="276" w:lineRule="auto"/>
              <w:jc w:val="both"/>
            </w:pPr>
            <w:r>
              <w:t>rencana keselamatan konstruksi;</w:t>
            </w:r>
          </w:p>
          <w:p w:rsidR="008B28C9" w:rsidRDefault="00782EEE">
            <w:pPr>
              <w:pStyle w:val="ListParagraph"/>
              <w:numPr>
                <w:ilvl w:val="0"/>
                <w:numId w:val="102"/>
              </w:numPr>
              <w:spacing w:line="276" w:lineRule="auto"/>
              <w:jc w:val="both"/>
            </w:pPr>
            <w:r>
              <w:t>rencana mutu pekerjaan konstruksi terintegrasi rancang dan bangun;</w:t>
            </w:r>
          </w:p>
          <w:p w:rsidR="008B28C9" w:rsidRDefault="00782EEE">
            <w:pPr>
              <w:pStyle w:val="ListParagraph"/>
              <w:numPr>
                <w:ilvl w:val="0"/>
                <w:numId w:val="102"/>
              </w:numPr>
              <w:spacing w:line="276" w:lineRule="auto"/>
              <w:jc w:val="both"/>
            </w:pPr>
            <w:r>
              <w:t>hal yang telah diklarifikasi dan dikonfirmasi pada saat evaluasi penawaran; dan/atau</w:t>
            </w:r>
          </w:p>
          <w:p w:rsidR="008B28C9" w:rsidRDefault="00782EEE">
            <w:pPr>
              <w:pStyle w:val="ListParagraph"/>
              <w:numPr>
                <w:ilvl w:val="0"/>
                <w:numId w:val="102"/>
              </w:numPr>
              <w:spacing w:line="276" w:lineRule="auto"/>
              <w:jc w:val="both"/>
            </w:pPr>
            <w:r>
              <w:t>hal yang telah diklarifikasi dan dikonfirmasi pada saat rapat persiapan penunjukan penyedia.</w:t>
            </w:r>
          </w:p>
          <w:p w:rsidR="008B28C9" w:rsidRDefault="008B28C9">
            <w:pPr>
              <w:pStyle w:val="ListParagraph"/>
              <w:spacing w:line="276" w:lineRule="auto"/>
              <w:jc w:val="both"/>
            </w:pPr>
          </w:p>
          <w:p w:rsidR="008B28C9" w:rsidRDefault="00782EEE">
            <w:pPr>
              <w:pStyle w:val="ListParagraph"/>
              <w:numPr>
                <w:ilvl w:val="0"/>
                <w:numId w:val="101"/>
              </w:numPr>
              <w:spacing w:line="276" w:lineRule="auto"/>
              <w:jc w:val="both"/>
            </w:pPr>
            <w:r>
              <w:t>Hasil pemb</w:t>
            </w:r>
            <w:r>
              <w:t>ahasan dan kesepakatan saat rapat persiapan penandatanganan Kontrak dituangkan dalam berita acara.</w:t>
            </w:r>
          </w:p>
          <w:p w:rsidR="008B28C9" w:rsidRDefault="00782EEE">
            <w:pPr>
              <w:pStyle w:val="ListParagraph"/>
              <w:numPr>
                <w:ilvl w:val="0"/>
                <w:numId w:val="101"/>
              </w:numPr>
              <w:spacing w:line="276" w:lineRule="auto"/>
              <w:jc w:val="both"/>
            </w:pPr>
            <w:r>
              <w:t>Dalam rapat persiapan penandatanganan Kontrak PPK dibantu oleh Konsultan Manajemen Konstruksi atau Tim Teknis</w:t>
            </w: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76"/>
              </w:numPr>
              <w:spacing w:line="276" w:lineRule="auto"/>
              <w:jc w:val="both"/>
            </w:pPr>
            <w:r>
              <w:t>Judul Bagian Kedua Bab V diubah sehingga berb</w:t>
            </w:r>
            <w:r>
              <w:t>unyi sebagai berikut:</w:t>
            </w:r>
          </w:p>
        </w:tc>
      </w:tr>
      <w:tr w:rsidR="008B28C9">
        <w:tc>
          <w:tcPr>
            <w:tcW w:w="7375" w:type="dxa"/>
            <w:gridSpan w:val="2"/>
          </w:tcPr>
          <w:p w:rsidR="008B28C9" w:rsidRDefault="00782EEE">
            <w:pPr>
              <w:spacing w:line="276" w:lineRule="auto"/>
              <w:jc w:val="center"/>
            </w:pPr>
            <w:r>
              <w:t>Bagian Kedua</w:t>
            </w:r>
          </w:p>
          <w:p w:rsidR="008B28C9" w:rsidRDefault="00782EEE">
            <w:pPr>
              <w:spacing w:line="276" w:lineRule="auto"/>
              <w:jc w:val="center"/>
            </w:pPr>
            <w:r>
              <w:t>Organisasi Pelaksanaan Kontrak</w:t>
            </w:r>
          </w:p>
        </w:tc>
        <w:tc>
          <w:tcPr>
            <w:tcW w:w="7380" w:type="dxa"/>
            <w:gridSpan w:val="2"/>
          </w:tcPr>
          <w:p w:rsidR="008B28C9" w:rsidRDefault="00782EEE">
            <w:pPr>
              <w:spacing w:line="276" w:lineRule="auto"/>
              <w:jc w:val="center"/>
            </w:pPr>
            <w:r>
              <w:t xml:space="preserve">Bagian Kedua </w:t>
            </w:r>
          </w:p>
          <w:p w:rsidR="008B28C9" w:rsidRDefault="00782EEE">
            <w:pPr>
              <w:spacing w:line="276" w:lineRule="auto"/>
              <w:jc w:val="center"/>
            </w:pPr>
            <w:r>
              <w:t>Pelaku Pelaksanaan Kontrak</w:t>
            </w:r>
          </w:p>
        </w:tc>
      </w:tr>
      <w:tr w:rsidR="008B28C9">
        <w:tc>
          <w:tcPr>
            <w:tcW w:w="7375" w:type="dxa"/>
            <w:gridSpan w:val="2"/>
          </w:tcPr>
          <w:p w:rsidR="008B28C9" w:rsidRDefault="008B28C9">
            <w:pPr>
              <w:spacing w:line="276" w:lineRule="auto"/>
              <w:jc w:val="center"/>
            </w:pPr>
          </w:p>
        </w:tc>
        <w:tc>
          <w:tcPr>
            <w:tcW w:w="7380" w:type="dxa"/>
            <w:gridSpan w:val="2"/>
          </w:tcPr>
          <w:p w:rsidR="008B28C9" w:rsidRDefault="00782EEE">
            <w:pPr>
              <w:pStyle w:val="ListParagraph"/>
              <w:numPr>
                <w:ilvl w:val="0"/>
                <w:numId w:val="76"/>
              </w:numPr>
              <w:spacing w:line="276" w:lineRule="auto"/>
              <w:jc w:val="both"/>
            </w:pPr>
            <w:r>
              <w:t>Ketentuan Pasal 36 diubah sehingga berbunyi sebagai berikut:</w:t>
            </w:r>
          </w:p>
        </w:tc>
      </w:tr>
      <w:tr w:rsidR="008B28C9">
        <w:tc>
          <w:tcPr>
            <w:tcW w:w="7375" w:type="dxa"/>
            <w:gridSpan w:val="2"/>
          </w:tcPr>
          <w:p w:rsidR="008B28C9" w:rsidRDefault="00782EEE">
            <w:pPr>
              <w:spacing w:line="276" w:lineRule="auto"/>
              <w:jc w:val="center"/>
            </w:pPr>
            <w:r>
              <w:t>Pasal 36</w:t>
            </w:r>
          </w:p>
        </w:tc>
        <w:tc>
          <w:tcPr>
            <w:tcW w:w="7380" w:type="dxa"/>
            <w:gridSpan w:val="2"/>
          </w:tcPr>
          <w:p w:rsidR="008B28C9" w:rsidRDefault="00782EEE">
            <w:pPr>
              <w:spacing w:line="276" w:lineRule="auto"/>
              <w:jc w:val="center"/>
            </w:pPr>
            <w:r>
              <w:t>Pasal 36</w:t>
            </w:r>
          </w:p>
        </w:tc>
      </w:tr>
      <w:tr w:rsidR="008B28C9">
        <w:tc>
          <w:tcPr>
            <w:tcW w:w="7375" w:type="dxa"/>
            <w:gridSpan w:val="2"/>
          </w:tcPr>
          <w:p w:rsidR="008B28C9" w:rsidRDefault="00782EEE">
            <w:pPr>
              <w:spacing w:line="276" w:lineRule="auto"/>
              <w:jc w:val="both"/>
            </w:pPr>
            <w:r>
              <w:t xml:space="preserve">Pihak yang terlibat dalam Kontrak paling sedikit terdiri atas: </w:t>
            </w:r>
          </w:p>
          <w:p w:rsidR="008B28C9" w:rsidRDefault="00782EEE">
            <w:pPr>
              <w:pStyle w:val="ListParagraph"/>
              <w:numPr>
                <w:ilvl w:val="0"/>
                <w:numId w:val="63"/>
              </w:numPr>
              <w:spacing w:line="276" w:lineRule="auto"/>
              <w:jc w:val="both"/>
            </w:pPr>
            <w:r>
              <w:t>PA/KPA;</w:t>
            </w:r>
          </w:p>
          <w:p w:rsidR="008B28C9" w:rsidRDefault="00782EEE">
            <w:pPr>
              <w:pStyle w:val="ListParagraph"/>
              <w:numPr>
                <w:ilvl w:val="0"/>
                <w:numId w:val="63"/>
              </w:numPr>
              <w:spacing w:line="276" w:lineRule="auto"/>
              <w:jc w:val="both"/>
            </w:pPr>
            <w:r>
              <w:t>PPK;</w:t>
            </w:r>
          </w:p>
          <w:p w:rsidR="008B28C9" w:rsidRDefault="00782EEE">
            <w:pPr>
              <w:pStyle w:val="ListParagraph"/>
              <w:numPr>
                <w:ilvl w:val="0"/>
                <w:numId w:val="63"/>
              </w:numPr>
              <w:spacing w:line="276" w:lineRule="auto"/>
              <w:jc w:val="both"/>
            </w:pPr>
            <w:r>
              <w:t>Konsultan Manajemen Konstruksi; dan</w:t>
            </w:r>
          </w:p>
          <w:p w:rsidR="008B28C9" w:rsidRDefault="00782EEE">
            <w:pPr>
              <w:pStyle w:val="ListParagraph"/>
              <w:numPr>
                <w:ilvl w:val="0"/>
                <w:numId w:val="63"/>
              </w:numPr>
              <w:spacing w:line="276" w:lineRule="auto"/>
              <w:jc w:val="both"/>
            </w:pPr>
            <w:r>
              <w:t>Penyedia jasa pekerjaan Rancang dan Bangun (Design and Build) yang terdiri atas:</w:t>
            </w:r>
          </w:p>
          <w:p w:rsidR="008B28C9" w:rsidRDefault="00782EEE">
            <w:pPr>
              <w:pStyle w:val="ListParagraph"/>
              <w:numPr>
                <w:ilvl w:val="0"/>
                <w:numId w:val="64"/>
              </w:numPr>
              <w:spacing w:line="276" w:lineRule="auto"/>
              <w:jc w:val="both"/>
            </w:pPr>
            <w:r>
              <w:t>unit perancang;</w:t>
            </w:r>
          </w:p>
          <w:p w:rsidR="008B28C9" w:rsidRDefault="00782EEE">
            <w:pPr>
              <w:pStyle w:val="ListParagraph"/>
              <w:numPr>
                <w:ilvl w:val="0"/>
                <w:numId w:val="64"/>
              </w:numPr>
              <w:spacing w:line="276" w:lineRule="auto"/>
              <w:jc w:val="both"/>
            </w:pPr>
            <w:r>
              <w:t>unit pelaksana proyek;</w:t>
            </w:r>
          </w:p>
          <w:p w:rsidR="008B28C9" w:rsidRDefault="00782EEE">
            <w:pPr>
              <w:pStyle w:val="ListParagraph"/>
              <w:numPr>
                <w:ilvl w:val="0"/>
                <w:numId w:val="64"/>
              </w:numPr>
              <w:spacing w:line="276" w:lineRule="auto"/>
              <w:jc w:val="both"/>
            </w:pPr>
            <w:r>
              <w:lastRenderedPageBreak/>
              <w:t>unit pengendali mutu; dan</w:t>
            </w:r>
          </w:p>
          <w:p w:rsidR="008B28C9" w:rsidRDefault="00782EEE">
            <w:pPr>
              <w:pStyle w:val="ListParagraph"/>
              <w:numPr>
                <w:ilvl w:val="0"/>
                <w:numId w:val="64"/>
              </w:numPr>
              <w:spacing w:line="276" w:lineRule="auto"/>
              <w:jc w:val="both"/>
            </w:pPr>
            <w:r>
              <w:t>unit keselamatan konstruksi.</w:t>
            </w:r>
          </w:p>
        </w:tc>
        <w:tc>
          <w:tcPr>
            <w:tcW w:w="7380" w:type="dxa"/>
            <w:gridSpan w:val="2"/>
          </w:tcPr>
          <w:p w:rsidR="008B28C9" w:rsidRDefault="00782EEE">
            <w:pPr>
              <w:spacing w:line="276" w:lineRule="auto"/>
              <w:jc w:val="both"/>
            </w:pPr>
            <w:r>
              <w:lastRenderedPageBreak/>
              <w:t>Pelaku yang terlibat dalam pelaksanaan Kontrak paling sedikit terdiri atas:</w:t>
            </w:r>
          </w:p>
          <w:p w:rsidR="008B28C9" w:rsidRDefault="00782EEE">
            <w:pPr>
              <w:pStyle w:val="ListParagraph"/>
              <w:numPr>
                <w:ilvl w:val="0"/>
                <w:numId w:val="103"/>
              </w:numPr>
              <w:spacing w:line="276" w:lineRule="auto"/>
              <w:jc w:val="both"/>
            </w:pPr>
            <w:r>
              <w:t>PA/KPA;</w:t>
            </w:r>
          </w:p>
          <w:p w:rsidR="008B28C9" w:rsidRDefault="00782EEE">
            <w:pPr>
              <w:pStyle w:val="ListParagraph"/>
              <w:numPr>
                <w:ilvl w:val="0"/>
                <w:numId w:val="103"/>
              </w:numPr>
              <w:spacing w:line="276" w:lineRule="auto"/>
              <w:jc w:val="both"/>
            </w:pPr>
            <w:r>
              <w:t>PPK;</w:t>
            </w:r>
          </w:p>
          <w:p w:rsidR="008B28C9" w:rsidRDefault="00782EEE">
            <w:pPr>
              <w:pStyle w:val="ListParagraph"/>
              <w:numPr>
                <w:ilvl w:val="0"/>
                <w:numId w:val="103"/>
              </w:numPr>
              <w:spacing w:line="276" w:lineRule="auto"/>
              <w:jc w:val="both"/>
            </w:pPr>
            <w:r>
              <w:t>Konsultan Manajemen Konstruksi atau Tim Teknis; dan</w:t>
            </w:r>
          </w:p>
          <w:p w:rsidR="008B28C9" w:rsidRDefault="00782EEE">
            <w:pPr>
              <w:pStyle w:val="ListParagraph"/>
              <w:numPr>
                <w:ilvl w:val="0"/>
                <w:numId w:val="103"/>
              </w:numPr>
              <w:spacing w:line="276" w:lineRule="auto"/>
              <w:jc w:val="both"/>
            </w:pPr>
            <w:r>
              <w:t xml:space="preserve">Penyedia jasa pekerjaan Rancang dan Bangun (Design and Build) yang terdiri atas: </w:t>
            </w:r>
          </w:p>
          <w:p w:rsidR="008B28C9" w:rsidRDefault="00782EEE">
            <w:pPr>
              <w:pStyle w:val="ListParagraph"/>
              <w:numPr>
                <w:ilvl w:val="0"/>
                <w:numId w:val="104"/>
              </w:numPr>
              <w:spacing w:line="276" w:lineRule="auto"/>
              <w:jc w:val="both"/>
            </w:pPr>
            <w:r>
              <w:t>unit perancang;</w:t>
            </w:r>
          </w:p>
          <w:p w:rsidR="008B28C9" w:rsidRDefault="00782EEE">
            <w:pPr>
              <w:pStyle w:val="ListParagraph"/>
              <w:numPr>
                <w:ilvl w:val="0"/>
                <w:numId w:val="104"/>
              </w:numPr>
              <w:spacing w:line="276" w:lineRule="auto"/>
              <w:jc w:val="both"/>
            </w:pPr>
            <w:r>
              <w:t>unit pelaksana proyek;</w:t>
            </w:r>
          </w:p>
          <w:p w:rsidR="008B28C9" w:rsidRDefault="00782EEE">
            <w:pPr>
              <w:pStyle w:val="ListParagraph"/>
              <w:numPr>
                <w:ilvl w:val="0"/>
                <w:numId w:val="104"/>
              </w:numPr>
              <w:spacing w:line="276" w:lineRule="auto"/>
              <w:jc w:val="both"/>
            </w:pPr>
            <w:r>
              <w:lastRenderedPageBreak/>
              <w:t xml:space="preserve">unit pengendali mutu; dan </w:t>
            </w:r>
          </w:p>
          <w:p w:rsidR="008B28C9" w:rsidRDefault="00782EEE">
            <w:pPr>
              <w:pStyle w:val="ListParagraph"/>
              <w:numPr>
                <w:ilvl w:val="0"/>
                <w:numId w:val="104"/>
              </w:numPr>
              <w:spacing w:line="276" w:lineRule="auto"/>
              <w:jc w:val="both"/>
            </w:pPr>
            <w:r>
              <w:t>unit keselamatan konstruksi.</w:t>
            </w:r>
          </w:p>
        </w:tc>
      </w:tr>
      <w:tr w:rsidR="008B28C9">
        <w:tc>
          <w:tcPr>
            <w:tcW w:w="7375" w:type="dxa"/>
            <w:gridSpan w:val="2"/>
          </w:tcPr>
          <w:p w:rsidR="008B28C9" w:rsidRDefault="00782EEE">
            <w:pPr>
              <w:spacing w:line="276" w:lineRule="auto"/>
              <w:jc w:val="center"/>
            </w:pPr>
            <w:r>
              <w:lastRenderedPageBreak/>
              <w:t xml:space="preserve">Bagian Ketiga </w:t>
            </w:r>
          </w:p>
          <w:p w:rsidR="008B28C9" w:rsidRDefault="00782EEE">
            <w:pPr>
              <w:spacing w:line="276" w:lineRule="auto"/>
              <w:jc w:val="center"/>
            </w:pPr>
            <w:r>
              <w:t>Pendapat Ahli Kontrak Kerja Konstruksi</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37</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65"/>
              </w:numPr>
              <w:spacing w:line="276" w:lineRule="auto"/>
              <w:jc w:val="both"/>
            </w:pPr>
            <w:r>
              <w:t>Rancangan Kontrak harus memperoleh pendapat Ahli Kontrak Kerja Konstruksi sebelum ditetapkan oleh PPK.</w:t>
            </w:r>
          </w:p>
          <w:p w:rsidR="008B28C9" w:rsidRDefault="00782EEE">
            <w:pPr>
              <w:pStyle w:val="ListParagraph"/>
              <w:numPr>
                <w:ilvl w:val="0"/>
                <w:numId w:val="65"/>
              </w:numPr>
              <w:spacing w:line="276" w:lineRule="auto"/>
              <w:jc w:val="both"/>
            </w:pPr>
            <w:r>
              <w:t>Dalam hal tidak terdapat Ahli Kontrak Kerja Konstruksi sebagaimana dimaksud pada ayat (1), pendapat tersebut dapat diperoleh dari Tim yang dibentuk oleh Pejabat Pimpinan Tinggi Madya pada Kementerian/Lembaga untuk pekerjaan dengan sumber dana anggaran pend</w:t>
            </w:r>
            <w:r>
              <w:t>apatan dan belanja negara atau Pejabat Pimpinan Tinggi Pratama pada Pemerintah Daerah untuk pekerjaan dengan sumber dana anggaran pendapatan dan belanja daerah.</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BAB VI </w:t>
            </w:r>
          </w:p>
          <w:p w:rsidR="008B28C9" w:rsidRDefault="00782EEE">
            <w:pPr>
              <w:spacing w:line="276" w:lineRule="auto"/>
              <w:jc w:val="center"/>
            </w:pPr>
            <w:r>
              <w:t>PELAKSANAAN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Kesatu </w:t>
            </w:r>
          </w:p>
          <w:p w:rsidR="008B28C9" w:rsidRDefault="00782EEE">
            <w:pPr>
              <w:spacing w:line="276" w:lineRule="auto"/>
              <w:jc w:val="center"/>
            </w:pPr>
            <w:r>
              <w:t>Penandatanganan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38</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Kontrak ditandatangani setelah daftar isian pelaksanaan anggaran/dokumen pelaksanaan anggaran disahkan dan paling lambat 14 (empat belas) hari kerja setelah Penyedia menyerahkan jaminan pelaksanaan.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Kedua </w:t>
            </w:r>
          </w:p>
          <w:p w:rsidR="008B28C9" w:rsidRDefault="00782EEE">
            <w:pPr>
              <w:spacing w:line="276" w:lineRule="auto"/>
              <w:jc w:val="center"/>
            </w:pPr>
            <w:r>
              <w:t>Serah Terima Lokasi Pekerjaan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39</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 xml:space="preserve">PPK berkewajiban untuk menyerahkan lokasi kerja kepada Penyedia sesuai dengan kebutuhan yang tercantum dalam rencana kerja yang telah disepakati </w:t>
            </w:r>
            <w:r>
              <w:lastRenderedPageBreak/>
              <w:t>oleh para pihak untuk melaksanakan pekerjaan tanpa ada hambatan sebelum SPMK diterbitkan.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Bagian Ketig</w:t>
            </w:r>
            <w:r>
              <w:t xml:space="preserve">a </w:t>
            </w:r>
          </w:p>
          <w:p w:rsidR="008B28C9" w:rsidRDefault="00782EEE">
            <w:pPr>
              <w:spacing w:line="276" w:lineRule="auto"/>
              <w:jc w:val="center"/>
            </w:pPr>
            <w:r>
              <w:t>Perubahan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40</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66"/>
              </w:numPr>
              <w:spacing w:line="276" w:lineRule="auto"/>
              <w:jc w:val="both"/>
            </w:pPr>
            <w:r>
              <w:t>Perubahan Kontrak dapat dilakukan berdasarkan kesepakatan para pihak melalui adendum Kontrak.</w:t>
            </w:r>
          </w:p>
          <w:p w:rsidR="008B28C9" w:rsidRDefault="00782EEE">
            <w:pPr>
              <w:pStyle w:val="ListParagraph"/>
              <w:numPr>
                <w:ilvl w:val="0"/>
                <w:numId w:val="66"/>
              </w:numPr>
              <w:spacing w:line="276" w:lineRule="auto"/>
              <w:jc w:val="both"/>
            </w:pPr>
            <w:r>
              <w:t>Perubahan Kontrak sebagaimana dimaksud pada ayat (1) dipertanggungjawabkan secara teknis dan profesional.</w:t>
            </w:r>
          </w:p>
          <w:p w:rsidR="008B28C9" w:rsidRDefault="00782EEE">
            <w:pPr>
              <w:pStyle w:val="ListParagraph"/>
              <w:numPr>
                <w:ilvl w:val="0"/>
                <w:numId w:val="66"/>
              </w:numPr>
              <w:spacing w:line="276" w:lineRule="auto"/>
              <w:jc w:val="both"/>
            </w:pPr>
            <w:r>
              <w:t>Perubahan Kontrak sebagaimana dimaksud pada ayat (1) dapat mengakibatkan penambahan nilai Kontrak.</w:t>
            </w:r>
          </w:p>
          <w:p w:rsidR="008B28C9" w:rsidRDefault="00782EEE">
            <w:pPr>
              <w:pStyle w:val="ListParagraph"/>
              <w:numPr>
                <w:ilvl w:val="0"/>
                <w:numId w:val="66"/>
              </w:numPr>
              <w:spacing w:line="276" w:lineRule="auto"/>
              <w:jc w:val="both"/>
            </w:pPr>
            <w:r>
              <w:t>Dalam hal penambahan nilai Kontrak akhir sebagaimana dimaksud pada ayat (2) melebihi 10% (sepuluh persen) dari harga yang tercantum dalam Kontrak awal, harus</w:t>
            </w:r>
            <w:r>
              <w:t xml:space="preserve"> memenuhi ketentuan sebagai berikut:</w:t>
            </w:r>
          </w:p>
          <w:p w:rsidR="008B28C9" w:rsidRDefault="00782EEE">
            <w:pPr>
              <w:pStyle w:val="ListParagraph"/>
              <w:numPr>
                <w:ilvl w:val="0"/>
                <w:numId w:val="67"/>
              </w:numPr>
              <w:spacing w:line="276" w:lineRule="auto"/>
              <w:jc w:val="both"/>
            </w:pPr>
            <w:r>
              <w:t>persetujuan PA; dan</w:t>
            </w:r>
          </w:p>
          <w:p w:rsidR="008B28C9" w:rsidRDefault="00782EEE">
            <w:pPr>
              <w:pStyle w:val="ListParagraph"/>
              <w:numPr>
                <w:ilvl w:val="0"/>
                <w:numId w:val="67"/>
              </w:numPr>
              <w:spacing w:line="276" w:lineRule="auto"/>
              <w:jc w:val="both"/>
            </w:pPr>
            <w:r>
              <w:t>tender secara terpisah atau penunjukan langsung dalam hal merupakan satu kesatuan konstruksi.</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Keempat </w:t>
            </w:r>
          </w:p>
          <w:p w:rsidR="008B28C9" w:rsidRDefault="00782EEE">
            <w:pPr>
              <w:spacing w:line="276" w:lineRule="auto"/>
              <w:jc w:val="center"/>
            </w:pPr>
            <w:r>
              <w:t>Penyesuaian Harga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41</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Dalam pelaksanaan Kontrak tidak diberlakukan penyesuaian harga kecuali terdapat penetapan kebijakan lebih lanjut oleh Pemerintah.</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Kelima </w:t>
            </w:r>
          </w:p>
          <w:p w:rsidR="008B28C9" w:rsidRDefault="00782EEE">
            <w:pPr>
              <w:spacing w:line="276" w:lineRule="auto"/>
              <w:jc w:val="center"/>
            </w:pPr>
            <w:r>
              <w:t>Pembayaran Prestasi Pekerjaan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42</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68"/>
              </w:numPr>
              <w:spacing w:line="276" w:lineRule="auto"/>
              <w:jc w:val="both"/>
            </w:pPr>
            <w:r>
              <w:t xml:space="preserve">Harga Kontrak terdiri atas:  </w:t>
            </w:r>
          </w:p>
          <w:p w:rsidR="008B28C9" w:rsidRDefault="00782EEE">
            <w:pPr>
              <w:pStyle w:val="ListParagraph"/>
              <w:numPr>
                <w:ilvl w:val="0"/>
                <w:numId w:val="69"/>
              </w:numPr>
              <w:spacing w:line="276" w:lineRule="auto"/>
              <w:jc w:val="both"/>
            </w:pPr>
            <w:r>
              <w:t>keuntungan;</w:t>
            </w:r>
          </w:p>
          <w:p w:rsidR="008B28C9" w:rsidRDefault="00782EEE">
            <w:pPr>
              <w:pStyle w:val="ListParagraph"/>
              <w:numPr>
                <w:ilvl w:val="0"/>
                <w:numId w:val="69"/>
              </w:numPr>
              <w:spacing w:line="276" w:lineRule="auto"/>
              <w:jc w:val="both"/>
            </w:pPr>
            <w:r>
              <w:lastRenderedPageBreak/>
              <w:t>beban pajak;</w:t>
            </w:r>
          </w:p>
          <w:p w:rsidR="008B28C9" w:rsidRDefault="00782EEE">
            <w:pPr>
              <w:pStyle w:val="ListParagraph"/>
              <w:numPr>
                <w:ilvl w:val="0"/>
                <w:numId w:val="69"/>
              </w:numPr>
              <w:spacing w:line="276" w:lineRule="auto"/>
              <w:jc w:val="both"/>
            </w:pPr>
            <w:r>
              <w:t xml:space="preserve">biaya </w:t>
            </w:r>
            <w:r>
              <w:t>umum (overhead);</w:t>
            </w:r>
          </w:p>
          <w:p w:rsidR="008B28C9" w:rsidRDefault="00782EEE">
            <w:pPr>
              <w:pStyle w:val="ListParagraph"/>
              <w:numPr>
                <w:ilvl w:val="0"/>
                <w:numId w:val="69"/>
              </w:numPr>
              <w:spacing w:line="276" w:lineRule="auto"/>
              <w:jc w:val="both"/>
            </w:pPr>
            <w:r>
              <w:t>biaya pelaksanaan pekerjaan meliputi pekerjaan perancangan dan pekerjaan konstruksi; dan</w:t>
            </w:r>
          </w:p>
          <w:p w:rsidR="008B28C9" w:rsidRDefault="00782EEE">
            <w:pPr>
              <w:pStyle w:val="ListParagraph"/>
              <w:numPr>
                <w:ilvl w:val="0"/>
                <w:numId w:val="69"/>
              </w:numPr>
              <w:spacing w:line="276" w:lineRule="auto"/>
              <w:jc w:val="both"/>
            </w:pPr>
            <w:r>
              <w:t>biaya penerapan sistem manajemen keselamatan konstruksi.</w:t>
            </w:r>
          </w:p>
          <w:p w:rsidR="008B28C9" w:rsidRDefault="00782EEE">
            <w:pPr>
              <w:pStyle w:val="ListParagraph"/>
              <w:numPr>
                <w:ilvl w:val="0"/>
                <w:numId w:val="68"/>
              </w:numPr>
              <w:spacing w:line="276" w:lineRule="auto"/>
              <w:jc w:val="both"/>
            </w:pPr>
            <w:r>
              <w:t xml:space="preserve">Pembayaran pekerjaan dilakukan berdasarkan tahapan penyelesaian keluaran pekerjaan atau termin sesuai dengan dokumen Kontrak. </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pStyle w:val="ListParagraph"/>
              <w:spacing w:line="276" w:lineRule="auto"/>
              <w:ind w:left="360"/>
              <w:jc w:val="both"/>
            </w:pPr>
          </w:p>
        </w:tc>
        <w:tc>
          <w:tcPr>
            <w:tcW w:w="7380" w:type="dxa"/>
            <w:gridSpan w:val="2"/>
          </w:tcPr>
          <w:p w:rsidR="008B28C9" w:rsidRDefault="00782EEE">
            <w:pPr>
              <w:pStyle w:val="ListParagraph"/>
              <w:numPr>
                <w:ilvl w:val="0"/>
                <w:numId w:val="76"/>
              </w:numPr>
              <w:spacing w:line="276" w:lineRule="auto"/>
              <w:jc w:val="both"/>
            </w:pPr>
            <w:r>
              <w:t>Judul Bagian Keenam Bab VI diubah sehingga berbunyi sebagai berikut:</w:t>
            </w:r>
          </w:p>
        </w:tc>
      </w:tr>
      <w:tr w:rsidR="008B28C9">
        <w:tc>
          <w:tcPr>
            <w:tcW w:w="7375" w:type="dxa"/>
            <w:gridSpan w:val="2"/>
          </w:tcPr>
          <w:p w:rsidR="008B28C9" w:rsidRDefault="00782EEE">
            <w:pPr>
              <w:spacing w:line="276" w:lineRule="auto"/>
              <w:jc w:val="center"/>
            </w:pPr>
            <w:r>
              <w:t xml:space="preserve">Bagian Keenam </w:t>
            </w:r>
          </w:p>
          <w:p w:rsidR="008B28C9" w:rsidRDefault="00782EEE">
            <w:pPr>
              <w:spacing w:line="276" w:lineRule="auto"/>
              <w:jc w:val="center"/>
            </w:pPr>
            <w:r>
              <w:t>Tugas Konsultan Manajemen Konstruksi</w:t>
            </w:r>
          </w:p>
        </w:tc>
        <w:tc>
          <w:tcPr>
            <w:tcW w:w="7380" w:type="dxa"/>
            <w:gridSpan w:val="2"/>
          </w:tcPr>
          <w:p w:rsidR="008B28C9" w:rsidRDefault="00782EEE">
            <w:pPr>
              <w:spacing w:line="276" w:lineRule="auto"/>
              <w:jc w:val="center"/>
            </w:pPr>
            <w:r>
              <w:t>Bagi</w:t>
            </w:r>
            <w:r>
              <w:t xml:space="preserve">an Keenam </w:t>
            </w:r>
          </w:p>
          <w:p w:rsidR="008B28C9" w:rsidRDefault="00782EEE">
            <w:pPr>
              <w:spacing w:line="276" w:lineRule="auto"/>
              <w:jc w:val="center"/>
            </w:pPr>
            <w:r>
              <w:t>Tugas Konsultan Manajemen Konstruksi atau  Tim Teknis</w:t>
            </w:r>
          </w:p>
        </w:tc>
      </w:tr>
      <w:tr w:rsidR="008B28C9">
        <w:tc>
          <w:tcPr>
            <w:tcW w:w="7375" w:type="dxa"/>
            <w:gridSpan w:val="2"/>
          </w:tcPr>
          <w:p w:rsidR="008B28C9" w:rsidRDefault="008B28C9">
            <w:pPr>
              <w:spacing w:line="276" w:lineRule="auto"/>
              <w:jc w:val="center"/>
            </w:pPr>
          </w:p>
        </w:tc>
        <w:tc>
          <w:tcPr>
            <w:tcW w:w="7380" w:type="dxa"/>
            <w:gridSpan w:val="2"/>
          </w:tcPr>
          <w:p w:rsidR="008B28C9" w:rsidRDefault="00782EEE">
            <w:pPr>
              <w:pStyle w:val="ListParagraph"/>
              <w:numPr>
                <w:ilvl w:val="0"/>
                <w:numId w:val="76"/>
              </w:numPr>
              <w:spacing w:line="276" w:lineRule="auto"/>
              <w:jc w:val="both"/>
            </w:pPr>
            <w:r>
              <w:t>Ketentuan ayat (1) Pasal 43 diubah sehingga Pasal 43 berbunyi sebagai berikut:</w:t>
            </w:r>
          </w:p>
        </w:tc>
      </w:tr>
      <w:tr w:rsidR="008B28C9">
        <w:tc>
          <w:tcPr>
            <w:tcW w:w="7375" w:type="dxa"/>
            <w:gridSpan w:val="2"/>
          </w:tcPr>
          <w:p w:rsidR="008B28C9" w:rsidRDefault="00782EEE">
            <w:pPr>
              <w:spacing w:line="276" w:lineRule="auto"/>
              <w:jc w:val="center"/>
            </w:pPr>
            <w:r>
              <w:t>Pasal 43</w:t>
            </w:r>
          </w:p>
        </w:tc>
        <w:tc>
          <w:tcPr>
            <w:tcW w:w="7380" w:type="dxa"/>
            <w:gridSpan w:val="2"/>
          </w:tcPr>
          <w:p w:rsidR="008B28C9" w:rsidRDefault="00782EEE">
            <w:pPr>
              <w:spacing w:line="276" w:lineRule="auto"/>
              <w:jc w:val="center"/>
            </w:pPr>
            <w:r>
              <w:t>Pasal 43</w:t>
            </w:r>
          </w:p>
        </w:tc>
      </w:tr>
      <w:tr w:rsidR="008B28C9">
        <w:tc>
          <w:tcPr>
            <w:tcW w:w="7375" w:type="dxa"/>
            <w:gridSpan w:val="2"/>
          </w:tcPr>
          <w:p w:rsidR="008B28C9" w:rsidRDefault="00782EEE">
            <w:pPr>
              <w:pStyle w:val="ListParagraph"/>
              <w:numPr>
                <w:ilvl w:val="0"/>
                <w:numId w:val="70"/>
              </w:numPr>
              <w:spacing w:line="276" w:lineRule="auto"/>
              <w:jc w:val="both"/>
            </w:pPr>
            <w:r>
              <w:t>Konsultan Manajemen Konstruksi memiliki tugas:</w:t>
            </w:r>
          </w:p>
          <w:p w:rsidR="008B28C9" w:rsidRDefault="00782EEE">
            <w:pPr>
              <w:pStyle w:val="ListParagraph"/>
              <w:numPr>
                <w:ilvl w:val="0"/>
                <w:numId w:val="71"/>
              </w:numPr>
              <w:spacing w:line="276" w:lineRule="auto"/>
              <w:jc w:val="both"/>
            </w:pPr>
            <w:r>
              <w:t>melaksanakan penjaminan mutu (quality assurance) pelaksanaan pekerjaan mulai dari tahapan persiapan pengadaan, persiapan dan pelaksanaan pemilihan, pelaksanaan konstruksi, sampai dengan serah terima akhir pekerjaan;</w:t>
            </w:r>
          </w:p>
          <w:p w:rsidR="008B28C9" w:rsidRDefault="00782EEE">
            <w:pPr>
              <w:pStyle w:val="ListParagraph"/>
              <w:numPr>
                <w:ilvl w:val="0"/>
                <w:numId w:val="71"/>
              </w:numPr>
              <w:spacing w:line="276" w:lineRule="auto"/>
              <w:jc w:val="both"/>
            </w:pPr>
            <w:r>
              <w:t>membantu PPK dan Pokja Pemilihan dalam p</w:t>
            </w:r>
            <w:r>
              <w:t>roses persiapan pengadaan dan pemilihan Penyedia jasa pekerjaan Rancang dan Bangun (Design and Build);</w:t>
            </w:r>
          </w:p>
          <w:p w:rsidR="008B28C9" w:rsidRDefault="00782EEE">
            <w:pPr>
              <w:pStyle w:val="ListParagraph"/>
              <w:numPr>
                <w:ilvl w:val="0"/>
                <w:numId w:val="71"/>
              </w:numPr>
              <w:spacing w:line="276" w:lineRule="auto"/>
              <w:jc w:val="both"/>
            </w:pPr>
            <w:r>
              <w:t>membantu pengguna jasa dalam melakukan persetujuan atau penolakan perubahan Kontrak;</w:t>
            </w:r>
          </w:p>
          <w:p w:rsidR="008B28C9" w:rsidRDefault="00782EEE">
            <w:pPr>
              <w:pStyle w:val="ListParagraph"/>
              <w:numPr>
                <w:ilvl w:val="0"/>
                <w:numId w:val="71"/>
              </w:numPr>
              <w:spacing w:line="276" w:lineRule="auto"/>
              <w:jc w:val="both"/>
            </w:pPr>
            <w:r>
              <w:t>melakukan verifikasi atas tagihan pembayaran;</w:t>
            </w:r>
          </w:p>
          <w:p w:rsidR="008B28C9" w:rsidRDefault="00782EEE">
            <w:pPr>
              <w:pStyle w:val="ListParagraph"/>
              <w:numPr>
                <w:ilvl w:val="0"/>
                <w:numId w:val="71"/>
              </w:numPr>
              <w:spacing w:line="276" w:lineRule="auto"/>
              <w:jc w:val="both"/>
            </w:pPr>
            <w:r>
              <w:t>membantu pengguna jasa</w:t>
            </w:r>
            <w:r>
              <w:t xml:space="preserve"> dalam menghitung nilai perolehan aset barang milik negara; dan</w:t>
            </w:r>
          </w:p>
          <w:p w:rsidR="008B28C9" w:rsidRDefault="00782EEE">
            <w:pPr>
              <w:pStyle w:val="ListParagraph"/>
              <w:numPr>
                <w:ilvl w:val="0"/>
                <w:numId w:val="71"/>
              </w:numPr>
              <w:spacing w:line="276" w:lineRule="auto"/>
              <w:jc w:val="both"/>
            </w:pPr>
            <w:r>
              <w:t>membantu pengguna jasa ketika dilakukan audit hasil pekerjaan/proyek setelah serah terima akhir pekerjaan.</w:t>
            </w:r>
          </w:p>
          <w:p w:rsidR="008B28C9" w:rsidRDefault="00782EEE">
            <w:pPr>
              <w:pStyle w:val="ListParagraph"/>
              <w:numPr>
                <w:ilvl w:val="0"/>
                <w:numId w:val="70"/>
              </w:numPr>
              <w:spacing w:line="276" w:lineRule="auto"/>
              <w:jc w:val="both"/>
            </w:pPr>
            <w:r>
              <w:lastRenderedPageBreak/>
              <w:t>Tugas Konsultan Manajemen Konstruksi sebagaimana dimaksud pada ayat (1) dituangkan da</w:t>
            </w:r>
            <w:r>
              <w:t>lam kontrak kerja Konsultan Manajemen Konstruksi.</w:t>
            </w:r>
          </w:p>
        </w:tc>
        <w:tc>
          <w:tcPr>
            <w:tcW w:w="7380" w:type="dxa"/>
            <w:gridSpan w:val="2"/>
          </w:tcPr>
          <w:p w:rsidR="008B28C9" w:rsidRDefault="00782EEE">
            <w:pPr>
              <w:pStyle w:val="ListParagraph"/>
              <w:numPr>
                <w:ilvl w:val="0"/>
                <w:numId w:val="105"/>
              </w:numPr>
              <w:spacing w:line="276" w:lineRule="auto"/>
              <w:jc w:val="both"/>
            </w:pPr>
            <w:r>
              <w:lastRenderedPageBreak/>
              <w:t xml:space="preserve">Konsultan Manajemen Konstruksi atau Tim Teknis memiliki tugas: </w:t>
            </w:r>
          </w:p>
          <w:p w:rsidR="008B28C9" w:rsidRDefault="00782EEE">
            <w:pPr>
              <w:pStyle w:val="ListParagraph"/>
              <w:numPr>
                <w:ilvl w:val="0"/>
                <w:numId w:val="106"/>
              </w:numPr>
              <w:spacing w:line="276" w:lineRule="auto"/>
              <w:jc w:val="both"/>
            </w:pPr>
            <w:r>
              <w:t>melaksanakan penjaminan mutu (quality assurance) pelaksanaan pekerjaan mulai dari tahapan persiapan pengadaan, persiapan dan pelaksanaan pemil</w:t>
            </w:r>
            <w:r>
              <w:t>ihan, pelaksanaan konstruksi, sampai dengan serah terima akhir pekerjaan;</w:t>
            </w:r>
          </w:p>
          <w:p w:rsidR="008B28C9" w:rsidRDefault="00782EEE">
            <w:pPr>
              <w:pStyle w:val="ListParagraph"/>
              <w:numPr>
                <w:ilvl w:val="0"/>
                <w:numId w:val="106"/>
              </w:numPr>
              <w:spacing w:line="276" w:lineRule="auto"/>
              <w:jc w:val="both"/>
            </w:pPr>
            <w:r>
              <w:t>membantu PPK dan Pokja Pemilihan dalam proses persiapan pengadaan dan pemilihan Penyedia jasa pekerjaan Rancang dan Bangun (Design and Build);</w:t>
            </w:r>
          </w:p>
          <w:p w:rsidR="008B28C9" w:rsidRDefault="00782EEE">
            <w:pPr>
              <w:pStyle w:val="ListParagraph"/>
              <w:numPr>
                <w:ilvl w:val="0"/>
                <w:numId w:val="106"/>
              </w:numPr>
              <w:spacing w:line="276" w:lineRule="auto"/>
              <w:jc w:val="both"/>
            </w:pPr>
            <w:r>
              <w:t>membantu pengguna jasa dalam melakukan persetujuan atau penolakan perubahan Kontrak;</w:t>
            </w:r>
          </w:p>
          <w:p w:rsidR="008B28C9" w:rsidRDefault="00782EEE">
            <w:pPr>
              <w:pStyle w:val="ListParagraph"/>
              <w:numPr>
                <w:ilvl w:val="0"/>
                <w:numId w:val="106"/>
              </w:numPr>
              <w:spacing w:line="276" w:lineRule="auto"/>
              <w:jc w:val="both"/>
            </w:pPr>
            <w:r>
              <w:t>melakukan verifikasi atas tagihan pembayaran;</w:t>
            </w:r>
          </w:p>
          <w:p w:rsidR="008B28C9" w:rsidRDefault="00782EEE">
            <w:pPr>
              <w:pStyle w:val="ListParagraph"/>
              <w:numPr>
                <w:ilvl w:val="0"/>
                <w:numId w:val="106"/>
              </w:numPr>
              <w:spacing w:line="276" w:lineRule="auto"/>
              <w:jc w:val="both"/>
            </w:pPr>
            <w:r>
              <w:t>membantu pengguna jasa dalam menghitung nilai perolehan aset barang milik negara; dan</w:t>
            </w:r>
          </w:p>
          <w:p w:rsidR="008B28C9" w:rsidRDefault="00782EEE">
            <w:pPr>
              <w:pStyle w:val="ListParagraph"/>
              <w:numPr>
                <w:ilvl w:val="0"/>
                <w:numId w:val="106"/>
              </w:numPr>
              <w:spacing w:line="276" w:lineRule="auto"/>
              <w:jc w:val="both"/>
            </w:pPr>
            <w:r>
              <w:t>membantu pengguna jasa ketika dilakukan</w:t>
            </w:r>
            <w:r>
              <w:t xml:space="preserve"> audit hasil pekerjaan/proyek setelah serah terima akhir pekerjaan.</w:t>
            </w:r>
          </w:p>
          <w:p w:rsidR="008B28C9" w:rsidRDefault="00782EEE">
            <w:pPr>
              <w:pStyle w:val="ListParagraph"/>
              <w:numPr>
                <w:ilvl w:val="0"/>
                <w:numId w:val="105"/>
              </w:numPr>
              <w:spacing w:line="276" w:lineRule="auto"/>
              <w:jc w:val="both"/>
            </w:pPr>
            <w:r>
              <w:lastRenderedPageBreak/>
              <w:t>Tugas Konsultan Manajemen Konstruksi sebagaimana dimaksud pada ayat (1) dituangkan dalam kontrak kerja Konsultan Manajemen Konstruksi.</w:t>
            </w:r>
          </w:p>
        </w:tc>
      </w:tr>
      <w:tr w:rsidR="008B28C9">
        <w:tc>
          <w:tcPr>
            <w:tcW w:w="7375" w:type="dxa"/>
            <w:gridSpan w:val="2"/>
          </w:tcPr>
          <w:p w:rsidR="008B28C9" w:rsidRDefault="00782EEE">
            <w:pPr>
              <w:spacing w:line="276" w:lineRule="auto"/>
              <w:jc w:val="center"/>
            </w:pPr>
            <w:r>
              <w:lastRenderedPageBreak/>
              <w:t xml:space="preserve">Bagian Ketujuh </w:t>
            </w:r>
          </w:p>
          <w:p w:rsidR="008B28C9" w:rsidRDefault="00782EEE">
            <w:pPr>
              <w:spacing w:line="276" w:lineRule="auto"/>
              <w:jc w:val="center"/>
            </w:pPr>
            <w:r>
              <w:t>Keterlambatan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44</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Masa</w:t>
            </w:r>
            <w:r>
              <w:t xml:space="preserve"> keterlambatan pekerjaan dimulai sejak rencana serah terima pekerjaan pertama yang tercantum dalam Kontrak.  (2) Penyedia yang terlambat menyelesaikan pekerjaan dalam jangka waktu sebagaimana ditetapkan dalam Kontrak karena kesalahan Penyedia, dikenakan de</w:t>
            </w:r>
            <w:r>
              <w:t>nda keterlambatan sebesar 1/1000 (satu perseribu) dari harga Kontrak untuk setiap hari keterlambatan. (3) Denda keterlambatan sebagaimana yang dimaksud pada ayat (2) yaitu paling banyak sebesar 5% (lima perseratus) dari harga Kontrak.</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Kedelapan </w:t>
            </w:r>
          </w:p>
          <w:p w:rsidR="008B28C9" w:rsidRDefault="00782EEE">
            <w:pPr>
              <w:spacing w:line="276" w:lineRule="auto"/>
              <w:jc w:val="center"/>
            </w:pPr>
            <w:r>
              <w:t>Keadaan Kahar</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45</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both"/>
            </w:pPr>
            <w:r>
              <w:t>Ketentuan mengenai Keadaan Kahar dalam pekerjaan Rancang dan Bangun (Design and Build) mengikuti ketentuan peraturan perundang-undangan.</w:t>
            </w:r>
          </w:p>
          <w:p w:rsidR="008B28C9" w:rsidRDefault="008B28C9">
            <w:pPr>
              <w:spacing w:line="276" w:lineRule="auto"/>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 xml:space="preserve">Bagian Kesembilan </w:t>
            </w:r>
          </w:p>
          <w:p w:rsidR="008B28C9" w:rsidRDefault="00782EEE">
            <w:pPr>
              <w:spacing w:line="276" w:lineRule="auto"/>
              <w:jc w:val="center"/>
            </w:pPr>
            <w:r>
              <w:t>Serah Terima Pekerjaan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46</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pStyle w:val="ListParagraph"/>
              <w:numPr>
                <w:ilvl w:val="0"/>
                <w:numId w:val="72"/>
              </w:numPr>
              <w:spacing w:line="276" w:lineRule="auto"/>
              <w:jc w:val="both"/>
            </w:pPr>
            <w:r>
              <w:t>Penyedia harus menyiapkan daftar nilai perolehan aset sesuai ketentuan pencatatan aset barang milik negara.</w:t>
            </w:r>
          </w:p>
          <w:p w:rsidR="008B28C9" w:rsidRDefault="00782EEE">
            <w:pPr>
              <w:pStyle w:val="ListParagraph"/>
              <w:numPr>
                <w:ilvl w:val="0"/>
                <w:numId w:val="72"/>
              </w:numPr>
              <w:spacing w:line="276" w:lineRule="auto"/>
              <w:jc w:val="both"/>
            </w:pPr>
            <w:r>
              <w:t>Daftar nilai perolehan aset sebagaimana dimaksud pada ayat (1) digunakan hanya untuk kepentingan pencatatan aset barang milik negara.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pStyle w:val="ListParagraph"/>
              <w:spacing w:line="276" w:lineRule="auto"/>
              <w:ind w:left="360"/>
              <w:jc w:val="center"/>
            </w:pPr>
            <w:r>
              <w:t>BAB VII</w:t>
            </w:r>
          </w:p>
          <w:p w:rsidR="008B28C9" w:rsidRDefault="00782EEE">
            <w:pPr>
              <w:pStyle w:val="ListParagraph"/>
              <w:spacing w:line="276" w:lineRule="auto"/>
              <w:ind w:left="360"/>
              <w:jc w:val="center"/>
            </w:pPr>
            <w:r>
              <w:t>TANG</w:t>
            </w:r>
            <w:r>
              <w:t>GUNG JAWAB KEGAGALAN BANGUNAN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lastRenderedPageBreak/>
              <w:t>Pasal 47</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Kegagalan Bangunan merupakan tanggung jawab pengguna jasa dan/atau Penyedia sesuai dengan ketentuan peraturan perundang-undangan.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48</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spacing w:line="276" w:lineRule="auto"/>
              <w:jc w:val="both"/>
            </w:pPr>
            <w:r>
              <w:t>Kewajiban pertanggungan terhadap kegagalan bangunan terhitung sejak tanggal penyerahan akhir pekerjaan.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BAB VIII</w:t>
            </w:r>
          </w:p>
          <w:p w:rsidR="008B28C9" w:rsidRDefault="00782EEE">
            <w:pPr>
              <w:spacing w:line="276" w:lineRule="auto"/>
              <w:jc w:val="center"/>
            </w:pPr>
            <w:r>
              <w:t>PENYELESAIAN SENGKETA</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center"/>
            </w:pPr>
            <w:r>
              <w:t>Pasal 49</w:t>
            </w:r>
          </w:p>
        </w:tc>
        <w:tc>
          <w:tcPr>
            <w:tcW w:w="7380" w:type="dxa"/>
            <w:gridSpan w:val="2"/>
          </w:tcPr>
          <w:p w:rsidR="008B28C9" w:rsidRDefault="00782EEE">
            <w:pPr>
              <w:spacing w:line="276" w:lineRule="auto"/>
              <w:jc w:val="center"/>
            </w:pPr>
            <w:r>
              <w:rPr>
                <w:lang w:val="en-US"/>
              </w:rPr>
              <w:t>Tetap</w:t>
            </w:r>
          </w:p>
        </w:tc>
      </w:tr>
      <w:tr w:rsidR="008B28C9">
        <w:tc>
          <w:tcPr>
            <w:tcW w:w="7375" w:type="dxa"/>
            <w:gridSpan w:val="2"/>
          </w:tcPr>
          <w:p w:rsidR="008B28C9" w:rsidRDefault="00782EEE">
            <w:pPr>
              <w:pStyle w:val="ListParagraph"/>
              <w:numPr>
                <w:ilvl w:val="0"/>
                <w:numId w:val="73"/>
              </w:numPr>
              <w:tabs>
                <w:tab w:val="left" w:pos="4515"/>
              </w:tabs>
              <w:spacing w:line="276" w:lineRule="auto"/>
              <w:jc w:val="both"/>
            </w:pPr>
            <w:r>
              <w:t>Dalam hal terjadi sengketa pekerjaan Rancang dan Bangun (Design and Build), para pihak menempuh tahap</w:t>
            </w:r>
            <w:r>
              <w:t>an upaya penyelesaian sengketa yang tercantum dalam Kontrak.</w:t>
            </w:r>
          </w:p>
          <w:p w:rsidR="008B28C9" w:rsidRDefault="00782EEE">
            <w:pPr>
              <w:pStyle w:val="ListParagraph"/>
              <w:numPr>
                <w:ilvl w:val="0"/>
                <w:numId w:val="73"/>
              </w:numPr>
              <w:tabs>
                <w:tab w:val="left" w:pos="4515"/>
              </w:tabs>
              <w:spacing w:line="276" w:lineRule="auto"/>
              <w:jc w:val="both"/>
            </w:pPr>
            <w:r>
              <w:t>Penyelesaian sengketa sebagaimana dimaksud pada ayat (1) mengikuti ketentuan peraturan perundang-undangan.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pStyle w:val="ListParagraph"/>
              <w:tabs>
                <w:tab w:val="left" w:pos="4515"/>
              </w:tabs>
              <w:spacing w:line="276" w:lineRule="auto"/>
              <w:ind w:left="360"/>
              <w:jc w:val="center"/>
            </w:pPr>
            <w:r>
              <w:t>BAB IX</w:t>
            </w:r>
          </w:p>
          <w:p w:rsidR="008B28C9" w:rsidRDefault="00782EEE">
            <w:pPr>
              <w:pStyle w:val="ListParagraph"/>
              <w:tabs>
                <w:tab w:val="left" w:pos="4515"/>
              </w:tabs>
              <w:spacing w:line="276" w:lineRule="auto"/>
              <w:ind w:left="360"/>
              <w:jc w:val="center"/>
            </w:pPr>
            <w:r>
              <w:t>STANDAR DAN PEDOMAN PENGADAAN PEKERJAAN KONSTRUKSI TERINTEGRASI RANCANG DAN BANGUN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pStyle w:val="ListParagraph"/>
              <w:tabs>
                <w:tab w:val="left" w:pos="4515"/>
              </w:tabs>
              <w:spacing w:line="276" w:lineRule="auto"/>
              <w:ind w:left="360"/>
              <w:jc w:val="center"/>
            </w:pPr>
          </w:p>
        </w:tc>
        <w:tc>
          <w:tcPr>
            <w:tcW w:w="7380" w:type="dxa"/>
            <w:gridSpan w:val="2"/>
          </w:tcPr>
          <w:p w:rsidR="008B28C9" w:rsidRDefault="00782EEE">
            <w:pPr>
              <w:pStyle w:val="ListParagraph"/>
              <w:numPr>
                <w:ilvl w:val="0"/>
                <w:numId w:val="76"/>
              </w:numPr>
              <w:spacing w:line="276" w:lineRule="auto"/>
              <w:jc w:val="both"/>
            </w:pPr>
            <w:r>
              <w:t xml:space="preserve">Ketentuan Pasal 50 diubah sehingga berbunyi sebagai berikut: </w:t>
            </w:r>
          </w:p>
        </w:tc>
      </w:tr>
      <w:tr w:rsidR="008B28C9">
        <w:trPr>
          <w:trHeight w:val="368"/>
        </w:trPr>
        <w:tc>
          <w:tcPr>
            <w:tcW w:w="7375" w:type="dxa"/>
            <w:gridSpan w:val="2"/>
          </w:tcPr>
          <w:p w:rsidR="008B28C9" w:rsidRDefault="00782EEE">
            <w:pPr>
              <w:pStyle w:val="ListParagraph"/>
              <w:tabs>
                <w:tab w:val="left" w:pos="4515"/>
              </w:tabs>
              <w:spacing w:line="276" w:lineRule="auto"/>
              <w:ind w:left="360"/>
              <w:jc w:val="center"/>
            </w:pPr>
            <w:r>
              <w:t>Pasal 50</w:t>
            </w:r>
          </w:p>
        </w:tc>
        <w:tc>
          <w:tcPr>
            <w:tcW w:w="7380" w:type="dxa"/>
            <w:gridSpan w:val="2"/>
          </w:tcPr>
          <w:p w:rsidR="008B28C9" w:rsidRDefault="00782EEE">
            <w:pPr>
              <w:pStyle w:val="ListParagraph"/>
              <w:tabs>
                <w:tab w:val="left" w:pos="4515"/>
              </w:tabs>
              <w:spacing w:line="276" w:lineRule="auto"/>
              <w:ind w:left="360"/>
              <w:jc w:val="center"/>
            </w:pPr>
            <w:r>
              <w:t>Pasal 50</w:t>
            </w:r>
          </w:p>
        </w:tc>
      </w:tr>
      <w:tr w:rsidR="008B28C9">
        <w:tc>
          <w:tcPr>
            <w:tcW w:w="7375" w:type="dxa"/>
            <w:gridSpan w:val="2"/>
          </w:tcPr>
          <w:p w:rsidR="008B28C9" w:rsidRDefault="00782EEE">
            <w:pPr>
              <w:spacing w:line="276" w:lineRule="auto"/>
              <w:jc w:val="both"/>
            </w:pPr>
            <w:r>
              <w:t>Pengadaan pekerjaan Rancang dan Bangun (Design and Build) dilaksanakan sesuai dengan sta</w:t>
            </w:r>
            <w:r>
              <w:t>ndar dan pedoman pengadaan pekerjaan konstruksi terintegrasi rancang dan bangun yang ditetapkan berdasarkan Peraturan Menteri ini.</w:t>
            </w:r>
          </w:p>
          <w:p w:rsidR="008B28C9" w:rsidRDefault="008B28C9">
            <w:pPr>
              <w:spacing w:line="276" w:lineRule="auto"/>
              <w:jc w:val="both"/>
            </w:pPr>
          </w:p>
        </w:tc>
        <w:tc>
          <w:tcPr>
            <w:tcW w:w="7380" w:type="dxa"/>
            <w:gridSpan w:val="2"/>
          </w:tcPr>
          <w:p w:rsidR="008B28C9" w:rsidRDefault="00782EEE">
            <w:pPr>
              <w:pStyle w:val="ListParagraph"/>
              <w:numPr>
                <w:ilvl w:val="0"/>
                <w:numId w:val="107"/>
              </w:numPr>
              <w:spacing w:line="276" w:lineRule="auto"/>
              <w:jc w:val="both"/>
            </w:pPr>
            <w:r>
              <w:t xml:space="preserve">Pengadaan pekerjaan Rancang dan Bangun (Design and Build) dilaksanakan sesuai dengan standar dokumen pemilihan dan rancangan kontrak pekerjaan konstruksi terintegrasi rancang dan bangun.  </w:t>
            </w:r>
          </w:p>
          <w:p w:rsidR="008B28C9" w:rsidRDefault="00782EEE">
            <w:pPr>
              <w:pStyle w:val="ListParagraph"/>
              <w:numPr>
                <w:ilvl w:val="0"/>
                <w:numId w:val="107"/>
              </w:numPr>
              <w:spacing w:line="276" w:lineRule="auto"/>
              <w:jc w:val="both"/>
            </w:pPr>
            <w:r>
              <w:t>Standar dokumen pemilihan sebagaimana dimaksud pada ayat (1) terdir</w:t>
            </w:r>
            <w:r>
              <w:t xml:space="preserve">i atas: </w:t>
            </w:r>
          </w:p>
          <w:p w:rsidR="008B28C9" w:rsidRDefault="00782EEE">
            <w:pPr>
              <w:pStyle w:val="ListParagraph"/>
              <w:numPr>
                <w:ilvl w:val="0"/>
                <w:numId w:val="108"/>
              </w:numPr>
              <w:spacing w:line="276" w:lineRule="auto"/>
              <w:jc w:val="both"/>
            </w:pPr>
            <w:r>
              <w:t>standar dokumen kualifikasi sebagaimana tercantum dalam Lampiran I yang merupakan bagian tidak terpisahkan dari Peraturan Menteri ini; dan</w:t>
            </w:r>
          </w:p>
          <w:p w:rsidR="008B28C9" w:rsidRDefault="00782EEE">
            <w:pPr>
              <w:pStyle w:val="ListParagraph"/>
              <w:numPr>
                <w:ilvl w:val="0"/>
                <w:numId w:val="108"/>
              </w:numPr>
              <w:spacing w:line="276" w:lineRule="auto"/>
              <w:jc w:val="both"/>
            </w:pPr>
            <w:r>
              <w:lastRenderedPageBreak/>
              <w:t xml:space="preserve">standar dokumen tender sebagaimana tercantum dalam Lampiran II yang merupakan bagian tidak terpisahkan dari </w:t>
            </w:r>
            <w:r>
              <w:t xml:space="preserve">Peraturan Menteri ini. </w:t>
            </w:r>
          </w:p>
          <w:p w:rsidR="008B28C9" w:rsidRDefault="00782EEE">
            <w:pPr>
              <w:pStyle w:val="ListParagraph"/>
              <w:numPr>
                <w:ilvl w:val="0"/>
                <w:numId w:val="107"/>
              </w:numPr>
              <w:spacing w:line="276" w:lineRule="auto"/>
              <w:jc w:val="both"/>
            </w:pPr>
            <w:r>
              <w:t xml:space="preserve">Rancangan Kontrak sebagaimana dimaksud pada ayat (1) tercantum dalam Lampiran III yang merupakan bagian tidak terpisahkan dari Peraturan Menteri ini. </w:t>
            </w:r>
          </w:p>
        </w:tc>
      </w:tr>
      <w:tr w:rsidR="008B28C9">
        <w:tc>
          <w:tcPr>
            <w:tcW w:w="7375" w:type="dxa"/>
            <w:gridSpan w:val="2"/>
          </w:tcPr>
          <w:p w:rsidR="008B28C9" w:rsidRDefault="00782EEE">
            <w:pPr>
              <w:tabs>
                <w:tab w:val="left" w:pos="4515"/>
              </w:tabs>
              <w:spacing w:line="276" w:lineRule="auto"/>
              <w:jc w:val="center"/>
            </w:pPr>
            <w:r>
              <w:lastRenderedPageBreak/>
              <w:t>BAB X</w:t>
            </w:r>
          </w:p>
          <w:p w:rsidR="008B28C9" w:rsidRDefault="00782EEE">
            <w:pPr>
              <w:tabs>
                <w:tab w:val="left" w:pos="4515"/>
              </w:tabs>
              <w:spacing w:line="276" w:lineRule="auto"/>
              <w:jc w:val="center"/>
            </w:pPr>
            <w:r>
              <w:t>KETENTUAN PERALIHAN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center"/>
            </w:pPr>
            <w:r>
              <w:t>Pasal 51</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spacing w:line="276" w:lineRule="auto"/>
              <w:jc w:val="both"/>
            </w:pPr>
            <w:r>
              <w:t>Pada saat Peraturan Menteri ini mulai berlaku, pekerjaan Rancang dan Bangun (Design and Build) yang sudah dalam tahap pengumuman prakualifikasi sebelum diundangkannya Peraturan Menteri ini, prosesnya tetap dilanjutkan berdasarkan Peraturan Menteri Pekerjaa</w:t>
            </w:r>
            <w:r>
              <w:t>n Umum dan Perumahan Rakyat Nomor: 12/PRT/M/2017 tentang Standar dan Pedoman Pengadaan Pekerjaan Terintegrasi Rancang dan Bangun (Design and Build) sampai dengan serah terima akhir pekerjaan.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center"/>
            </w:pPr>
            <w:r>
              <w:t>Pasal 52</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 w:val="left" w:pos="4590"/>
              </w:tabs>
              <w:spacing w:line="276" w:lineRule="auto"/>
              <w:jc w:val="both"/>
            </w:pPr>
            <w:r>
              <w:t>Perjanjian/Kontrak yang ditandatangani sebelum berl</w:t>
            </w:r>
            <w:r>
              <w:t>akunya Peraturan Menteri ini, tetap berlaku sampai dengan berakhirnya Perjanjian/Kontrak tersebut.</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center"/>
            </w:pPr>
            <w:r>
              <w:t xml:space="preserve">BAB XI </w:t>
            </w:r>
          </w:p>
          <w:p w:rsidR="008B28C9" w:rsidRDefault="00782EEE">
            <w:pPr>
              <w:tabs>
                <w:tab w:val="left" w:pos="4515"/>
              </w:tabs>
              <w:spacing w:line="276" w:lineRule="auto"/>
              <w:jc w:val="center"/>
            </w:pPr>
            <w:r>
              <w:t>KETENTUAN PENUTUP</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center"/>
            </w:pPr>
            <w:r>
              <w:t>Pasal 53</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both"/>
            </w:pPr>
            <w:r>
              <w:t>Pada saat Peraturan Menteri ini mulai berlaku, Peraturan Men</w:t>
            </w:r>
            <w:r>
              <w:t>teri Pekerjaan Umum dan Perumahan Rakyat Nomor: 12/PRT/M/2017 tentang Standar dan Pedoman Pengadaan Pekerjaan Terintegrasi Rancang dan Bangun (Design and Build) (Berita Negara Republik Indonesia Tahun 2017 Nomor 1076), dicabut dan dinyatakan tidak berlaku.</w:t>
            </w:r>
          </w:p>
          <w:p w:rsidR="008B28C9" w:rsidRDefault="008B28C9">
            <w:pPr>
              <w:tabs>
                <w:tab w:val="left" w:pos="4515"/>
              </w:tabs>
              <w:spacing w:line="276" w:lineRule="auto"/>
              <w:jc w:val="both"/>
            </w:pP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center"/>
            </w:pPr>
            <w:r>
              <w:lastRenderedPageBreak/>
              <w:t>Pasal 54</w:t>
            </w:r>
          </w:p>
        </w:tc>
        <w:tc>
          <w:tcPr>
            <w:tcW w:w="7380" w:type="dxa"/>
            <w:gridSpan w:val="2"/>
          </w:tcPr>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jc w:val="both"/>
            </w:pPr>
            <w:r>
              <w:t>Peraturan Menteri ini mulai berlaku pada tanggal diundangkan.</w:t>
            </w:r>
          </w:p>
        </w:tc>
        <w:tc>
          <w:tcPr>
            <w:tcW w:w="7380" w:type="dxa"/>
            <w:gridSpan w:val="2"/>
          </w:tcPr>
          <w:p w:rsidR="008B28C9" w:rsidRDefault="008B28C9">
            <w:pPr>
              <w:spacing w:line="276" w:lineRule="auto"/>
              <w:jc w:val="center"/>
            </w:pPr>
          </w:p>
        </w:tc>
      </w:tr>
      <w:tr w:rsidR="008B28C9">
        <w:tc>
          <w:tcPr>
            <w:tcW w:w="7375" w:type="dxa"/>
            <w:gridSpan w:val="2"/>
          </w:tcPr>
          <w:p w:rsidR="008B28C9" w:rsidRDefault="008B28C9">
            <w:pPr>
              <w:tabs>
                <w:tab w:val="left" w:pos="4515"/>
              </w:tabs>
              <w:spacing w:line="276" w:lineRule="auto"/>
              <w:jc w:val="both"/>
            </w:pPr>
          </w:p>
        </w:tc>
        <w:tc>
          <w:tcPr>
            <w:tcW w:w="7380" w:type="dxa"/>
            <w:gridSpan w:val="2"/>
          </w:tcPr>
          <w:p w:rsidR="008B28C9" w:rsidRDefault="00782EEE">
            <w:pPr>
              <w:pStyle w:val="ListParagraph"/>
              <w:numPr>
                <w:ilvl w:val="0"/>
                <w:numId w:val="76"/>
              </w:numPr>
              <w:spacing w:line="276" w:lineRule="auto"/>
              <w:jc w:val="both"/>
            </w:pPr>
            <w:r>
              <w:t>Ketentuan Lampiran I diubah sehingga menjadi sebagaimana tercantum dalam Lampiran I yang merupakan bagian tidak terpisahkan dari Peraturan Menteri ini.</w:t>
            </w:r>
          </w:p>
        </w:tc>
      </w:tr>
      <w:tr w:rsidR="008B28C9">
        <w:tc>
          <w:tcPr>
            <w:tcW w:w="7375" w:type="dxa"/>
            <w:gridSpan w:val="2"/>
          </w:tcPr>
          <w:p w:rsidR="008B28C9" w:rsidRDefault="008B28C9">
            <w:pPr>
              <w:tabs>
                <w:tab w:val="left" w:pos="4515"/>
              </w:tabs>
              <w:spacing w:line="276" w:lineRule="auto"/>
              <w:jc w:val="both"/>
            </w:pPr>
          </w:p>
        </w:tc>
        <w:tc>
          <w:tcPr>
            <w:tcW w:w="7380" w:type="dxa"/>
            <w:gridSpan w:val="2"/>
          </w:tcPr>
          <w:p w:rsidR="008B28C9" w:rsidRDefault="00782EEE">
            <w:pPr>
              <w:pStyle w:val="ListParagraph"/>
              <w:numPr>
                <w:ilvl w:val="0"/>
                <w:numId w:val="76"/>
              </w:numPr>
              <w:spacing w:line="276" w:lineRule="auto"/>
              <w:jc w:val="both"/>
            </w:pPr>
            <w:r>
              <w:t xml:space="preserve">Ketentuan Lampiran II diubah sehingga menjadi sebagaimana tercantum dalam Lampiran II yang merupakan bagian tidak terpisahkan dari Peraturan Menteri ini. </w:t>
            </w:r>
          </w:p>
        </w:tc>
      </w:tr>
      <w:tr w:rsidR="008B28C9">
        <w:tc>
          <w:tcPr>
            <w:tcW w:w="7375" w:type="dxa"/>
            <w:gridSpan w:val="2"/>
          </w:tcPr>
          <w:p w:rsidR="008B28C9" w:rsidRDefault="008B28C9">
            <w:pPr>
              <w:tabs>
                <w:tab w:val="left" w:pos="4515"/>
              </w:tabs>
              <w:spacing w:line="276" w:lineRule="auto"/>
              <w:jc w:val="both"/>
            </w:pPr>
          </w:p>
        </w:tc>
        <w:tc>
          <w:tcPr>
            <w:tcW w:w="7380" w:type="dxa"/>
            <w:gridSpan w:val="2"/>
          </w:tcPr>
          <w:p w:rsidR="008B28C9" w:rsidRDefault="00782EEE">
            <w:pPr>
              <w:pStyle w:val="ListParagraph"/>
              <w:numPr>
                <w:ilvl w:val="0"/>
                <w:numId w:val="76"/>
              </w:numPr>
              <w:spacing w:line="276" w:lineRule="auto"/>
              <w:jc w:val="both"/>
            </w:pPr>
            <w:r>
              <w:t>Ketentuan Lampiran III diubah sehingga menjadi sebagaimana tercantum dalam Lampiran III yang merupa</w:t>
            </w:r>
            <w:r>
              <w:t>kan bagian tidak terpisahkan dari Peraturan Menteri ini.</w:t>
            </w:r>
          </w:p>
        </w:tc>
      </w:tr>
      <w:tr w:rsidR="008B28C9">
        <w:tc>
          <w:tcPr>
            <w:tcW w:w="7375" w:type="dxa"/>
            <w:gridSpan w:val="2"/>
          </w:tcPr>
          <w:p w:rsidR="008B28C9" w:rsidRDefault="008B28C9">
            <w:pPr>
              <w:tabs>
                <w:tab w:val="left" w:pos="4515"/>
              </w:tabs>
              <w:spacing w:line="276" w:lineRule="auto"/>
              <w:jc w:val="both"/>
            </w:pPr>
          </w:p>
        </w:tc>
        <w:tc>
          <w:tcPr>
            <w:tcW w:w="7380" w:type="dxa"/>
            <w:gridSpan w:val="2"/>
          </w:tcPr>
          <w:p w:rsidR="008B28C9" w:rsidRDefault="00782EEE">
            <w:pPr>
              <w:spacing w:line="276" w:lineRule="auto"/>
              <w:jc w:val="center"/>
            </w:pPr>
            <w:r>
              <w:t xml:space="preserve">Pasal II </w:t>
            </w:r>
          </w:p>
        </w:tc>
      </w:tr>
      <w:tr w:rsidR="008B28C9">
        <w:tc>
          <w:tcPr>
            <w:tcW w:w="7375" w:type="dxa"/>
            <w:gridSpan w:val="2"/>
          </w:tcPr>
          <w:p w:rsidR="008B28C9" w:rsidRDefault="008B28C9">
            <w:pPr>
              <w:tabs>
                <w:tab w:val="left" w:pos="4515"/>
              </w:tabs>
              <w:spacing w:line="276" w:lineRule="auto"/>
              <w:jc w:val="both"/>
            </w:pPr>
          </w:p>
        </w:tc>
        <w:tc>
          <w:tcPr>
            <w:tcW w:w="7380" w:type="dxa"/>
            <w:gridSpan w:val="2"/>
          </w:tcPr>
          <w:p w:rsidR="008B28C9" w:rsidRDefault="00782EEE">
            <w:pPr>
              <w:spacing w:line="276" w:lineRule="auto"/>
              <w:jc w:val="both"/>
            </w:pPr>
            <w:r>
              <w:t xml:space="preserve">Peraturan Menteri ini mulai berlaku pada tanggal diundangkan.  </w:t>
            </w:r>
          </w:p>
          <w:p w:rsidR="008B28C9" w:rsidRDefault="008B28C9">
            <w:pPr>
              <w:spacing w:line="276" w:lineRule="auto"/>
              <w:jc w:val="both"/>
            </w:pPr>
          </w:p>
        </w:tc>
      </w:tr>
      <w:tr w:rsidR="008B28C9">
        <w:tc>
          <w:tcPr>
            <w:tcW w:w="7375" w:type="dxa"/>
            <w:gridSpan w:val="2"/>
          </w:tcPr>
          <w:p w:rsidR="008B28C9" w:rsidRDefault="00782EEE">
            <w:pPr>
              <w:spacing w:line="276" w:lineRule="auto"/>
              <w:jc w:val="both"/>
            </w:pPr>
            <w:r>
              <w:t>Agar setiap orang mengetahuinya, memerintahkan pengundangan Peraturan Menteri ini dengan penempatannya dalam Berita Neg</w:t>
            </w:r>
            <w:r>
              <w:t xml:space="preserve">ara Republik Indonesia. </w:t>
            </w:r>
          </w:p>
          <w:p w:rsidR="008B28C9" w:rsidRDefault="008B28C9">
            <w:pPr>
              <w:tabs>
                <w:tab w:val="left" w:pos="4515"/>
              </w:tabs>
              <w:spacing w:line="276" w:lineRule="auto"/>
            </w:pPr>
          </w:p>
        </w:tc>
        <w:tc>
          <w:tcPr>
            <w:tcW w:w="7380" w:type="dxa"/>
            <w:gridSpan w:val="2"/>
          </w:tcPr>
          <w:p w:rsidR="008B28C9" w:rsidRDefault="00782EEE">
            <w:pPr>
              <w:spacing w:line="276" w:lineRule="auto"/>
            </w:pPr>
            <w:r>
              <w:t xml:space="preserve">Agar setiap orang mengetahuinya, memerintahkan pengundangan Peraturan Menteri ini dengan penempatannya dalam Berita Negara Republik Indonesia.  </w:t>
            </w:r>
          </w:p>
          <w:p w:rsidR="008B28C9" w:rsidRDefault="008B28C9">
            <w:pPr>
              <w:spacing w:line="276" w:lineRule="auto"/>
              <w:jc w:val="center"/>
            </w:pPr>
          </w:p>
        </w:tc>
      </w:tr>
      <w:tr w:rsidR="008B28C9">
        <w:tc>
          <w:tcPr>
            <w:tcW w:w="7375" w:type="dxa"/>
            <w:gridSpan w:val="2"/>
          </w:tcPr>
          <w:p w:rsidR="008B28C9" w:rsidRDefault="00782EEE">
            <w:pPr>
              <w:tabs>
                <w:tab w:val="left" w:pos="4515"/>
              </w:tabs>
              <w:spacing w:line="276" w:lineRule="auto"/>
            </w:pPr>
            <w:r>
              <w:t xml:space="preserve">Ditetapkan di Jakarta pada tanggal 30 Januari 2020                    </w:t>
            </w:r>
          </w:p>
          <w:p w:rsidR="008B28C9" w:rsidRDefault="00782EEE">
            <w:pPr>
              <w:tabs>
                <w:tab w:val="left" w:pos="4515"/>
              </w:tabs>
              <w:spacing w:line="276" w:lineRule="auto"/>
            </w:pPr>
            <w:r>
              <w:t xml:space="preserve">MENTERI PEKERJAAN UMUM  DAN PERUMAHAN RAKYAT REPUBLIK INDONESIA,                                 </w:t>
            </w:r>
          </w:p>
          <w:p w:rsidR="008B28C9" w:rsidRDefault="00782EEE">
            <w:pPr>
              <w:tabs>
                <w:tab w:val="left" w:pos="4515"/>
              </w:tabs>
              <w:spacing w:line="276" w:lineRule="auto"/>
              <w:jc w:val="both"/>
            </w:pPr>
            <w:r>
              <w:t xml:space="preserve">ttd </w:t>
            </w:r>
          </w:p>
          <w:p w:rsidR="008B28C9" w:rsidRDefault="00782EEE">
            <w:pPr>
              <w:tabs>
                <w:tab w:val="left" w:pos="4515"/>
              </w:tabs>
              <w:spacing w:line="276" w:lineRule="auto"/>
              <w:jc w:val="both"/>
            </w:pPr>
            <w:r>
              <w:t>M. BASUKI HADIMULJONO</w:t>
            </w:r>
          </w:p>
          <w:p w:rsidR="008B28C9" w:rsidRDefault="008B28C9">
            <w:pPr>
              <w:tabs>
                <w:tab w:val="left" w:pos="4515"/>
              </w:tabs>
              <w:spacing w:line="276" w:lineRule="auto"/>
              <w:jc w:val="both"/>
            </w:pPr>
          </w:p>
        </w:tc>
        <w:tc>
          <w:tcPr>
            <w:tcW w:w="7380" w:type="dxa"/>
            <w:gridSpan w:val="2"/>
          </w:tcPr>
          <w:p w:rsidR="008B28C9" w:rsidRDefault="00782EEE">
            <w:pPr>
              <w:spacing w:line="276" w:lineRule="auto"/>
            </w:pPr>
            <w:r>
              <w:t xml:space="preserve">Ditetapkan di Jakarta pada tanggal 25 September 2020   </w:t>
            </w:r>
          </w:p>
          <w:p w:rsidR="008B28C9" w:rsidRDefault="00782EEE">
            <w:pPr>
              <w:spacing w:line="276" w:lineRule="auto"/>
            </w:pPr>
            <w:r>
              <w:t xml:space="preserve">MENTERI PEKERJAAN UMUM  DAN PERUMAHAN RAKYAT REPUBLIK INDONESIA, </w:t>
            </w:r>
          </w:p>
          <w:p w:rsidR="008B28C9" w:rsidRDefault="00782EEE">
            <w:pPr>
              <w:spacing w:line="276" w:lineRule="auto"/>
            </w:pPr>
            <w:r>
              <w:t xml:space="preserve">ttd </w:t>
            </w:r>
          </w:p>
          <w:p w:rsidR="008B28C9" w:rsidRDefault="00782EEE">
            <w:pPr>
              <w:spacing w:line="276" w:lineRule="auto"/>
            </w:pPr>
            <w:r>
              <w:t xml:space="preserve">M. </w:t>
            </w:r>
            <w:r>
              <w:t>BASUKI HADIMULJONO</w:t>
            </w:r>
          </w:p>
        </w:tc>
      </w:tr>
      <w:tr w:rsidR="008B28C9">
        <w:tc>
          <w:tcPr>
            <w:tcW w:w="7375" w:type="dxa"/>
            <w:gridSpan w:val="2"/>
          </w:tcPr>
          <w:p w:rsidR="008B28C9" w:rsidRDefault="00782EEE">
            <w:pPr>
              <w:tabs>
                <w:tab w:val="left" w:pos="4515"/>
              </w:tabs>
              <w:spacing w:line="276" w:lineRule="auto"/>
              <w:jc w:val="both"/>
            </w:pPr>
            <w:r>
              <w:t xml:space="preserve">Diundangkan di Jakarta pada tanggal 5 Februari 2020 </w:t>
            </w:r>
          </w:p>
          <w:p w:rsidR="008B28C9" w:rsidRDefault="00782EEE">
            <w:pPr>
              <w:tabs>
                <w:tab w:val="left" w:pos="4515"/>
              </w:tabs>
              <w:spacing w:line="276" w:lineRule="auto"/>
              <w:jc w:val="both"/>
            </w:pPr>
            <w:r>
              <w:t xml:space="preserve">DIREKTUR JENDERAL PERATURAN PERUNDANG-UNDANGAN KEMENTERIAN HUKUM DAN HAK ASASI MANUSIA REPUBLIK INDONESIA, </w:t>
            </w:r>
          </w:p>
          <w:p w:rsidR="008B28C9" w:rsidRDefault="00782EEE">
            <w:pPr>
              <w:tabs>
                <w:tab w:val="left" w:pos="4515"/>
              </w:tabs>
              <w:spacing w:line="276" w:lineRule="auto"/>
              <w:jc w:val="both"/>
            </w:pPr>
            <w:r>
              <w:t>ttd</w:t>
            </w:r>
          </w:p>
          <w:p w:rsidR="008B28C9" w:rsidRDefault="00782EEE">
            <w:pPr>
              <w:tabs>
                <w:tab w:val="left" w:pos="4515"/>
              </w:tabs>
              <w:spacing w:line="276" w:lineRule="auto"/>
              <w:jc w:val="both"/>
            </w:pPr>
            <w:r>
              <w:t>WIDODO EKATJAHJANA</w:t>
            </w:r>
          </w:p>
        </w:tc>
        <w:tc>
          <w:tcPr>
            <w:tcW w:w="7380" w:type="dxa"/>
            <w:gridSpan w:val="2"/>
          </w:tcPr>
          <w:p w:rsidR="008B28C9" w:rsidRDefault="00782EEE">
            <w:pPr>
              <w:spacing w:line="276" w:lineRule="auto"/>
            </w:pPr>
            <w:r>
              <w:t xml:space="preserve">Diundangkan di Jakarta pada tanggal 29 September 2020 </w:t>
            </w:r>
          </w:p>
          <w:p w:rsidR="008B28C9" w:rsidRDefault="00782EEE">
            <w:pPr>
              <w:spacing w:line="276" w:lineRule="auto"/>
            </w:pPr>
            <w:r>
              <w:t>DIREKTUR JENDERAL PERATURAN PERUNDANG-UNDANGAN KEMENTERIAN HUKUM DAN HAK ASASI MANUSIA REPUBLIK INDONESIA,</w:t>
            </w:r>
          </w:p>
          <w:p w:rsidR="008B28C9" w:rsidRDefault="00782EEE">
            <w:pPr>
              <w:spacing w:line="276" w:lineRule="auto"/>
            </w:pPr>
            <w:r>
              <w:t xml:space="preserve">ttd     </w:t>
            </w:r>
          </w:p>
          <w:p w:rsidR="008B28C9" w:rsidRDefault="00782EEE">
            <w:pPr>
              <w:spacing w:line="276" w:lineRule="auto"/>
            </w:pPr>
            <w:r>
              <w:t>WIDODO EKATJAHJANA</w:t>
            </w:r>
          </w:p>
        </w:tc>
      </w:tr>
      <w:tr w:rsidR="008B28C9">
        <w:tc>
          <w:tcPr>
            <w:tcW w:w="7375" w:type="dxa"/>
            <w:gridSpan w:val="2"/>
          </w:tcPr>
          <w:p w:rsidR="008B28C9" w:rsidRDefault="00782EEE">
            <w:pPr>
              <w:tabs>
                <w:tab w:val="left" w:pos="4515"/>
              </w:tabs>
              <w:spacing w:line="276" w:lineRule="auto"/>
              <w:jc w:val="both"/>
            </w:pPr>
            <w:r>
              <w:lastRenderedPageBreak/>
              <w:t>BERITA NEGARA REPUBLIK INDONESIA TAHUN 2020 NOMOR 98</w:t>
            </w:r>
          </w:p>
          <w:p w:rsidR="008B28C9" w:rsidRDefault="008B28C9">
            <w:pPr>
              <w:tabs>
                <w:tab w:val="left" w:pos="4515"/>
              </w:tabs>
              <w:spacing w:line="276" w:lineRule="auto"/>
              <w:jc w:val="both"/>
            </w:pPr>
          </w:p>
        </w:tc>
        <w:tc>
          <w:tcPr>
            <w:tcW w:w="7380" w:type="dxa"/>
            <w:gridSpan w:val="2"/>
          </w:tcPr>
          <w:p w:rsidR="008B28C9" w:rsidRDefault="00782EEE">
            <w:pPr>
              <w:spacing w:line="276" w:lineRule="auto"/>
              <w:jc w:val="both"/>
            </w:pPr>
            <w:r>
              <w:t>BERITA NEGA</w:t>
            </w:r>
            <w:r>
              <w:t>RA REPUBLIK INDONESIA TAHUN 2020 NOMOR 1121</w:t>
            </w:r>
          </w:p>
        </w:tc>
      </w:tr>
      <w:tr w:rsidR="008B28C9">
        <w:tc>
          <w:tcPr>
            <w:tcW w:w="7375" w:type="dxa"/>
            <w:gridSpan w:val="2"/>
          </w:tcPr>
          <w:p w:rsidR="008B28C9" w:rsidRDefault="00782EEE">
            <w:pPr>
              <w:tabs>
                <w:tab w:val="left" w:pos="4515"/>
              </w:tabs>
              <w:spacing w:line="276" w:lineRule="auto"/>
              <w:jc w:val="both"/>
            </w:pPr>
            <w:r>
              <w:t>Salinan sesuai dengan aslinya</w:t>
            </w:r>
          </w:p>
          <w:p w:rsidR="008B28C9" w:rsidRDefault="00782EEE">
            <w:pPr>
              <w:tabs>
                <w:tab w:val="left" w:pos="4515"/>
              </w:tabs>
              <w:spacing w:line="276" w:lineRule="auto"/>
              <w:jc w:val="both"/>
            </w:pPr>
            <w:r>
              <w:t>KEMENTERIAN PEKERJAAN UMUM DAN PERUMAHAN RAKYAT</w:t>
            </w:r>
          </w:p>
          <w:p w:rsidR="008B28C9" w:rsidRDefault="00782EEE">
            <w:pPr>
              <w:tabs>
                <w:tab w:val="left" w:pos="4515"/>
              </w:tabs>
              <w:spacing w:line="276" w:lineRule="auto"/>
              <w:jc w:val="both"/>
            </w:pPr>
            <w:r>
              <w:t xml:space="preserve">Kepala Biro Hukum, </w:t>
            </w:r>
          </w:p>
          <w:p w:rsidR="008B28C9" w:rsidRDefault="00782EEE">
            <w:pPr>
              <w:tabs>
                <w:tab w:val="left" w:pos="4515"/>
              </w:tabs>
              <w:spacing w:line="276" w:lineRule="auto"/>
              <w:jc w:val="both"/>
              <w:rPr>
                <w:lang w:val="en-US"/>
              </w:rPr>
            </w:pPr>
            <w:r>
              <w:t xml:space="preserve"> </w:t>
            </w:r>
            <w:r>
              <w:rPr>
                <w:lang w:val="en-US"/>
              </w:rPr>
              <w:t>ttd</w:t>
            </w:r>
          </w:p>
          <w:p w:rsidR="008B28C9" w:rsidRDefault="00782EEE">
            <w:pPr>
              <w:tabs>
                <w:tab w:val="left" w:pos="4515"/>
              </w:tabs>
              <w:spacing w:line="276" w:lineRule="auto"/>
              <w:jc w:val="both"/>
            </w:pPr>
            <w:r>
              <w:t>Putranta Setyanugraha, SH.,MSi.</w:t>
            </w:r>
          </w:p>
        </w:tc>
        <w:tc>
          <w:tcPr>
            <w:tcW w:w="7380" w:type="dxa"/>
            <w:gridSpan w:val="2"/>
          </w:tcPr>
          <w:p w:rsidR="008B28C9" w:rsidRDefault="00782EEE">
            <w:pPr>
              <w:tabs>
                <w:tab w:val="left" w:pos="4515"/>
              </w:tabs>
              <w:spacing w:line="276" w:lineRule="auto"/>
              <w:jc w:val="both"/>
            </w:pPr>
            <w:r>
              <w:t>Salinan sesuai dengan aslinya</w:t>
            </w:r>
          </w:p>
          <w:p w:rsidR="008B28C9" w:rsidRDefault="00782EEE">
            <w:pPr>
              <w:tabs>
                <w:tab w:val="left" w:pos="4515"/>
              </w:tabs>
              <w:spacing w:line="276" w:lineRule="auto"/>
              <w:jc w:val="both"/>
            </w:pPr>
            <w:r>
              <w:t>KEMENTERIAN PEKERJAAN UMUM DAN PERUMAHAN RAKYA</w:t>
            </w:r>
            <w:r>
              <w:t>T</w:t>
            </w:r>
          </w:p>
          <w:p w:rsidR="008B28C9" w:rsidRDefault="00782EEE">
            <w:pPr>
              <w:tabs>
                <w:tab w:val="left" w:pos="4515"/>
              </w:tabs>
              <w:spacing w:line="276" w:lineRule="auto"/>
              <w:jc w:val="both"/>
            </w:pPr>
            <w:r>
              <w:t xml:space="preserve">Kepala Biro Hukum, </w:t>
            </w:r>
          </w:p>
          <w:p w:rsidR="008B28C9" w:rsidRDefault="00782EEE">
            <w:pPr>
              <w:tabs>
                <w:tab w:val="left" w:pos="4515"/>
              </w:tabs>
              <w:spacing w:line="276" w:lineRule="auto"/>
              <w:jc w:val="both"/>
            </w:pPr>
            <w:r>
              <w:t xml:space="preserve"> </w:t>
            </w:r>
            <w:r>
              <w:rPr>
                <w:lang w:val="en-US"/>
              </w:rPr>
              <w:t>ttd</w:t>
            </w:r>
          </w:p>
          <w:p w:rsidR="008B28C9" w:rsidRDefault="00782EEE">
            <w:pPr>
              <w:tabs>
                <w:tab w:val="left" w:pos="4515"/>
              </w:tabs>
              <w:spacing w:line="276" w:lineRule="auto"/>
              <w:jc w:val="both"/>
            </w:pPr>
            <w:r>
              <w:t>Putranta Setyanugraha, SH.,MSi.</w:t>
            </w:r>
          </w:p>
        </w:tc>
      </w:tr>
    </w:tbl>
    <w:p w:rsidR="008B28C9" w:rsidRDefault="008B28C9">
      <w:pPr>
        <w:spacing w:after="0" w:line="276" w:lineRule="auto"/>
        <w:jc w:val="center"/>
      </w:pPr>
    </w:p>
    <w:p w:rsidR="008B28C9" w:rsidRDefault="008B28C9">
      <w:pPr>
        <w:spacing w:after="0" w:line="276" w:lineRule="auto"/>
        <w:jc w:val="center"/>
        <w:rPr>
          <w:b/>
        </w:rPr>
      </w:pPr>
    </w:p>
    <w:p w:rsidR="008B28C9" w:rsidRDefault="008B28C9">
      <w:pPr>
        <w:spacing w:after="0" w:line="276" w:lineRule="auto"/>
        <w:jc w:val="center"/>
      </w:pPr>
    </w:p>
    <w:sectPr w:rsidR="008B28C9">
      <w:footerReference w:type="default" r:id="rId7"/>
      <w:pgSz w:w="16839" w:h="11907" w:orient="landscape"/>
      <w:pgMar w:top="1008"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82EEE">
      <w:pPr>
        <w:spacing w:after="0" w:line="240" w:lineRule="auto"/>
      </w:pPr>
      <w:r>
        <w:separator/>
      </w:r>
    </w:p>
  </w:endnote>
  <w:endnote w:type="continuationSeparator" w:id="0">
    <w:p w:rsidR="00000000" w:rsidRDefault="0078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363737"/>
      <w:docPartObj>
        <w:docPartGallery w:val="Page Numbers (Bottom of Page)"/>
        <w:docPartUnique/>
      </w:docPartObj>
    </w:sdtPr>
    <w:sdtEndPr/>
    <w:sdtContent>
      <w:p w:rsidR="008B28C9" w:rsidRDefault="00782EEE">
        <w:pPr>
          <w:pStyle w:val="Footer"/>
          <w:jc w:val="right"/>
        </w:pPr>
        <w:r>
          <w:fldChar w:fldCharType="begin"/>
        </w:r>
        <w:r>
          <w:instrText xml:space="preserve"> PAGE   \* MERGEFORMAT </w:instrText>
        </w:r>
        <w:r>
          <w:fldChar w:fldCharType="separate"/>
        </w:r>
        <w:r>
          <w:rPr>
            <w:noProof/>
          </w:rPr>
          <w:t>2</w:t>
        </w:r>
        <w:r>
          <w:fldChar w:fldCharType="end"/>
        </w:r>
      </w:p>
    </w:sdtContent>
  </w:sdt>
  <w:p w:rsidR="008B28C9" w:rsidRDefault="00782EEE">
    <w:pPr>
      <w:pStyle w:val="Footer"/>
      <w:rPr>
        <w:lang w:val="en-US"/>
      </w:rPr>
    </w:pPr>
    <w:r>
      <w:rPr>
        <w:lang w:val="en-US"/>
      </w:rPr>
      <w:t>Subbagian Hukum – BPK Perwakilan Provinsi DKI Jakarta</w:t>
    </w:r>
  </w:p>
  <w:p w:rsidR="008B28C9" w:rsidRDefault="00782EEE">
    <w:pPr>
      <w:pStyle w:val="Footer"/>
      <w:rPr>
        <w:lang w:val="en-US"/>
      </w:rPr>
    </w:pPr>
    <w:r>
      <w:rPr>
        <w:lang w:val="en-U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C9" w:rsidRDefault="00782EEE">
      <w:pPr>
        <w:spacing w:after="0" w:line="240" w:lineRule="auto"/>
      </w:pPr>
      <w:r>
        <w:separator/>
      </w:r>
    </w:p>
  </w:footnote>
  <w:footnote w:type="continuationSeparator" w:id="0">
    <w:p w:rsidR="008B28C9" w:rsidRDefault="0078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6465"/>
    <w:multiLevelType w:val="hybridMultilevel"/>
    <w:tmpl w:val="9250AF4E"/>
    <w:lvl w:ilvl="0" w:tplc="EC261FDC">
      <w:start w:val="1"/>
      <w:numFmt w:val="decimal"/>
      <w:lvlText w:val="(%1)"/>
      <w:lvlJc w:val="left"/>
      <w:pPr>
        <w:ind w:left="360" w:hanging="360"/>
      </w:pPr>
      <w:rPr>
        <w:rFonts w:hint="default"/>
      </w:rPr>
    </w:lvl>
    <w:lvl w:ilvl="1" w:tplc="9A14815C">
      <w:start w:val="1"/>
      <w:numFmt w:val="lowerLetter"/>
      <w:lvlText w:val="%2."/>
      <w:lvlJc w:val="left"/>
      <w:pPr>
        <w:ind w:left="1080" w:hanging="360"/>
      </w:pPr>
    </w:lvl>
    <w:lvl w:ilvl="2" w:tplc="4E4AEAFA">
      <w:start w:val="1"/>
      <w:numFmt w:val="lowerRoman"/>
      <w:lvlText w:val="%3."/>
      <w:lvlJc w:val="right"/>
      <w:pPr>
        <w:ind w:left="1800" w:hanging="180"/>
      </w:pPr>
    </w:lvl>
    <w:lvl w:ilvl="3" w:tplc="38F8F84A">
      <w:start w:val="1"/>
      <w:numFmt w:val="decimal"/>
      <w:lvlText w:val="%4."/>
      <w:lvlJc w:val="left"/>
      <w:pPr>
        <w:ind w:left="2520" w:hanging="360"/>
      </w:pPr>
    </w:lvl>
    <w:lvl w:ilvl="4" w:tplc="CB529E68">
      <w:start w:val="1"/>
      <w:numFmt w:val="lowerLetter"/>
      <w:lvlText w:val="%5."/>
      <w:lvlJc w:val="left"/>
      <w:pPr>
        <w:ind w:left="3240" w:hanging="360"/>
      </w:pPr>
    </w:lvl>
    <w:lvl w:ilvl="5" w:tplc="93DA8C96">
      <w:start w:val="1"/>
      <w:numFmt w:val="lowerRoman"/>
      <w:lvlText w:val="%6."/>
      <w:lvlJc w:val="right"/>
      <w:pPr>
        <w:ind w:left="3960" w:hanging="180"/>
      </w:pPr>
    </w:lvl>
    <w:lvl w:ilvl="6" w:tplc="EA348F86">
      <w:start w:val="1"/>
      <w:numFmt w:val="decimal"/>
      <w:lvlText w:val="%7."/>
      <w:lvlJc w:val="left"/>
      <w:pPr>
        <w:ind w:left="4680" w:hanging="360"/>
      </w:pPr>
    </w:lvl>
    <w:lvl w:ilvl="7" w:tplc="AD10BA6A">
      <w:start w:val="1"/>
      <w:numFmt w:val="lowerLetter"/>
      <w:lvlText w:val="%8."/>
      <w:lvlJc w:val="left"/>
      <w:pPr>
        <w:ind w:left="5400" w:hanging="360"/>
      </w:pPr>
    </w:lvl>
    <w:lvl w:ilvl="8" w:tplc="1B8AEC3C">
      <w:start w:val="1"/>
      <w:numFmt w:val="lowerRoman"/>
      <w:lvlText w:val="%9."/>
      <w:lvlJc w:val="right"/>
      <w:pPr>
        <w:ind w:left="6120" w:hanging="180"/>
      </w:pPr>
    </w:lvl>
  </w:abstractNum>
  <w:abstractNum w:abstractNumId="1">
    <w:nsid w:val="00E460A6"/>
    <w:multiLevelType w:val="hybridMultilevel"/>
    <w:tmpl w:val="12A23AAA"/>
    <w:lvl w:ilvl="0" w:tplc="0978A7B6">
      <w:start w:val="1"/>
      <w:numFmt w:val="decimal"/>
      <w:lvlText w:val="(%1)"/>
      <w:lvlJc w:val="left"/>
      <w:pPr>
        <w:ind w:left="360" w:hanging="360"/>
      </w:pPr>
      <w:rPr>
        <w:rFonts w:hint="default"/>
      </w:rPr>
    </w:lvl>
    <w:lvl w:ilvl="1" w:tplc="5A029A86">
      <w:start w:val="1"/>
      <w:numFmt w:val="lowerLetter"/>
      <w:lvlText w:val="%2."/>
      <w:lvlJc w:val="left"/>
      <w:pPr>
        <w:ind w:left="1080" w:hanging="360"/>
      </w:pPr>
    </w:lvl>
    <w:lvl w:ilvl="2" w:tplc="89D8ADD0">
      <w:start w:val="1"/>
      <w:numFmt w:val="lowerRoman"/>
      <w:lvlText w:val="%3."/>
      <w:lvlJc w:val="right"/>
      <w:pPr>
        <w:ind w:left="1800" w:hanging="180"/>
      </w:pPr>
    </w:lvl>
    <w:lvl w:ilvl="3" w:tplc="B7502CD8">
      <w:start w:val="1"/>
      <w:numFmt w:val="decimal"/>
      <w:lvlText w:val="%4."/>
      <w:lvlJc w:val="left"/>
      <w:pPr>
        <w:ind w:left="2520" w:hanging="360"/>
      </w:pPr>
    </w:lvl>
    <w:lvl w:ilvl="4" w:tplc="ADF04E42">
      <w:start w:val="1"/>
      <w:numFmt w:val="lowerLetter"/>
      <w:lvlText w:val="%5."/>
      <w:lvlJc w:val="left"/>
      <w:pPr>
        <w:ind w:left="3240" w:hanging="360"/>
      </w:pPr>
    </w:lvl>
    <w:lvl w:ilvl="5" w:tplc="9E4A2290">
      <w:start w:val="1"/>
      <w:numFmt w:val="lowerRoman"/>
      <w:lvlText w:val="%6."/>
      <w:lvlJc w:val="right"/>
      <w:pPr>
        <w:ind w:left="3960" w:hanging="180"/>
      </w:pPr>
    </w:lvl>
    <w:lvl w:ilvl="6" w:tplc="34F2B08A">
      <w:start w:val="1"/>
      <w:numFmt w:val="decimal"/>
      <w:lvlText w:val="%7."/>
      <w:lvlJc w:val="left"/>
      <w:pPr>
        <w:ind w:left="4680" w:hanging="360"/>
      </w:pPr>
    </w:lvl>
    <w:lvl w:ilvl="7" w:tplc="54C0E24A">
      <w:start w:val="1"/>
      <w:numFmt w:val="lowerLetter"/>
      <w:lvlText w:val="%8."/>
      <w:lvlJc w:val="left"/>
      <w:pPr>
        <w:ind w:left="5400" w:hanging="360"/>
      </w:pPr>
    </w:lvl>
    <w:lvl w:ilvl="8" w:tplc="E5988C32">
      <w:start w:val="1"/>
      <w:numFmt w:val="lowerRoman"/>
      <w:lvlText w:val="%9."/>
      <w:lvlJc w:val="right"/>
      <w:pPr>
        <w:ind w:left="6120" w:hanging="180"/>
      </w:pPr>
    </w:lvl>
  </w:abstractNum>
  <w:abstractNum w:abstractNumId="2">
    <w:nsid w:val="083F090B"/>
    <w:multiLevelType w:val="hybridMultilevel"/>
    <w:tmpl w:val="2B8C248C"/>
    <w:lvl w:ilvl="0" w:tplc="5672A5C2">
      <w:start w:val="1"/>
      <w:numFmt w:val="lowerLetter"/>
      <w:lvlText w:val="%1."/>
      <w:lvlJc w:val="left"/>
      <w:pPr>
        <w:ind w:left="720" w:hanging="360"/>
      </w:pPr>
    </w:lvl>
    <w:lvl w:ilvl="1" w:tplc="9F38B214">
      <w:start w:val="1"/>
      <w:numFmt w:val="lowerLetter"/>
      <w:lvlText w:val="%2."/>
      <w:lvlJc w:val="left"/>
      <w:pPr>
        <w:ind w:left="1440" w:hanging="360"/>
      </w:pPr>
    </w:lvl>
    <w:lvl w:ilvl="2" w:tplc="499C4354">
      <w:start w:val="1"/>
      <w:numFmt w:val="lowerRoman"/>
      <w:lvlText w:val="%3."/>
      <w:lvlJc w:val="right"/>
      <w:pPr>
        <w:ind w:left="2160" w:hanging="180"/>
      </w:pPr>
    </w:lvl>
    <w:lvl w:ilvl="3" w:tplc="4CDE4E08">
      <w:start w:val="1"/>
      <w:numFmt w:val="decimal"/>
      <w:lvlText w:val="%4."/>
      <w:lvlJc w:val="left"/>
      <w:pPr>
        <w:ind w:left="2880" w:hanging="360"/>
      </w:pPr>
    </w:lvl>
    <w:lvl w:ilvl="4" w:tplc="E4842874">
      <w:start w:val="1"/>
      <w:numFmt w:val="lowerLetter"/>
      <w:lvlText w:val="%5."/>
      <w:lvlJc w:val="left"/>
      <w:pPr>
        <w:ind w:left="3600" w:hanging="360"/>
      </w:pPr>
    </w:lvl>
    <w:lvl w:ilvl="5" w:tplc="368CFB62">
      <w:start w:val="1"/>
      <w:numFmt w:val="lowerRoman"/>
      <w:lvlText w:val="%6."/>
      <w:lvlJc w:val="right"/>
      <w:pPr>
        <w:ind w:left="4320" w:hanging="180"/>
      </w:pPr>
    </w:lvl>
    <w:lvl w:ilvl="6" w:tplc="930A73EA">
      <w:start w:val="1"/>
      <w:numFmt w:val="decimal"/>
      <w:lvlText w:val="%7."/>
      <w:lvlJc w:val="left"/>
      <w:pPr>
        <w:ind w:left="5040" w:hanging="360"/>
      </w:pPr>
    </w:lvl>
    <w:lvl w:ilvl="7" w:tplc="611627C4">
      <w:start w:val="1"/>
      <w:numFmt w:val="lowerLetter"/>
      <w:lvlText w:val="%8."/>
      <w:lvlJc w:val="left"/>
      <w:pPr>
        <w:ind w:left="5760" w:hanging="360"/>
      </w:pPr>
    </w:lvl>
    <w:lvl w:ilvl="8" w:tplc="13B0AB34">
      <w:start w:val="1"/>
      <w:numFmt w:val="lowerRoman"/>
      <w:lvlText w:val="%9."/>
      <w:lvlJc w:val="right"/>
      <w:pPr>
        <w:ind w:left="6480" w:hanging="180"/>
      </w:pPr>
    </w:lvl>
  </w:abstractNum>
  <w:abstractNum w:abstractNumId="3">
    <w:nsid w:val="0908188E"/>
    <w:multiLevelType w:val="hybridMultilevel"/>
    <w:tmpl w:val="640ED000"/>
    <w:lvl w:ilvl="0" w:tplc="06E872DC">
      <w:start w:val="1"/>
      <w:numFmt w:val="lowerLetter"/>
      <w:lvlText w:val="%1."/>
      <w:lvlJc w:val="left"/>
      <w:pPr>
        <w:ind w:left="720" w:hanging="360"/>
      </w:pPr>
    </w:lvl>
    <w:lvl w:ilvl="1" w:tplc="E90C2DDA">
      <w:start w:val="1"/>
      <w:numFmt w:val="lowerLetter"/>
      <w:lvlText w:val="%2."/>
      <w:lvlJc w:val="left"/>
      <w:pPr>
        <w:ind w:left="1440" w:hanging="360"/>
      </w:pPr>
    </w:lvl>
    <w:lvl w:ilvl="2" w:tplc="50B6E56A">
      <w:start w:val="1"/>
      <w:numFmt w:val="lowerRoman"/>
      <w:lvlText w:val="%3."/>
      <w:lvlJc w:val="right"/>
      <w:pPr>
        <w:ind w:left="2160" w:hanging="180"/>
      </w:pPr>
    </w:lvl>
    <w:lvl w:ilvl="3" w:tplc="A7A4BC54">
      <w:start w:val="1"/>
      <w:numFmt w:val="decimal"/>
      <w:lvlText w:val="%4."/>
      <w:lvlJc w:val="left"/>
      <w:pPr>
        <w:ind w:left="2880" w:hanging="360"/>
      </w:pPr>
    </w:lvl>
    <w:lvl w:ilvl="4" w:tplc="72802D90">
      <w:start w:val="1"/>
      <w:numFmt w:val="lowerLetter"/>
      <w:lvlText w:val="%5."/>
      <w:lvlJc w:val="left"/>
      <w:pPr>
        <w:ind w:left="3600" w:hanging="360"/>
      </w:pPr>
    </w:lvl>
    <w:lvl w:ilvl="5" w:tplc="388CE248">
      <w:start w:val="1"/>
      <w:numFmt w:val="lowerRoman"/>
      <w:lvlText w:val="%6."/>
      <w:lvlJc w:val="right"/>
      <w:pPr>
        <w:ind w:left="4320" w:hanging="180"/>
      </w:pPr>
    </w:lvl>
    <w:lvl w:ilvl="6" w:tplc="60286044">
      <w:start w:val="1"/>
      <w:numFmt w:val="decimal"/>
      <w:lvlText w:val="%7."/>
      <w:lvlJc w:val="left"/>
      <w:pPr>
        <w:ind w:left="5040" w:hanging="360"/>
      </w:pPr>
    </w:lvl>
    <w:lvl w:ilvl="7" w:tplc="AB043B1A">
      <w:start w:val="1"/>
      <w:numFmt w:val="lowerLetter"/>
      <w:lvlText w:val="%8."/>
      <w:lvlJc w:val="left"/>
      <w:pPr>
        <w:ind w:left="5760" w:hanging="360"/>
      </w:pPr>
    </w:lvl>
    <w:lvl w:ilvl="8" w:tplc="E49A6D70">
      <w:start w:val="1"/>
      <w:numFmt w:val="lowerRoman"/>
      <w:lvlText w:val="%9."/>
      <w:lvlJc w:val="right"/>
      <w:pPr>
        <w:ind w:left="6480" w:hanging="180"/>
      </w:pPr>
    </w:lvl>
  </w:abstractNum>
  <w:abstractNum w:abstractNumId="4">
    <w:nsid w:val="094422CA"/>
    <w:multiLevelType w:val="hybridMultilevel"/>
    <w:tmpl w:val="BC00CC4C"/>
    <w:lvl w:ilvl="0" w:tplc="3C74852A">
      <w:start w:val="1"/>
      <w:numFmt w:val="decimal"/>
      <w:lvlText w:val="(%1)"/>
      <w:lvlJc w:val="left"/>
      <w:pPr>
        <w:ind w:left="360" w:hanging="360"/>
      </w:pPr>
      <w:rPr>
        <w:rFonts w:hint="default"/>
      </w:rPr>
    </w:lvl>
    <w:lvl w:ilvl="1" w:tplc="3C4EC666">
      <w:start w:val="1"/>
      <w:numFmt w:val="lowerLetter"/>
      <w:lvlText w:val="%2."/>
      <w:lvlJc w:val="left"/>
      <w:pPr>
        <w:ind w:left="1080" w:hanging="360"/>
      </w:pPr>
    </w:lvl>
    <w:lvl w:ilvl="2" w:tplc="DBB8BE2C">
      <w:start w:val="1"/>
      <w:numFmt w:val="lowerRoman"/>
      <w:lvlText w:val="%3."/>
      <w:lvlJc w:val="right"/>
      <w:pPr>
        <w:ind w:left="1800" w:hanging="180"/>
      </w:pPr>
    </w:lvl>
    <w:lvl w:ilvl="3" w:tplc="361650C6">
      <w:start w:val="1"/>
      <w:numFmt w:val="decimal"/>
      <w:lvlText w:val="%4."/>
      <w:lvlJc w:val="left"/>
      <w:pPr>
        <w:ind w:left="2520" w:hanging="360"/>
      </w:pPr>
    </w:lvl>
    <w:lvl w:ilvl="4" w:tplc="228EFBB2">
      <w:start w:val="1"/>
      <w:numFmt w:val="lowerLetter"/>
      <w:lvlText w:val="%5."/>
      <w:lvlJc w:val="left"/>
      <w:pPr>
        <w:ind w:left="3240" w:hanging="360"/>
      </w:pPr>
    </w:lvl>
    <w:lvl w:ilvl="5" w:tplc="7CD81116">
      <w:start w:val="1"/>
      <w:numFmt w:val="lowerRoman"/>
      <w:lvlText w:val="%6."/>
      <w:lvlJc w:val="right"/>
      <w:pPr>
        <w:ind w:left="3960" w:hanging="180"/>
      </w:pPr>
    </w:lvl>
    <w:lvl w:ilvl="6" w:tplc="B6022126">
      <w:start w:val="1"/>
      <w:numFmt w:val="decimal"/>
      <w:lvlText w:val="%7."/>
      <w:lvlJc w:val="left"/>
      <w:pPr>
        <w:ind w:left="4680" w:hanging="360"/>
      </w:pPr>
    </w:lvl>
    <w:lvl w:ilvl="7" w:tplc="25C2DAA0">
      <w:start w:val="1"/>
      <w:numFmt w:val="lowerLetter"/>
      <w:lvlText w:val="%8."/>
      <w:lvlJc w:val="left"/>
      <w:pPr>
        <w:ind w:left="5400" w:hanging="360"/>
      </w:pPr>
    </w:lvl>
    <w:lvl w:ilvl="8" w:tplc="E90863F0">
      <w:start w:val="1"/>
      <w:numFmt w:val="lowerRoman"/>
      <w:lvlText w:val="%9."/>
      <w:lvlJc w:val="right"/>
      <w:pPr>
        <w:ind w:left="6120" w:hanging="180"/>
      </w:pPr>
    </w:lvl>
  </w:abstractNum>
  <w:abstractNum w:abstractNumId="5">
    <w:nsid w:val="09C91793"/>
    <w:multiLevelType w:val="hybridMultilevel"/>
    <w:tmpl w:val="2E7A7092"/>
    <w:lvl w:ilvl="0" w:tplc="1ABCFE28">
      <w:start w:val="1"/>
      <w:numFmt w:val="lowerLetter"/>
      <w:lvlText w:val="%1."/>
      <w:lvlJc w:val="left"/>
      <w:pPr>
        <w:ind w:left="720" w:hanging="360"/>
      </w:pPr>
    </w:lvl>
    <w:lvl w:ilvl="1" w:tplc="E5EAFEB2">
      <w:start w:val="1"/>
      <w:numFmt w:val="lowerLetter"/>
      <w:lvlText w:val="%2."/>
      <w:lvlJc w:val="left"/>
      <w:pPr>
        <w:ind w:left="1440" w:hanging="360"/>
      </w:pPr>
    </w:lvl>
    <w:lvl w:ilvl="2" w:tplc="B628AF8A">
      <w:start w:val="1"/>
      <w:numFmt w:val="lowerRoman"/>
      <w:lvlText w:val="%3."/>
      <w:lvlJc w:val="right"/>
      <w:pPr>
        <w:ind w:left="2160" w:hanging="180"/>
      </w:pPr>
    </w:lvl>
    <w:lvl w:ilvl="3" w:tplc="E73A2346">
      <w:start w:val="1"/>
      <w:numFmt w:val="decimal"/>
      <w:lvlText w:val="%4."/>
      <w:lvlJc w:val="left"/>
      <w:pPr>
        <w:ind w:left="2880" w:hanging="360"/>
      </w:pPr>
    </w:lvl>
    <w:lvl w:ilvl="4" w:tplc="A5A4058E">
      <w:start w:val="1"/>
      <w:numFmt w:val="lowerLetter"/>
      <w:lvlText w:val="%5."/>
      <w:lvlJc w:val="left"/>
      <w:pPr>
        <w:ind w:left="3600" w:hanging="360"/>
      </w:pPr>
    </w:lvl>
    <w:lvl w:ilvl="5" w:tplc="8BE66030">
      <w:start w:val="1"/>
      <w:numFmt w:val="lowerRoman"/>
      <w:lvlText w:val="%6."/>
      <w:lvlJc w:val="right"/>
      <w:pPr>
        <w:ind w:left="4320" w:hanging="180"/>
      </w:pPr>
    </w:lvl>
    <w:lvl w:ilvl="6" w:tplc="836654C2">
      <w:start w:val="1"/>
      <w:numFmt w:val="decimal"/>
      <w:lvlText w:val="%7."/>
      <w:lvlJc w:val="left"/>
      <w:pPr>
        <w:ind w:left="5040" w:hanging="360"/>
      </w:pPr>
    </w:lvl>
    <w:lvl w:ilvl="7" w:tplc="F3326256">
      <w:start w:val="1"/>
      <w:numFmt w:val="lowerLetter"/>
      <w:lvlText w:val="%8."/>
      <w:lvlJc w:val="left"/>
      <w:pPr>
        <w:ind w:left="5760" w:hanging="360"/>
      </w:pPr>
    </w:lvl>
    <w:lvl w:ilvl="8" w:tplc="18F033A8">
      <w:start w:val="1"/>
      <w:numFmt w:val="lowerRoman"/>
      <w:lvlText w:val="%9."/>
      <w:lvlJc w:val="right"/>
      <w:pPr>
        <w:ind w:left="6480" w:hanging="180"/>
      </w:pPr>
    </w:lvl>
  </w:abstractNum>
  <w:abstractNum w:abstractNumId="6">
    <w:nsid w:val="0C280BFE"/>
    <w:multiLevelType w:val="hybridMultilevel"/>
    <w:tmpl w:val="7792ABAC"/>
    <w:lvl w:ilvl="0" w:tplc="609A8C28">
      <w:start w:val="1"/>
      <w:numFmt w:val="decimal"/>
      <w:lvlText w:val="(%1)"/>
      <w:lvlJc w:val="left"/>
      <w:pPr>
        <w:ind w:left="360" w:hanging="360"/>
      </w:pPr>
      <w:rPr>
        <w:rFonts w:hint="default"/>
      </w:rPr>
    </w:lvl>
    <w:lvl w:ilvl="1" w:tplc="6DB2E2F4">
      <w:start w:val="1"/>
      <w:numFmt w:val="lowerLetter"/>
      <w:lvlText w:val="%2."/>
      <w:lvlJc w:val="left"/>
      <w:pPr>
        <w:ind w:left="1080" w:hanging="360"/>
      </w:pPr>
    </w:lvl>
    <w:lvl w:ilvl="2" w:tplc="3F82ED4E">
      <w:start w:val="1"/>
      <w:numFmt w:val="lowerRoman"/>
      <w:lvlText w:val="%3."/>
      <w:lvlJc w:val="right"/>
      <w:pPr>
        <w:ind w:left="1800" w:hanging="180"/>
      </w:pPr>
    </w:lvl>
    <w:lvl w:ilvl="3" w:tplc="4F18B84E">
      <w:start w:val="1"/>
      <w:numFmt w:val="decimal"/>
      <w:lvlText w:val="%4."/>
      <w:lvlJc w:val="left"/>
      <w:pPr>
        <w:ind w:left="2520" w:hanging="360"/>
      </w:pPr>
    </w:lvl>
    <w:lvl w:ilvl="4" w:tplc="0C3831A6">
      <w:start w:val="1"/>
      <w:numFmt w:val="lowerLetter"/>
      <w:lvlText w:val="%5."/>
      <w:lvlJc w:val="left"/>
      <w:pPr>
        <w:ind w:left="3240" w:hanging="360"/>
      </w:pPr>
    </w:lvl>
    <w:lvl w:ilvl="5" w:tplc="28324D5C">
      <w:start w:val="1"/>
      <w:numFmt w:val="lowerRoman"/>
      <w:lvlText w:val="%6."/>
      <w:lvlJc w:val="right"/>
      <w:pPr>
        <w:ind w:left="3960" w:hanging="180"/>
      </w:pPr>
    </w:lvl>
    <w:lvl w:ilvl="6" w:tplc="55B2ED1E">
      <w:start w:val="1"/>
      <w:numFmt w:val="decimal"/>
      <w:lvlText w:val="%7."/>
      <w:lvlJc w:val="left"/>
      <w:pPr>
        <w:ind w:left="4680" w:hanging="360"/>
      </w:pPr>
    </w:lvl>
    <w:lvl w:ilvl="7" w:tplc="47C81AC0">
      <w:start w:val="1"/>
      <w:numFmt w:val="lowerLetter"/>
      <w:lvlText w:val="%8."/>
      <w:lvlJc w:val="left"/>
      <w:pPr>
        <w:ind w:left="5400" w:hanging="360"/>
      </w:pPr>
    </w:lvl>
    <w:lvl w:ilvl="8" w:tplc="B53E9834">
      <w:start w:val="1"/>
      <w:numFmt w:val="lowerRoman"/>
      <w:lvlText w:val="%9."/>
      <w:lvlJc w:val="right"/>
      <w:pPr>
        <w:ind w:left="6120" w:hanging="180"/>
      </w:pPr>
    </w:lvl>
  </w:abstractNum>
  <w:abstractNum w:abstractNumId="7">
    <w:nsid w:val="0CE31BAE"/>
    <w:multiLevelType w:val="hybridMultilevel"/>
    <w:tmpl w:val="0B88A0D8"/>
    <w:lvl w:ilvl="0" w:tplc="15802766">
      <w:start w:val="1"/>
      <w:numFmt w:val="decimal"/>
      <w:lvlText w:val="(%1)"/>
      <w:lvlJc w:val="left"/>
      <w:pPr>
        <w:ind w:left="360" w:hanging="360"/>
      </w:pPr>
      <w:rPr>
        <w:rFonts w:hint="default"/>
      </w:rPr>
    </w:lvl>
    <w:lvl w:ilvl="1" w:tplc="D4A09440">
      <w:start w:val="1"/>
      <w:numFmt w:val="lowerLetter"/>
      <w:lvlText w:val="%2."/>
      <w:lvlJc w:val="left"/>
      <w:pPr>
        <w:ind w:left="1080" w:hanging="360"/>
      </w:pPr>
    </w:lvl>
    <w:lvl w:ilvl="2" w:tplc="D00A9200">
      <w:start w:val="1"/>
      <w:numFmt w:val="lowerRoman"/>
      <w:lvlText w:val="%3."/>
      <w:lvlJc w:val="right"/>
      <w:pPr>
        <w:ind w:left="1800" w:hanging="180"/>
      </w:pPr>
    </w:lvl>
    <w:lvl w:ilvl="3" w:tplc="973A210A">
      <w:start w:val="1"/>
      <w:numFmt w:val="decimal"/>
      <w:lvlText w:val="%4."/>
      <w:lvlJc w:val="left"/>
      <w:pPr>
        <w:ind w:left="2520" w:hanging="360"/>
      </w:pPr>
    </w:lvl>
    <w:lvl w:ilvl="4" w:tplc="DD3A9B40">
      <w:start w:val="1"/>
      <w:numFmt w:val="lowerLetter"/>
      <w:lvlText w:val="%5."/>
      <w:lvlJc w:val="left"/>
      <w:pPr>
        <w:ind w:left="3240" w:hanging="360"/>
      </w:pPr>
    </w:lvl>
    <w:lvl w:ilvl="5" w:tplc="4D7C2546">
      <w:start w:val="1"/>
      <w:numFmt w:val="lowerRoman"/>
      <w:lvlText w:val="%6."/>
      <w:lvlJc w:val="right"/>
      <w:pPr>
        <w:ind w:left="3960" w:hanging="180"/>
      </w:pPr>
    </w:lvl>
    <w:lvl w:ilvl="6" w:tplc="42B6AE9C">
      <w:start w:val="1"/>
      <w:numFmt w:val="decimal"/>
      <w:lvlText w:val="%7."/>
      <w:lvlJc w:val="left"/>
      <w:pPr>
        <w:ind w:left="4680" w:hanging="360"/>
      </w:pPr>
    </w:lvl>
    <w:lvl w:ilvl="7" w:tplc="3260D3B4">
      <w:start w:val="1"/>
      <w:numFmt w:val="lowerLetter"/>
      <w:lvlText w:val="%8."/>
      <w:lvlJc w:val="left"/>
      <w:pPr>
        <w:ind w:left="5400" w:hanging="360"/>
      </w:pPr>
    </w:lvl>
    <w:lvl w:ilvl="8" w:tplc="1CE01D90">
      <w:start w:val="1"/>
      <w:numFmt w:val="lowerRoman"/>
      <w:lvlText w:val="%9."/>
      <w:lvlJc w:val="right"/>
      <w:pPr>
        <w:ind w:left="6120" w:hanging="180"/>
      </w:pPr>
    </w:lvl>
  </w:abstractNum>
  <w:abstractNum w:abstractNumId="8">
    <w:nsid w:val="11855DCA"/>
    <w:multiLevelType w:val="hybridMultilevel"/>
    <w:tmpl w:val="B1441348"/>
    <w:lvl w:ilvl="0" w:tplc="0512F744">
      <w:start w:val="1"/>
      <w:numFmt w:val="lowerLetter"/>
      <w:lvlText w:val="%1."/>
      <w:lvlJc w:val="left"/>
      <w:pPr>
        <w:ind w:left="720" w:hanging="360"/>
      </w:pPr>
    </w:lvl>
    <w:lvl w:ilvl="1" w:tplc="A47A60D8">
      <w:start w:val="1"/>
      <w:numFmt w:val="lowerLetter"/>
      <w:lvlText w:val="%2."/>
      <w:lvlJc w:val="left"/>
      <w:pPr>
        <w:ind w:left="1440" w:hanging="360"/>
      </w:pPr>
    </w:lvl>
    <w:lvl w:ilvl="2" w:tplc="A000BD44">
      <w:start w:val="1"/>
      <w:numFmt w:val="lowerRoman"/>
      <w:lvlText w:val="%3."/>
      <w:lvlJc w:val="right"/>
      <w:pPr>
        <w:ind w:left="2160" w:hanging="180"/>
      </w:pPr>
    </w:lvl>
    <w:lvl w:ilvl="3" w:tplc="7812A6EE">
      <w:start w:val="1"/>
      <w:numFmt w:val="decimal"/>
      <w:lvlText w:val="%4."/>
      <w:lvlJc w:val="left"/>
      <w:pPr>
        <w:ind w:left="2880" w:hanging="360"/>
      </w:pPr>
    </w:lvl>
    <w:lvl w:ilvl="4" w:tplc="8DEAD5A0">
      <w:start w:val="1"/>
      <w:numFmt w:val="lowerLetter"/>
      <w:lvlText w:val="%5."/>
      <w:lvlJc w:val="left"/>
      <w:pPr>
        <w:ind w:left="3600" w:hanging="360"/>
      </w:pPr>
    </w:lvl>
    <w:lvl w:ilvl="5" w:tplc="F448FBB0">
      <w:start w:val="1"/>
      <w:numFmt w:val="lowerRoman"/>
      <w:lvlText w:val="%6."/>
      <w:lvlJc w:val="right"/>
      <w:pPr>
        <w:ind w:left="4320" w:hanging="180"/>
      </w:pPr>
    </w:lvl>
    <w:lvl w:ilvl="6" w:tplc="55088456">
      <w:start w:val="1"/>
      <w:numFmt w:val="decimal"/>
      <w:lvlText w:val="%7."/>
      <w:lvlJc w:val="left"/>
      <w:pPr>
        <w:ind w:left="5040" w:hanging="360"/>
      </w:pPr>
    </w:lvl>
    <w:lvl w:ilvl="7" w:tplc="58A05932">
      <w:start w:val="1"/>
      <w:numFmt w:val="lowerLetter"/>
      <w:lvlText w:val="%8."/>
      <w:lvlJc w:val="left"/>
      <w:pPr>
        <w:ind w:left="5760" w:hanging="360"/>
      </w:pPr>
    </w:lvl>
    <w:lvl w:ilvl="8" w:tplc="2B6EA20A">
      <w:start w:val="1"/>
      <w:numFmt w:val="lowerRoman"/>
      <w:lvlText w:val="%9."/>
      <w:lvlJc w:val="right"/>
      <w:pPr>
        <w:ind w:left="6480" w:hanging="180"/>
      </w:pPr>
    </w:lvl>
  </w:abstractNum>
  <w:abstractNum w:abstractNumId="9">
    <w:nsid w:val="123B25C4"/>
    <w:multiLevelType w:val="hybridMultilevel"/>
    <w:tmpl w:val="ED627DA4"/>
    <w:lvl w:ilvl="0" w:tplc="82B0408E">
      <w:start w:val="1"/>
      <w:numFmt w:val="decimal"/>
      <w:lvlText w:val="(%1)"/>
      <w:lvlJc w:val="left"/>
      <w:pPr>
        <w:ind w:left="360" w:hanging="360"/>
      </w:pPr>
      <w:rPr>
        <w:rFonts w:hint="default"/>
      </w:rPr>
    </w:lvl>
    <w:lvl w:ilvl="1" w:tplc="F098B806">
      <w:start w:val="1"/>
      <w:numFmt w:val="lowerLetter"/>
      <w:lvlText w:val="%2."/>
      <w:lvlJc w:val="left"/>
      <w:pPr>
        <w:ind w:left="1080" w:hanging="360"/>
      </w:pPr>
    </w:lvl>
    <w:lvl w:ilvl="2" w:tplc="4D0C553A">
      <w:start w:val="1"/>
      <w:numFmt w:val="lowerRoman"/>
      <w:lvlText w:val="%3."/>
      <w:lvlJc w:val="right"/>
      <w:pPr>
        <w:ind w:left="1800" w:hanging="180"/>
      </w:pPr>
    </w:lvl>
    <w:lvl w:ilvl="3" w:tplc="08363E3C">
      <w:start w:val="1"/>
      <w:numFmt w:val="decimal"/>
      <w:lvlText w:val="%4."/>
      <w:lvlJc w:val="left"/>
      <w:pPr>
        <w:ind w:left="2520" w:hanging="360"/>
      </w:pPr>
    </w:lvl>
    <w:lvl w:ilvl="4" w:tplc="1502521E">
      <w:start w:val="1"/>
      <w:numFmt w:val="lowerLetter"/>
      <w:lvlText w:val="%5."/>
      <w:lvlJc w:val="left"/>
      <w:pPr>
        <w:ind w:left="3240" w:hanging="360"/>
      </w:pPr>
    </w:lvl>
    <w:lvl w:ilvl="5" w:tplc="A670B2B2">
      <w:start w:val="1"/>
      <w:numFmt w:val="lowerRoman"/>
      <w:lvlText w:val="%6."/>
      <w:lvlJc w:val="right"/>
      <w:pPr>
        <w:ind w:left="3960" w:hanging="180"/>
      </w:pPr>
    </w:lvl>
    <w:lvl w:ilvl="6" w:tplc="C5FE3C74">
      <w:start w:val="1"/>
      <w:numFmt w:val="decimal"/>
      <w:lvlText w:val="%7."/>
      <w:lvlJc w:val="left"/>
      <w:pPr>
        <w:ind w:left="4680" w:hanging="360"/>
      </w:pPr>
    </w:lvl>
    <w:lvl w:ilvl="7" w:tplc="84B8E96C">
      <w:start w:val="1"/>
      <w:numFmt w:val="lowerLetter"/>
      <w:lvlText w:val="%8."/>
      <w:lvlJc w:val="left"/>
      <w:pPr>
        <w:ind w:left="5400" w:hanging="360"/>
      </w:pPr>
    </w:lvl>
    <w:lvl w:ilvl="8" w:tplc="75B86ED6">
      <w:start w:val="1"/>
      <w:numFmt w:val="lowerRoman"/>
      <w:lvlText w:val="%9."/>
      <w:lvlJc w:val="right"/>
      <w:pPr>
        <w:ind w:left="6120" w:hanging="180"/>
      </w:pPr>
    </w:lvl>
  </w:abstractNum>
  <w:abstractNum w:abstractNumId="10">
    <w:nsid w:val="19244300"/>
    <w:multiLevelType w:val="hybridMultilevel"/>
    <w:tmpl w:val="0D528194"/>
    <w:lvl w:ilvl="0" w:tplc="AA74A34A">
      <w:start w:val="1"/>
      <w:numFmt w:val="decimal"/>
      <w:lvlText w:val="%1."/>
      <w:lvlJc w:val="left"/>
      <w:pPr>
        <w:ind w:left="720" w:hanging="360"/>
      </w:pPr>
    </w:lvl>
    <w:lvl w:ilvl="1" w:tplc="B54CD352">
      <w:start w:val="1"/>
      <w:numFmt w:val="lowerLetter"/>
      <w:lvlText w:val="%2."/>
      <w:lvlJc w:val="left"/>
      <w:pPr>
        <w:ind w:left="1440" w:hanging="360"/>
      </w:pPr>
    </w:lvl>
    <w:lvl w:ilvl="2" w:tplc="A6CAFECC">
      <w:start w:val="1"/>
      <w:numFmt w:val="lowerRoman"/>
      <w:lvlText w:val="%3."/>
      <w:lvlJc w:val="right"/>
      <w:pPr>
        <w:ind w:left="2160" w:hanging="180"/>
      </w:pPr>
    </w:lvl>
    <w:lvl w:ilvl="3" w:tplc="65FCFCD2">
      <w:start w:val="1"/>
      <w:numFmt w:val="decimal"/>
      <w:lvlText w:val="%4."/>
      <w:lvlJc w:val="left"/>
      <w:pPr>
        <w:ind w:left="2880" w:hanging="360"/>
      </w:pPr>
    </w:lvl>
    <w:lvl w:ilvl="4" w:tplc="D0889804">
      <w:start w:val="1"/>
      <w:numFmt w:val="lowerLetter"/>
      <w:lvlText w:val="%5."/>
      <w:lvlJc w:val="left"/>
      <w:pPr>
        <w:ind w:left="3600" w:hanging="360"/>
      </w:pPr>
    </w:lvl>
    <w:lvl w:ilvl="5" w:tplc="434E9A46">
      <w:start w:val="1"/>
      <w:numFmt w:val="lowerRoman"/>
      <w:lvlText w:val="%6."/>
      <w:lvlJc w:val="right"/>
      <w:pPr>
        <w:ind w:left="4320" w:hanging="180"/>
      </w:pPr>
    </w:lvl>
    <w:lvl w:ilvl="6" w:tplc="DE167B94">
      <w:start w:val="1"/>
      <w:numFmt w:val="decimal"/>
      <w:lvlText w:val="%7."/>
      <w:lvlJc w:val="left"/>
      <w:pPr>
        <w:ind w:left="5040" w:hanging="360"/>
      </w:pPr>
    </w:lvl>
    <w:lvl w:ilvl="7" w:tplc="432C74E8">
      <w:start w:val="1"/>
      <w:numFmt w:val="lowerLetter"/>
      <w:lvlText w:val="%8."/>
      <w:lvlJc w:val="left"/>
      <w:pPr>
        <w:ind w:left="5760" w:hanging="360"/>
      </w:pPr>
    </w:lvl>
    <w:lvl w:ilvl="8" w:tplc="6A303934">
      <w:start w:val="1"/>
      <w:numFmt w:val="lowerRoman"/>
      <w:lvlText w:val="%9."/>
      <w:lvlJc w:val="right"/>
      <w:pPr>
        <w:ind w:left="6480" w:hanging="180"/>
      </w:pPr>
    </w:lvl>
  </w:abstractNum>
  <w:abstractNum w:abstractNumId="11">
    <w:nsid w:val="1B7470C0"/>
    <w:multiLevelType w:val="hybridMultilevel"/>
    <w:tmpl w:val="8A94E888"/>
    <w:lvl w:ilvl="0" w:tplc="27F8BC22">
      <w:start w:val="1"/>
      <w:numFmt w:val="lowerLetter"/>
      <w:lvlText w:val="%1)"/>
      <w:lvlJc w:val="left"/>
      <w:pPr>
        <w:ind w:left="1440" w:hanging="360"/>
      </w:pPr>
    </w:lvl>
    <w:lvl w:ilvl="1" w:tplc="D6506E54">
      <w:start w:val="1"/>
      <w:numFmt w:val="lowerLetter"/>
      <w:lvlText w:val="%2."/>
      <w:lvlJc w:val="left"/>
      <w:pPr>
        <w:ind w:left="2160" w:hanging="360"/>
      </w:pPr>
    </w:lvl>
    <w:lvl w:ilvl="2" w:tplc="038699F0">
      <w:start w:val="1"/>
      <w:numFmt w:val="lowerRoman"/>
      <w:lvlText w:val="%3."/>
      <w:lvlJc w:val="right"/>
      <w:pPr>
        <w:ind w:left="2880" w:hanging="180"/>
      </w:pPr>
    </w:lvl>
    <w:lvl w:ilvl="3" w:tplc="1158A6A4">
      <w:start w:val="1"/>
      <w:numFmt w:val="decimal"/>
      <w:lvlText w:val="%4."/>
      <w:lvlJc w:val="left"/>
      <w:pPr>
        <w:ind w:left="3600" w:hanging="360"/>
      </w:pPr>
    </w:lvl>
    <w:lvl w:ilvl="4" w:tplc="5DF0293C">
      <w:start w:val="1"/>
      <w:numFmt w:val="lowerLetter"/>
      <w:lvlText w:val="%5."/>
      <w:lvlJc w:val="left"/>
      <w:pPr>
        <w:ind w:left="4320" w:hanging="360"/>
      </w:pPr>
    </w:lvl>
    <w:lvl w:ilvl="5" w:tplc="3CA4C332">
      <w:start w:val="1"/>
      <w:numFmt w:val="lowerRoman"/>
      <w:lvlText w:val="%6."/>
      <w:lvlJc w:val="right"/>
      <w:pPr>
        <w:ind w:left="5040" w:hanging="180"/>
      </w:pPr>
    </w:lvl>
    <w:lvl w:ilvl="6" w:tplc="C7826494">
      <w:start w:val="1"/>
      <w:numFmt w:val="decimal"/>
      <w:lvlText w:val="%7."/>
      <w:lvlJc w:val="left"/>
      <w:pPr>
        <w:ind w:left="5760" w:hanging="360"/>
      </w:pPr>
    </w:lvl>
    <w:lvl w:ilvl="7" w:tplc="DDAA7226">
      <w:start w:val="1"/>
      <w:numFmt w:val="lowerLetter"/>
      <w:lvlText w:val="%8."/>
      <w:lvlJc w:val="left"/>
      <w:pPr>
        <w:ind w:left="6480" w:hanging="360"/>
      </w:pPr>
    </w:lvl>
    <w:lvl w:ilvl="8" w:tplc="8350FDE6">
      <w:start w:val="1"/>
      <w:numFmt w:val="lowerRoman"/>
      <w:lvlText w:val="%9."/>
      <w:lvlJc w:val="right"/>
      <w:pPr>
        <w:ind w:left="7200" w:hanging="180"/>
      </w:pPr>
    </w:lvl>
  </w:abstractNum>
  <w:abstractNum w:abstractNumId="12">
    <w:nsid w:val="1D870168"/>
    <w:multiLevelType w:val="hybridMultilevel"/>
    <w:tmpl w:val="20BE60D2"/>
    <w:lvl w:ilvl="0" w:tplc="F37A426A">
      <w:start w:val="1"/>
      <w:numFmt w:val="decimal"/>
      <w:lvlText w:val="(%1)"/>
      <w:lvlJc w:val="left"/>
      <w:pPr>
        <w:ind w:left="360" w:hanging="360"/>
      </w:pPr>
      <w:rPr>
        <w:rFonts w:hint="default"/>
      </w:rPr>
    </w:lvl>
    <w:lvl w:ilvl="1" w:tplc="6F72D90C">
      <w:start w:val="1"/>
      <w:numFmt w:val="lowerLetter"/>
      <w:lvlText w:val="%2."/>
      <w:lvlJc w:val="left"/>
      <w:pPr>
        <w:ind w:left="1080" w:hanging="360"/>
      </w:pPr>
      <w:rPr>
        <w:rFonts w:hint="default"/>
      </w:rPr>
    </w:lvl>
    <w:lvl w:ilvl="2" w:tplc="27881180">
      <w:start w:val="1"/>
      <w:numFmt w:val="lowerRoman"/>
      <w:lvlText w:val="%3."/>
      <w:lvlJc w:val="right"/>
      <w:pPr>
        <w:ind w:left="1800" w:hanging="180"/>
      </w:pPr>
    </w:lvl>
    <w:lvl w:ilvl="3" w:tplc="C068DA3A">
      <w:start w:val="1"/>
      <w:numFmt w:val="decimal"/>
      <w:lvlText w:val="%4."/>
      <w:lvlJc w:val="left"/>
      <w:pPr>
        <w:ind w:left="2520" w:hanging="360"/>
      </w:pPr>
    </w:lvl>
    <w:lvl w:ilvl="4" w:tplc="68C273A6">
      <w:start w:val="1"/>
      <w:numFmt w:val="lowerLetter"/>
      <w:lvlText w:val="%5."/>
      <w:lvlJc w:val="left"/>
      <w:pPr>
        <w:ind w:left="3240" w:hanging="360"/>
      </w:pPr>
    </w:lvl>
    <w:lvl w:ilvl="5" w:tplc="2D906D4A">
      <w:start w:val="1"/>
      <w:numFmt w:val="lowerRoman"/>
      <w:lvlText w:val="%6."/>
      <w:lvlJc w:val="right"/>
      <w:pPr>
        <w:ind w:left="3960" w:hanging="180"/>
      </w:pPr>
    </w:lvl>
    <w:lvl w:ilvl="6" w:tplc="4EA0AC5C">
      <w:start w:val="1"/>
      <w:numFmt w:val="decimal"/>
      <w:lvlText w:val="%7."/>
      <w:lvlJc w:val="left"/>
      <w:pPr>
        <w:ind w:left="4680" w:hanging="360"/>
      </w:pPr>
    </w:lvl>
    <w:lvl w:ilvl="7" w:tplc="FA0062F8">
      <w:start w:val="1"/>
      <w:numFmt w:val="lowerLetter"/>
      <w:lvlText w:val="%8."/>
      <w:lvlJc w:val="left"/>
      <w:pPr>
        <w:ind w:left="5400" w:hanging="360"/>
      </w:pPr>
    </w:lvl>
    <w:lvl w:ilvl="8" w:tplc="4B2C32AC">
      <w:start w:val="1"/>
      <w:numFmt w:val="lowerRoman"/>
      <w:lvlText w:val="%9."/>
      <w:lvlJc w:val="right"/>
      <w:pPr>
        <w:ind w:left="6120" w:hanging="180"/>
      </w:pPr>
    </w:lvl>
  </w:abstractNum>
  <w:abstractNum w:abstractNumId="13">
    <w:nsid w:val="20424149"/>
    <w:multiLevelType w:val="hybridMultilevel"/>
    <w:tmpl w:val="7D188FAA"/>
    <w:lvl w:ilvl="0" w:tplc="0784AFF6">
      <w:start w:val="1"/>
      <w:numFmt w:val="lowerLetter"/>
      <w:lvlText w:val="%1."/>
      <w:lvlJc w:val="left"/>
      <w:pPr>
        <w:ind w:left="720" w:hanging="360"/>
      </w:pPr>
    </w:lvl>
    <w:lvl w:ilvl="1" w:tplc="EAA8E194">
      <w:start w:val="1"/>
      <w:numFmt w:val="lowerLetter"/>
      <w:lvlText w:val="%2."/>
      <w:lvlJc w:val="left"/>
      <w:pPr>
        <w:ind w:left="1440" w:hanging="360"/>
      </w:pPr>
    </w:lvl>
    <w:lvl w:ilvl="2" w:tplc="69D6D3CE">
      <w:start w:val="1"/>
      <w:numFmt w:val="lowerRoman"/>
      <w:lvlText w:val="%3."/>
      <w:lvlJc w:val="right"/>
      <w:pPr>
        <w:ind w:left="2160" w:hanging="180"/>
      </w:pPr>
    </w:lvl>
    <w:lvl w:ilvl="3" w:tplc="423E9D18">
      <w:start w:val="1"/>
      <w:numFmt w:val="decimal"/>
      <w:lvlText w:val="%4."/>
      <w:lvlJc w:val="left"/>
      <w:pPr>
        <w:ind w:left="2880" w:hanging="360"/>
      </w:pPr>
    </w:lvl>
    <w:lvl w:ilvl="4" w:tplc="07EA1A30">
      <w:start w:val="1"/>
      <w:numFmt w:val="lowerLetter"/>
      <w:lvlText w:val="%5."/>
      <w:lvlJc w:val="left"/>
      <w:pPr>
        <w:ind w:left="3600" w:hanging="360"/>
      </w:pPr>
    </w:lvl>
    <w:lvl w:ilvl="5" w:tplc="1DC2E83C">
      <w:start w:val="1"/>
      <w:numFmt w:val="lowerRoman"/>
      <w:lvlText w:val="%6."/>
      <w:lvlJc w:val="right"/>
      <w:pPr>
        <w:ind w:left="4320" w:hanging="180"/>
      </w:pPr>
    </w:lvl>
    <w:lvl w:ilvl="6" w:tplc="F5A43CD0">
      <w:start w:val="1"/>
      <w:numFmt w:val="decimal"/>
      <w:lvlText w:val="%7."/>
      <w:lvlJc w:val="left"/>
      <w:pPr>
        <w:ind w:left="5040" w:hanging="360"/>
      </w:pPr>
    </w:lvl>
    <w:lvl w:ilvl="7" w:tplc="52F0540A">
      <w:start w:val="1"/>
      <w:numFmt w:val="lowerLetter"/>
      <w:lvlText w:val="%8."/>
      <w:lvlJc w:val="left"/>
      <w:pPr>
        <w:ind w:left="5760" w:hanging="360"/>
      </w:pPr>
    </w:lvl>
    <w:lvl w:ilvl="8" w:tplc="7750AE4E">
      <w:start w:val="1"/>
      <w:numFmt w:val="lowerRoman"/>
      <w:lvlText w:val="%9."/>
      <w:lvlJc w:val="right"/>
      <w:pPr>
        <w:ind w:left="6480" w:hanging="180"/>
      </w:pPr>
    </w:lvl>
  </w:abstractNum>
  <w:abstractNum w:abstractNumId="14">
    <w:nsid w:val="21306781"/>
    <w:multiLevelType w:val="hybridMultilevel"/>
    <w:tmpl w:val="3946BD84"/>
    <w:lvl w:ilvl="0" w:tplc="16AAD24C">
      <w:start w:val="1"/>
      <w:numFmt w:val="lowerLetter"/>
      <w:lvlText w:val="%1."/>
      <w:lvlJc w:val="left"/>
      <w:pPr>
        <w:ind w:left="360" w:hanging="360"/>
      </w:pPr>
    </w:lvl>
    <w:lvl w:ilvl="1" w:tplc="5E602392">
      <w:start w:val="1"/>
      <w:numFmt w:val="lowerLetter"/>
      <w:lvlText w:val="%2."/>
      <w:lvlJc w:val="left"/>
      <w:pPr>
        <w:ind w:left="1080" w:hanging="360"/>
      </w:pPr>
    </w:lvl>
    <w:lvl w:ilvl="2" w:tplc="FDE28CE6">
      <w:start w:val="1"/>
      <w:numFmt w:val="lowerRoman"/>
      <w:lvlText w:val="%3."/>
      <w:lvlJc w:val="right"/>
      <w:pPr>
        <w:ind w:left="1800" w:hanging="180"/>
      </w:pPr>
    </w:lvl>
    <w:lvl w:ilvl="3" w:tplc="BF32718C">
      <w:start w:val="1"/>
      <w:numFmt w:val="decimal"/>
      <w:lvlText w:val="%4."/>
      <w:lvlJc w:val="left"/>
      <w:pPr>
        <w:ind w:left="2520" w:hanging="360"/>
      </w:pPr>
    </w:lvl>
    <w:lvl w:ilvl="4" w:tplc="7E18CA00">
      <w:start w:val="1"/>
      <w:numFmt w:val="lowerLetter"/>
      <w:lvlText w:val="%5."/>
      <w:lvlJc w:val="left"/>
      <w:pPr>
        <w:ind w:left="3240" w:hanging="360"/>
      </w:pPr>
    </w:lvl>
    <w:lvl w:ilvl="5" w:tplc="E2961468">
      <w:start w:val="1"/>
      <w:numFmt w:val="lowerRoman"/>
      <w:lvlText w:val="%6."/>
      <w:lvlJc w:val="right"/>
      <w:pPr>
        <w:ind w:left="3960" w:hanging="180"/>
      </w:pPr>
    </w:lvl>
    <w:lvl w:ilvl="6" w:tplc="27E6FE94">
      <w:start w:val="1"/>
      <w:numFmt w:val="decimal"/>
      <w:lvlText w:val="%7."/>
      <w:lvlJc w:val="left"/>
      <w:pPr>
        <w:ind w:left="4680" w:hanging="360"/>
      </w:pPr>
    </w:lvl>
    <w:lvl w:ilvl="7" w:tplc="20C821BA">
      <w:start w:val="1"/>
      <w:numFmt w:val="lowerLetter"/>
      <w:lvlText w:val="%8."/>
      <w:lvlJc w:val="left"/>
      <w:pPr>
        <w:ind w:left="5400" w:hanging="360"/>
      </w:pPr>
    </w:lvl>
    <w:lvl w:ilvl="8" w:tplc="42623D3C">
      <w:start w:val="1"/>
      <w:numFmt w:val="lowerRoman"/>
      <w:lvlText w:val="%9."/>
      <w:lvlJc w:val="right"/>
      <w:pPr>
        <w:ind w:left="6120" w:hanging="180"/>
      </w:pPr>
    </w:lvl>
  </w:abstractNum>
  <w:abstractNum w:abstractNumId="15">
    <w:nsid w:val="22012B32"/>
    <w:multiLevelType w:val="hybridMultilevel"/>
    <w:tmpl w:val="9A32083E"/>
    <w:lvl w:ilvl="0" w:tplc="B4665C0E">
      <w:start w:val="1"/>
      <w:numFmt w:val="lowerLetter"/>
      <w:lvlText w:val="%1."/>
      <w:lvlJc w:val="left"/>
      <w:pPr>
        <w:ind w:left="720" w:hanging="360"/>
      </w:pPr>
    </w:lvl>
    <w:lvl w:ilvl="1" w:tplc="05304F38">
      <w:start w:val="1"/>
      <w:numFmt w:val="lowerLetter"/>
      <w:lvlText w:val="%2."/>
      <w:lvlJc w:val="left"/>
      <w:pPr>
        <w:ind w:left="1440" w:hanging="360"/>
      </w:pPr>
    </w:lvl>
    <w:lvl w:ilvl="2" w:tplc="8510207E">
      <w:start w:val="1"/>
      <w:numFmt w:val="lowerRoman"/>
      <w:lvlText w:val="%3."/>
      <w:lvlJc w:val="right"/>
      <w:pPr>
        <w:ind w:left="2160" w:hanging="180"/>
      </w:pPr>
    </w:lvl>
    <w:lvl w:ilvl="3" w:tplc="C5D067E6">
      <w:start w:val="1"/>
      <w:numFmt w:val="decimal"/>
      <w:lvlText w:val="%4."/>
      <w:lvlJc w:val="left"/>
      <w:pPr>
        <w:ind w:left="2880" w:hanging="360"/>
      </w:pPr>
    </w:lvl>
    <w:lvl w:ilvl="4" w:tplc="4C6EA73C">
      <w:start w:val="1"/>
      <w:numFmt w:val="lowerLetter"/>
      <w:lvlText w:val="%5."/>
      <w:lvlJc w:val="left"/>
      <w:pPr>
        <w:ind w:left="3600" w:hanging="360"/>
      </w:pPr>
    </w:lvl>
    <w:lvl w:ilvl="5" w:tplc="3048BE9E">
      <w:start w:val="1"/>
      <w:numFmt w:val="lowerRoman"/>
      <w:lvlText w:val="%6."/>
      <w:lvlJc w:val="right"/>
      <w:pPr>
        <w:ind w:left="4320" w:hanging="180"/>
      </w:pPr>
    </w:lvl>
    <w:lvl w:ilvl="6" w:tplc="5F048B08">
      <w:start w:val="1"/>
      <w:numFmt w:val="decimal"/>
      <w:lvlText w:val="%7."/>
      <w:lvlJc w:val="left"/>
      <w:pPr>
        <w:ind w:left="5040" w:hanging="360"/>
      </w:pPr>
    </w:lvl>
    <w:lvl w:ilvl="7" w:tplc="383CCC2C">
      <w:start w:val="1"/>
      <w:numFmt w:val="lowerLetter"/>
      <w:lvlText w:val="%8."/>
      <w:lvlJc w:val="left"/>
      <w:pPr>
        <w:ind w:left="5760" w:hanging="360"/>
      </w:pPr>
    </w:lvl>
    <w:lvl w:ilvl="8" w:tplc="73DE7B46">
      <w:start w:val="1"/>
      <w:numFmt w:val="lowerRoman"/>
      <w:lvlText w:val="%9."/>
      <w:lvlJc w:val="right"/>
      <w:pPr>
        <w:ind w:left="6480" w:hanging="180"/>
      </w:pPr>
    </w:lvl>
  </w:abstractNum>
  <w:abstractNum w:abstractNumId="16">
    <w:nsid w:val="23994FA9"/>
    <w:multiLevelType w:val="hybridMultilevel"/>
    <w:tmpl w:val="9E686EE6"/>
    <w:lvl w:ilvl="0" w:tplc="CE507304">
      <w:start w:val="1"/>
      <w:numFmt w:val="decimal"/>
      <w:lvlText w:val="(%1)"/>
      <w:lvlJc w:val="left"/>
      <w:pPr>
        <w:ind w:left="360" w:hanging="360"/>
      </w:pPr>
      <w:rPr>
        <w:rFonts w:hint="default"/>
      </w:rPr>
    </w:lvl>
    <w:lvl w:ilvl="1" w:tplc="CA1E85A6">
      <w:start w:val="1"/>
      <w:numFmt w:val="lowerLetter"/>
      <w:lvlText w:val="%2."/>
      <w:lvlJc w:val="left"/>
      <w:pPr>
        <w:ind w:left="1080" w:hanging="360"/>
      </w:pPr>
    </w:lvl>
    <w:lvl w:ilvl="2" w:tplc="9B8AA00A">
      <w:start w:val="1"/>
      <w:numFmt w:val="lowerRoman"/>
      <w:lvlText w:val="%3."/>
      <w:lvlJc w:val="right"/>
      <w:pPr>
        <w:ind w:left="1800" w:hanging="180"/>
      </w:pPr>
    </w:lvl>
    <w:lvl w:ilvl="3" w:tplc="46C45A40">
      <w:start w:val="1"/>
      <w:numFmt w:val="decimal"/>
      <w:lvlText w:val="%4."/>
      <w:lvlJc w:val="left"/>
      <w:pPr>
        <w:ind w:left="2520" w:hanging="360"/>
      </w:pPr>
    </w:lvl>
    <w:lvl w:ilvl="4" w:tplc="ABFA0600">
      <w:start w:val="1"/>
      <w:numFmt w:val="lowerLetter"/>
      <w:lvlText w:val="%5."/>
      <w:lvlJc w:val="left"/>
      <w:pPr>
        <w:ind w:left="3240" w:hanging="360"/>
      </w:pPr>
    </w:lvl>
    <w:lvl w:ilvl="5" w:tplc="A12C8000">
      <w:start w:val="1"/>
      <w:numFmt w:val="lowerRoman"/>
      <w:lvlText w:val="%6."/>
      <w:lvlJc w:val="right"/>
      <w:pPr>
        <w:ind w:left="3960" w:hanging="180"/>
      </w:pPr>
    </w:lvl>
    <w:lvl w:ilvl="6" w:tplc="24BC8D3C">
      <w:start w:val="1"/>
      <w:numFmt w:val="decimal"/>
      <w:lvlText w:val="%7."/>
      <w:lvlJc w:val="left"/>
      <w:pPr>
        <w:ind w:left="4680" w:hanging="360"/>
      </w:pPr>
    </w:lvl>
    <w:lvl w:ilvl="7" w:tplc="A8B0026C">
      <w:start w:val="1"/>
      <w:numFmt w:val="lowerLetter"/>
      <w:lvlText w:val="%8."/>
      <w:lvlJc w:val="left"/>
      <w:pPr>
        <w:ind w:left="5400" w:hanging="360"/>
      </w:pPr>
    </w:lvl>
    <w:lvl w:ilvl="8" w:tplc="4A7C0976">
      <w:start w:val="1"/>
      <w:numFmt w:val="lowerRoman"/>
      <w:lvlText w:val="%9."/>
      <w:lvlJc w:val="right"/>
      <w:pPr>
        <w:ind w:left="6120" w:hanging="180"/>
      </w:pPr>
    </w:lvl>
  </w:abstractNum>
  <w:abstractNum w:abstractNumId="17">
    <w:nsid w:val="23C2037C"/>
    <w:multiLevelType w:val="hybridMultilevel"/>
    <w:tmpl w:val="C39CC5DE"/>
    <w:lvl w:ilvl="0" w:tplc="4EF6A520">
      <w:start w:val="1"/>
      <w:numFmt w:val="decimal"/>
      <w:lvlText w:val="(%1)"/>
      <w:lvlJc w:val="left"/>
      <w:pPr>
        <w:ind w:left="360" w:hanging="360"/>
      </w:pPr>
      <w:rPr>
        <w:rFonts w:hint="default"/>
      </w:rPr>
    </w:lvl>
    <w:lvl w:ilvl="1" w:tplc="4B928914">
      <w:start w:val="1"/>
      <w:numFmt w:val="lowerLetter"/>
      <w:lvlText w:val="%2."/>
      <w:lvlJc w:val="left"/>
      <w:pPr>
        <w:ind w:left="1080" w:hanging="360"/>
      </w:pPr>
      <w:rPr>
        <w:rFonts w:hint="default"/>
      </w:rPr>
    </w:lvl>
    <w:lvl w:ilvl="2" w:tplc="39840F54">
      <w:start w:val="1"/>
      <w:numFmt w:val="lowerRoman"/>
      <w:lvlText w:val="%3."/>
      <w:lvlJc w:val="right"/>
      <w:pPr>
        <w:ind w:left="1800" w:hanging="180"/>
      </w:pPr>
    </w:lvl>
    <w:lvl w:ilvl="3" w:tplc="6184A41E">
      <w:start w:val="1"/>
      <w:numFmt w:val="decimal"/>
      <w:lvlText w:val="%4."/>
      <w:lvlJc w:val="left"/>
      <w:pPr>
        <w:ind w:left="2520" w:hanging="360"/>
      </w:pPr>
    </w:lvl>
    <w:lvl w:ilvl="4" w:tplc="9812526E">
      <w:start w:val="1"/>
      <w:numFmt w:val="lowerLetter"/>
      <w:lvlText w:val="%5."/>
      <w:lvlJc w:val="left"/>
      <w:pPr>
        <w:ind w:left="3240" w:hanging="360"/>
      </w:pPr>
    </w:lvl>
    <w:lvl w:ilvl="5" w:tplc="E1423C34">
      <w:start w:val="1"/>
      <w:numFmt w:val="lowerRoman"/>
      <w:lvlText w:val="%6."/>
      <w:lvlJc w:val="right"/>
      <w:pPr>
        <w:ind w:left="3960" w:hanging="180"/>
      </w:pPr>
    </w:lvl>
    <w:lvl w:ilvl="6" w:tplc="11B47248">
      <w:start w:val="1"/>
      <w:numFmt w:val="decimal"/>
      <w:lvlText w:val="%7."/>
      <w:lvlJc w:val="left"/>
      <w:pPr>
        <w:ind w:left="4680" w:hanging="360"/>
      </w:pPr>
    </w:lvl>
    <w:lvl w:ilvl="7" w:tplc="B680B9F8">
      <w:start w:val="1"/>
      <w:numFmt w:val="lowerLetter"/>
      <w:lvlText w:val="%8."/>
      <w:lvlJc w:val="left"/>
      <w:pPr>
        <w:ind w:left="5400" w:hanging="360"/>
      </w:pPr>
    </w:lvl>
    <w:lvl w:ilvl="8" w:tplc="EBCCB9CC">
      <w:start w:val="1"/>
      <w:numFmt w:val="lowerRoman"/>
      <w:lvlText w:val="%9."/>
      <w:lvlJc w:val="right"/>
      <w:pPr>
        <w:ind w:left="6120" w:hanging="180"/>
      </w:pPr>
    </w:lvl>
  </w:abstractNum>
  <w:abstractNum w:abstractNumId="18">
    <w:nsid w:val="23E9661B"/>
    <w:multiLevelType w:val="hybridMultilevel"/>
    <w:tmpl w:val="BA283BC6"/>
    <w:lvl w:ilvl="0" w:tplc="8AF0C150">
      <w:start w:val="1"/>
      <w:numFmt w:val="decimal"/>
      <w:lvlText w:val="%1."/>
      <w:lvlJc w:val="left"/>
      <w:pPr>
        <w:ind w:left="720" w:hanging="360"/>
      </w:pPr>
    </w:lvl>
    <w:lvl w:ilvl="1" w:tplc="B762A4EA">
      <w:start w:val="1"/>
      <w:numFmt w:val="lowerLetter"/>
      <w:lvlText w:val="%2."/>
      <w:lvlJc w:val="left"/>
      <w:pPr>
        <w:ind w:left="1440" w:hanging="360"/>
      </w:pPr>
    </w:lvl>
    <w:lvl w:ilvl="2" w:tplc="42ECCFFE">
      <w:start w:val="1"/>
      <w:numFmt w:val="lowerRoman"/>
      <w:lvlText w:val="%3."/>
      <w:lvlJc w:val="right"/>
      <w:pPr>
        <w:ind w:left="2160" w:hanging="180"/>
      </w:pPr>
    </w:lvl>
    <w:lvl w:ilvl="3" w:tplc="C414C5BA">
      <w:start w:val="1"/>
      <w:numFmt w:val="decimal"/>
      <w:lvlText w:val="%4."/>
      <w:lvlJc w:val="left"/>
      <w:pPr>
        <w:ind w:left="2880" w:hanging="360"/>
      </w:pPr>
    </w:lvl>
    <w:lvl w:ilvl="4" w:tplc="02304E9C">
      <w:start w:val="1"/>
      <w:numFmt w:val="lowerLetter"/>
      <w:lvlText w:val="%5."/>
      <w:lvlJc w:val="left"/>
      <w:pPr>
        <w:ind w:left="3600" w:hanging="360"/>
      </w:pPr>
    </w:lvl>
    <w:lvl w:ilvl="5" w:tplc="1FC65A9E">
      <w:start w:val="1"/>
      <w:numFmt w:val="lowerRoman"/>
      <w:lvlText w:val="%6."/>
      <w:lvlJc w:val="right"/>
      <w:pPr>
        <w:ind w:left="4320" w:hanging="180"/>
      </w:pPr>
    </w:lvl>
    <w:lvl w:ilvl="6" w:tplc="F7AE6D04">
      <w:start w:val="1"/>
      <w:numFmt w:val="decimal"/>
      <w:lvlText w:val="%7."/>
      <w:lvlJc w:val="left"/>
      <w:pPr>
        <w:ind w:left="5040" w:hanging="360"/>
      </w:pPr>
    </w:lvl>
    <w:lvl w:ilvl="7" w:tplc="977C1F6C">
      <w:start w:val="1"/>
      <w:numFmt w:val="lowerLetter"/>
      <w:lvlText w:val="%8."/>
      <w:lvlJc w:val="left"/>
      <w:pPr>
        <w:ind w:left="5760" w:hanging="360"/>
      </w:pPr>
    </w:lvl>
    <w:lvl w:ilvl="8" w:tplc="C1B60F7E">
      <w:start w:val="1"/>
      <w:numFmt w:val="lowerRoman"/>
      <w:lvlText w:val="%9."/>
      <w:lvlJc w:val="right"/>
      <w:pPr>
        <w:ind w:left="6480" w:hanging="180"/>
      </w:pPr>
    </w:lvl>
  </w:abstractNum>
  <w:abstractNum w:abstractNumId="19">
    <w:nsid w:val="23EA71BB"/>
    <w:multiLevelType w:val="hybridMultilevel"/>
    <w:tmpl w:val="D3BE95CC"/>
    <w:lvl w:ilvl="0" w:tplc="4E92B79E">
      <w:start w:val="1"/>
      <w:numFmt w:val="decimal"/>
      <w:lvlText w:val="(%1)"/>
      <w:lvlJc w:val="left"/>
      <w:pPr>
        <w:ind w:left="360" w:hanging="360"/>
      </w:pPr>
      <w:rPr>
        <w:rFonts w:hint="default"/>
      </w:rPr>
    </w:lvl>
    <w:lvl w:ilvl="1" w:tplc="AB2664E6">
      <w:start w:val="1"/>
      <w:numFmt w:val="lowerLetter"/>
      <w:lvlText w:val="%2."/>
      <w:lvlJc w:val="left"/>
      <w:pPr>
        <w:ind w:left="1080" w:hanging="360"/>
      </w:pPr>
    </w:lvl>
    <w:lvl w:ilvl="2" w:tplc="323EFCB8">
      <w:start w:val="1"/>
      <w:numFmt w:val="lowerRoman"/>
      <w:lvlText w:val="%3."/>
      <w:lvlJc w:val="right"/>
      <w:pPr>
        <w:ind w:left="1800" w:hanging="180"/>
      </w:pPr>
    </w:lvl>
    <w:lvl w:ilvl="3" w:tplc="C25A8478">
      <w:start w:val="1"/>
      <w:numFmt w:val="decimal"/>
      <w:lvlText w:val="%4."/>
      <w:lvlJc w:val="left"/>
      <w:pPr>
        <w:ind w:left="2520" w:hanging="360"/>
      </w:pPr>
    </w:lvl>
    <w:lvl w:ilvl="4" w:tplc="8000FFE4">
      <w:start w:val="1"/>
      <w:numFmt w:val="lowerLetter"/>
      <w:lvlText w:val="%5."/>
      <w:lvlJc w:val="left"/>
      <w:pPr>
        <w:ind w:left="3240" w:hanging="360"/>
      </w:pPr>
    </w:lvl>
    <w:lvl w:ilvl="5" w:tplc="67824A20">
      <w:start w:val="1"/>
      <w:numFmt w:val="lowerRoman"/>
      <w:lvlText w:val="%6."/>
      <w:lvlJc w:val="right"/>
      <w:pPr>
        <w:ind w:left="3960" w:hanging="180"/>
      </w:pPr>
    </w:lvl>
    <w:lvl w:ilvl="6" w:tplc="2A68202A">
      <w:start w:val="1"/>
      <w:numFmt w:val="decimal"/>
      <w:lvlText w:val="%7."/>
      <w:lvlJc w:val="left"/>
      <w:pPr>
        <w:ind w:left="4680" w:hanging="360"/>
      </w:pPr>
    </w:lvl>
    <w:lvl w:ilvl="7" w:tplc="5AA874A0">
      <w:start w:val="1"/>
      <w:numFmt w:val="lowerLetter"/>
      <w:lvlText w:val="%8."/>
      <w:lvlJc w:val="left"/>
      <w:pPr>
        <w:ind w:left="5400" w:hanging="360"/>
      </w:pPr>
    </w:lvl>
    <w:lvl w:ilvl="8" w:tplc="BEDC7704">
      <w:start w:val="1"/>
      <w:numFmt w:val="lowerRoman"/>
      <w:lvlText w:val="%9."/>
      <w:lvlJc w:val="right"/>
      <w:pPr>
        <w:ind w:left="6120" w:hanging="180"/>
      </w:pPr>
    </w:lvl>
  </w:abstractNum>
  <w:abstractNum w:abstractNumId="20">
    <w:nsid w:val="24B01CD7"/>
    <w:multiLevelType w:val="hybridMultilevel"/>
    <w:tmpl w:val="17A21E0E"/>
    <w:lvl w:ilvl="0" w:tplc="7ED63BE2">
      <w:start w:val="1"/>
      <w:numFmt w:val="lowerLetter"/>
      <w:lvlText w:val="%1."/>
      <w:lvlJc w:val="left"/>
      <w:pPr>
        <w:ind w:left="720" w:hanging="360"/>
      </w:pPr>
    </w:lvl>
    <w:lvl w:ilvl="1" w:tplc="95F2CCF0">
      <w:start w:val="1"/>
      <w:numFmt w:val="lowerLetter"/>
      <w:lvlText w:val="%2."/>
      <w:lvlJc w:val="left"/>
      <w:pPr>
        <w:ind w:left="1440" w:hanging="360"/>
      </w:pPr>
    </w:lvl>
    <w:lvl w:ilvl="2" w:tplc="A5809CD2">
      <w:start w:val="1"/>
      <w:numFmt w:val="lowerRoman"/>
      <w:lvlText w:val="%3."/>
      <w:lvlJc w:val="right"/>
      <w:pPr>
        <w:ind w:left="2160" w:hanging="180"/>
      </w:pPr>
    </w:lvl>
    <w:lvl w:ilvl="3" w:tplc="B770F440">
      <w:start w:val="1"/>
      <w:numFmt w:val="decimal"/>
      <w:lvlText w:val="%4."/>
      <w:lvlJc w:val="left"/>
      <w:pPr>
        <w:ind w:left="2880" w:hanging="360"/>
      </w:pPr>
    </w:lvl>
    <w:lvl w:ilvl="4" w:tplc="C7F0F9D0">
      <w:start w:val="1"/>
      <w:numFmt w:val="lowerLetter"/>
      <w:lvlText w:val="%5."/>
      <w:lvlJc w:val="left"/>
      <w:pPr>
        <w:ind w:left="3600" w:hanging="360"/>
      </w:pPr>
    </w:lvl>
    <w:lvl w:ilvl="5" w:tplc="2C7ABFEE">
      <w:start w:val="1"/>
      <w:numFmt w:val="lowerRoman"/>
      <w:lvlText w:val="%6."/>
      <w:lvlJc w:val="right"/>
      <w:pPr>
        <w:ind w:left="4320" w:hanging="180"/>
      </w:pPr>
    </w:lvl>
    <w:lvl w:ilvl="6" w:tplc="842C0D32">
      <w:start w:val="1"/>
      <w:numFmt w:val="decimal"/>
      <w:lvlText w:val="%7."/>
      <w:lvlJc w:val="left"/>
      <w:pPr>
        <w:ind w:left="5040" w:hanging="360"/>
      </w:pPr>
    </w:lvl>
    <w:lvl w:ilvl="7" w:tplc="98C2B3A0">
      <w:start w:val="1"/>
      <w:numFmt w:val="lowerLetter"/>
      <w:lvlText w:val="%8."/>
      <w:lvlJc w:val="left"/>
      <w:pPr>
        <w:ind w:left="5760" w:hanging="360"/>
      </w:pPr>
    </w:lvl>
    <w:lvl w:ilvl="8" w:tplc="95160A82">
      <w:start w:val="1"/>
      <w:numFmt w:val="lowerRoman"/>
      <w:lvlText w:val="%9."/>
      <w:lvlJc w:val="right"/>
      <w:pPr>
        <w:ind w:left="6480" w:hanging="180"/>
      </w:pPr>
    </w:lvl>
  </w:abstractNum>
  <w:abstractNum w:abstractNumId="21">
    <w:nsid w:val="252E21A1"/>
    <w:multiLevelType w:val="hybridMultilevel"/>
    <w:tmpl w:val="BF5014DC"/>
    <w:lvl w:ilvl="0" w:tplc="86C84A72">
      <w:start w:val="1"/>
      <w:numFmt w:val="decimal"/>
      <w:lvlText w:val="%1."/>
      <w:lvlJc w:val="left"/>
      <w:pPr>
        <w:ind w:left="1080" w:hanging="360"/>
      </w:pPr>
    </w:lvl>
    <w:lvl w:ilvl="1" w:tplc="57C48B72">
      <w:start w:val="1"/>
      <w:numFmt w:val="lowerLetter"/>
      <w:lvlText w:val="%2."/>
      <w:lvlJc w:val="left"/>
      <w:pPr>
        <w:ind w:left="1800" w:hanging="360"/>
      </w:pPr>
    </w:lvl>
    <w:lvl w:ilvl="2" w:tplc="3DF67A2E">
      <w:start w:val="1"/>
      <w:numFmt w:val="lowerRoman"/>
      <w:lvlText w:val="%3."/>
      <w:lvlJc w:val="right"/>
      <w:pPr>
        <w:ind w:left="2520" w:hanging="180"/>
      </w:pPr>
    </w:lvl>
    <w:lvl w:ilvl="3" w:tplc="BEA67378">
      <w:start w:val="1"/>
      <w:numFmt w:val="decimal"/>
      <w:lvlText w:val="%4."/>
      <w:lvlJc w:val="left"/>
      <w:pPr>
        <w:ind w:left="3240" w:hanging="360"/>
      </w:pPr>
    </w:lvl>
    <w:lvl w:ilvl="4" w:tplc="1D640BA4">
      <w:start w:val="1"/>
      <w:numFmt w:val="lowerLetter"/>
      <w:lvlText w:val="%5."/>
      <w:lvlJc w:val="left"/>
      <w:pPr>
        <w:ind w:left="3960" w:hanging="360"/>
      </w:pPr>
    </w:lvl>
    <w:lvl w:ilvl="5" w:tplc="D6C006C0">
      <w:start w:val="1"/>
      <w:numFmt w:val="lowerRoman"/>
      <w:lvlText w:val="%6."/>
      <w:lvlJc w:val="right"/>
      <w:pPr>
        <w:ind w:left="4680" w:hanging="180"/>
      </w:pPr>
    </w:lvl>
    <w:lvl w:ilvl="6" w:tplc="4F7834DC">
      <w:start w:val="1"/>
      <w:numFmt w:val="decimal"/>
      <w:lvlText w:val="%7."/>
      <w:lvlJc w:val="left"/>
      <w:pPr>
        <w:ind w:left="5400" w:hanging="360"/>
      </w:pPr>
    </w:lvl>
    <w:lvl w:ilvl="7" w:tplc="567423C4">
      <w:start w:val="1"/>
      <w:numFmt w:val="lowerLetter"/>
      <w:lvlText w:val="%8."/>
      <w:lvlJc w:val="left"/>
      <w:pPr>
        <w:ind w:left="6120" w:hanging="360"/>
      </w:pPr>
    </w:lvl>
    <w:lvl w:ilvl="8" w:tplc="69240FC8">
      <w:start w:val="1"/>
      <w:numFmt w:val="lowerRoman"/>
      <w:lvlText w:val="%9."/>
      <w:lvlJc w:val="right"/>
      <w:pPr>
        <w:ind w:left="6840" w:hanging="180"/>
      </w:pPr>
    </w:lvl>
  </w:abstractNum>
  <w:abstractNum w:abstractNumId="22">
    <w:nsid w:val="2565578F"/>
    <w:multiLevelType w:val="hybridMultilevel"/>
    <w:tmpl w:val="C8A4B82C"/>
    <w:lvl w:ilvl="0" w:tplc="F5BA667E">
      <w:start w:val="1"/>
      <w:numFmt w:val="decimal"/>
      <w:lvlText w:val="%1."/>
      <w:lvlJc w:val="left"/>
      <w:pPr>
        <w:ind w:left="1080" w:hanging="360"/>
      </w:pPr>
    </w:lvl>
    <w:lvl w:ilvl="1" w:tplc="743223A2">
      <w:start w:val="1"/>
      <w:numFmt w:val="lowerLetter"/>
      <w:lvlText w:val="%2."/>
      <w:lvlJc w:val="left"/>
      <w:pPr>
        <w:ind w:left="1800" w:hanging="360"/>
      </w:pPr>
    </w:lvl>
    <w:lvl w:ilvl="2" w:tplc="4C12AC6A">
      <w:start w:val="1"/>
      <w:numFmt w:val="lowerRoman"/>
      <w:lvlText w:val="%3."/>
      <w:lvlJc w:val="right"/>
      <w:pPr>
        <w:ind w:left="2520" w:hanging="180"/>
      </w:pPr>
    </w:lvl>
    <w:lvl w:ilvl="3" w:tplc="D38E73AE">
      <w:start w:val="1"/>
      <w:numFmt w:val="decimal"/>
      <w:lvlText w:val="%4."/>
      <w:lvlJc w:val="left"/>
      <w:pPr>
        <w:ind w:left="3240" w:hanging="360"/>
      </w:pPr>
    </w:lvl>
    <w:lvl w:ilvl="4" w:tplc="3606FB8C">
      <w:start w:val="1"/>
      <w:numFmt w:val="lowerLetter"/>
      <w:lvlText w:val="%5."/>
      <w:lvlJc w:val="left"/>
      <w:pPr>
        <w:ind w:left="3960" w:hanging="360"/>
      </w:pPr>
    </w:lvl>
    <w:lvl w:ilvl="5" w:tplc="D432244C">
      <w:start w:val="1"/>
      <w:numFmt w:val="lowerRoman"/>
      <w:lvlText w:val="%6."/>
      <w:lvlJc w:val="right"/>
      <w:pPr>
        <w:ind w:left="4680" w:hanging="180"/>
      </w:pPr>
    </w:lvl>
    <w:lvl w:ilvl="6" w:tplc="C69CD0AC">
      <w:start w:val="1"/>
      <w:numFmt w:val="decimal"/>
      <w:lvlText w:val="%7."/>
      <w:lvlJc w:val="left"/>
      <w:pPr>
        <w:ind w:left="5400" w:hanging="360"/>
      </w:pPr>
    </w:lvl>
    <w:lvl w:ilvl="7" w:tplc="1566329E">
      <w:start w:val="1"/>
      <w:numFmt w:val="lowerLetter"/>
      <w:lvlText w:val="%8."/>
      <w:lvlJc w:val="left"/>
      <w:pPr>
        <w:ind w:left="6120" w:hanging="360"/>
      </w:pPr>
    </w:lvl>
    <w:lvl w:ilvl="8" w:tplc="55CE3F88">
      <w:start w:val="1"/>
      <w:numFmt w:val="lowerRoman"/>
      <w:lvlText w:val="%9."/>
      <w:lvlJc w:val="right"/>
      <w:pPr>
        <w:ind w:left="6840" w:hanging="180"/>
      </w:pPr>
    </w:lvl>
  </w:abstractNum>
  <w:abstractNum w:abstractNumId="23">
    <w:nsid w:val="25BC4C4A"/>
    <w:multiLevelType w:val="hybridMultilevel"/>
    <w:tmpl w:val="FB128BDE"/>
    <w:lvl w:ilvl="0" w:tplc="3E5CA714">
      <w:start w:val="1"/>
      <w:numFmt w:val="decimal"/>
      <w:lvlText w:val="%1."/>
      <w:lvlJc w:val="left"/>
      <w:pPr>
        <w:ind w:left="360" w:hanging="360"/>
      </w:pPr>
    </w:lvl>
    <w:lvl w:ilvl="1" w:tplc="138C3974">
      <w:start w:val="1"/>
      <w:numFmt w:val="lowerLetter"/>
      <w:lvlText w:val="%2."/>
      <w:lvlJc w:val="left"/>
      <w:pPr>
        <w:ind w:left="1080" w:hanging="360"/>
      </w:pPr>
    </w:lvl>
    <w:lvl w:ilvl="2" w:tplc="A2B46758">
      <w:start w:val="1"/>
      <w:numFmt w:val="lowerRoman"/>
      <w:lvlText w:val="%3."/>
      <w:lvlJc w:val="right"/>
      <w:pPr>
        <w:ind w:left="1800" w:hanging="180"/>
      </w:pPr>
    </w:lvl>
    <w:lvl w:ilvl="3" w:tplc="116CB1AA">
      <w:start w:val="1"/>
      <w:numFmt w:val="decimal"/>
      <w:lvlText w:val="%4."/>
      <w:lvlJc w:val="left"/>
      <w:pPr>
        <w:ind w:left="2520" w:hanging="360"/>
      </w:pPr>
    </w:lvl>
    <w:lvl w:ilvl="4" w:tplc="7A42B316">
      <w:start w:val="1"/>
      <w:numFmt w:val="lowerLetter"/>
      <w:lvlText w:val="%5."/>
      <w:lvlJc w:val="left"/>
      <w:pPr>
        <w:ind w:left="3240" w:hanging="360"/>
      </w:pPr>
    </w:lvl>
    <w:lvl w:ilvl="5" w:tplc="0120827E">
      <w:start w:val="1"/>
      <w:numFmt w:val="lowerRoman"/>
      <w:lvlText w:val="%6."/>
      <w:lvlJc w:val="right"/>
      <w:pPr>
        <w:ind w:left="3960" w:hanging="180"/>
      </w:pPr>
    </w:lvl>
    <w:lvl w:ilvl="6" w:tplc="9452AE40">
      <w:start w:val="1"/>
      <w:numFmt w:val="decimal"/>
      <w:lvlText w:val="%7."/>
      <w:lvlJc w:val="left"/>
      <w:pPr>
        <w:ind w:left="4680" w:hanging="360"/>
      </w:pPr>
    </w:lvl>
    <w:lvl w:ilvl="7" w:tplc="83D606EA">
      <w:start w:val="1"/>
      <w:numFmt w:val="lowerLetter"/>
      <w:lvlText w:val="%8."/>
      <w:lvlJc w:val="left"/>
      <w:pPr>
        <w:ind w:left="5400" w:hanging="360"/>
      </w:pPr>
    </w:lvl>
    <w:lvl w:ilvl="8" w:tplc="7E1ECA06">
      <w:start w:val="1"/>
      <w:numFmt w:val="lowerRoman"/>
      <w:lvlText w:val="%9."/>
      <w:lvlJc w:val="right"/>
      <w:pPr>
        <w:ind w:left="6120" w:hanging="180"/>
      </w:pPr>
    </w:lvl>
  </w:abstractNum>
  <w:abstractNum w:abstractNumId="24">
    <w:nsid w:val="262C2E18"/>
    <w:multiLevelType w:val="hybridMultilevel"/>
    <w:tmpl w:val="FA984C3C"/>
    <w:lvl w:ilvl="0" w:tplc="F0AA7472">
      <w:start w:val="1"/>
      <w:numFmt w:val="lowerLetter"/>
      <w:lvlText w:val="%1."/>
      <w:lvlJc w:val="left"/>
      <w:pPr>
        <w:ind w:left="720" w:hanging="360"/>
      </w:pPr>
    </w:lvl>
    <w:lvl w:ilvl="1" w:tplc="B81478DA">
      <w:start w:val="1"/>
      <w:numFmt w:val="lowerLetter"/>
      <w:lvlText w:val="%2."/>
      <w:lvlJc w:val="left"/>
      <w:pPr>
        <w:ind w:left="1440" w:hanging="360"/>
      </w:pPr>
    </w:lvl>
    <w:lvl w:ilvl="2" w:tplc="D18C6B5E">
      <w:start w:val="1"/>
      <w:numFmt w:val="lowerRoman"/>
      <w:lvlText w:val="%3."/>
      <w:lvlJc w:val="right"/>
      <w:pPr>
        <w:ind w:left="2160" w:hanging="180"/>
      </w:pPr>
    </w:lvl>
    <w:lvl w:ilvl="3" w:tplc="66F8933C">
      <w:start w:val="1"/>
      <w:numFmt w:val="decimal"/>
      <w:lvlText w:val="%4."/>
      <w:lvlJc w:val="left"/>
      <w:pPr>
        <w:ind w:left="2880" w:hanging="360"/>
      </w:pPr>
    </w:lvl>
    <w:lvl w:ilvl="4" w:tplc="D61216DE">
      <w:start w:val="1"/>
      <w:numFmt w:val="lowerLetter"/>
      <w:lvlText w:val="%5."/>
      <w:lvlJc w:val="left"/>
      <w:pPr>
        <w:ind w:left="3600" w:hanging="360"/>
      </w:pPr>
    </w:lvl>
    <w:lvl w:ilvl="5" w:tplc="AA96E15E">
      <w:start w:val="1"/>
      <w:numFmt w:val="lowerRoman"/>
      <w:lvlText w:val="%6."/>
      <w:lvlJc w:val="right"/>
      <w:pPr>
        <w:ind w:left="4320" w:hanging="180"/>
      </w:pPr>
    </w:lvl>
    <w:lvl w:ilvl="6" w:tplc="55B8DA46">
      <w:start w:val="1"/>
      <w:numFmt w:val="decimal"/>
      <w:lvlText w:val="%7."/>
      <w:lvlJc w:val="left"/>
      <w:pPr>
        <w:ind w:left="5040" w:hanging="360"/>
      </w:pPr>
    </w:lvl>
    <w:lvl w:ilvl="7" w:tplc="442E068E">
      <w:start w:val="1"/>
      <w:numFmt w:val="lowerLetter"/>
      <w:lvlText w:val="%8."/>
      <w:lvlJc w:val="left"/>
      <w:pPr>
        <w:ind w:left="5760" w:hanging="360"/>
      </w:pPr>
    </w:lvl>
    <w:lvl w:ilvl="8" w:tplc="E91A20CC">
      <w:start w:val="1"/>
      <w:numFmt w:val="lowerRoman"/>
      <w:lvlText w:val="%9."/>
      <w:lvlJc w:val="right"/>
      <w:pPr>
        <w:ind w:left="6480" w:hanging="180"/>
      </w:pPr>
    </w:lvl>
  </w:abstractNum>
  <w:abstractNum w:abstractNumId="25">
    <w:nsid w:val="26CF0C1A"/>
    <w:multiLevelType w:val="hybridMultilevel"/>
    <w:tmpl w:val="EAAC8028"/>
    <w:lvl w:ilvl="0" w:tplc="FEF47128">
      <w:start w:val="1"/>
      <w:numFmt w:val="lowerLetter"/>
      <w:lvlText w:val="%1."/>
      <w:lvlJc w:val="left"/>
      <w:pPr>
        <w:ind w:left="360" w:hanging="360"/>
      </w:pPr>
    </w:lvl>
    <w:lvl w:ilvl="1" w:tplc="64F69F26">
      <w:start w:val="1"/>
      <w:numFmt w:val="lowerLetter"/>
      <w:lvlText w:val="%2."/>
      <w:lvlJc w:val="left"/>
      <w:pPr>
        <w:ind w:left="1080" w:hanging="360"/>
      </w:pPr>
    </w:lvl>
    <w:lvl w:ilvl="2" w:tplc="1708F4DC">
      <w:start w:val="1"/>
      <w:numFmt w:val="lowerRoman"/>
      <w:lvlText w:val="%3."/>
      <w:lvlJc w:val="right"/>
      <w:pPr>
        <w:ind w:left="1800" w:hanging="180"/>
      </w:pPr>
    </w:lvl>
    <w:lvl w:ilvl="3" w:tplc="443AD63E">
      <w:start w:val="1"/>
      <w:numFmt w:val="decimal"/>
      <w:lvlText w:val="%4."/>
      <w:lvlJc w:val="left"/>
      <w:pPr>
        <w:ind w:left="2520" w:hanging="360"/>
      </w:pPr>
    </w:lvl>
    <w:lvl w:ilvl="4" w:tplc="9982AB6A">
      <w:start w:val="1"/>
      <w:numFmt w:val="lowerLetter"/>
      <w:lvlText w:val="%5."/>
      <w:lvlJc w:val="left"/>
      <w:pPr>
        <w:ind w:left="3240" w:hanging="360"/>
      </w:pPr>
    </w:lvl>
    <w:lvl w:ilvl="5" w:tplc="A7AE3C4C">
      <w:start w:val="1"/>
      <w:numFmt w:val="lowerRoman"/>
      <w:lvlText w:val="%6."/>
      <w:lvlJc w:val="right"/>
      <w:pPr>
        <w:ind w:left="3960" w:hanging="180"/>
      </w:pPr>
    </w:lvl>
    <w:lvl w:ilvl="6" w:tplc="9C9CA70A">
      <w:start w:val="1"/>
      <w:numFmt w:val="decimal"/>
      <w:lvlText w:val="%7."/>
      <w:lvlJc w:val="left"/>
      <w:pPr>
        <w:ind w:left="4680" w:hanging="360"/>
      </w:pPr>
    </w:lvl>
    <w:lvl w:ilvl="7" w:tplc="939C4DE6">
      <w:start w:val="1"/>
      <w:numFmt w:val="lowerLetter"/>
      <w:lvlText w:val="%8."/>
      <w:lvlJc w:val="left"/>
      <w:pPr>
        <w:ind w:left="5400" w:hanging="360"/>
      </w:pPr>
    </w:lvl>
    <w:lvl w:ilvl="8" w:tplc="E07C8B58">
      <w:start w:val="1"/>
      <w:numFmt w:val="lowerRoman"/>
      <w:lvlText w:val="%9."/>
      <w:lvlJc w:val="right"/>
      <w:pPr>
        <w:ind w:left="6120" w:hanging="180"/>
      </w:pPr>
    </w:lvl>
  </w:abstractNum>
  <w:abstractNum w:abstractNumId="26">
    <w:nsid w:val="26E26869"/>
    <w:multiLevelType w:val="hybridMultilevel"/>
    <w:tmpl w:val="AFFA9120"/>
    <w:lvl w:ilvl="0" w:tplc="EB581BAC">
      <w:start w:val="1"/>
      <w:numFmt w:val="decimal"/>
      <w:lvlText w:val="%1."/>
      <w:lvlJc w:val="left"/>
      <w:pPr>
        <w:ind w:left="1080" w:hanging="360"/>
      </w:pPr>
    </w:lvl>
    <w:lvl w:ilvl="1" w:tplc="FEC0AF80">
      <w:start w:val="1"/>
      <w:numFmt w:val="lowerLetter"/>
      <w:lvlText w:val="%2."/>
      <w:lvlJc w:val="left"/>
      <w:pPr>
        <w:ind w:left="1800" w:hanging="360"/>
      </w:pPr>
    </w:lvl>
    <w:lvl w:ilvl="2" w:tplc="4C360F60">
      <w:start w:val="1"/>
      <w:numFmt w:val="lowerRoman"/>
      <w:lvlText w:val="%3."/>
      <w:lvlJc w:val="right"/>
      <w:pPr>
        <w:ind w:left="2520" w:hanging="180"/>
      </w:pPr>
    </w:lvl>
    <w:lvl w:ilvl="3" w:tplc="1E1EC3D4">
      <w:start w:val="1"/>
      <w:numFmt w:val="decimal"/>
      <w:lvlText w:val="%4."/>
      <w:lvlJc w:val="left"/>
      <w:pPr>
        <w:ind w:left="3240" w:hanging="360"/>
      </w:pPr>
    </w:lvl>
    <w:lvl w:ilvl="4" w:tplc="533EF6C2">
      <w:start w:val="1"/>
      <w:numFmt w:val="lowerLetter"/>
      <w:lvlText w:val="%5."/>
      <w:lvlJc w:val="left"/>
      <w:pPr>
        <w:ind w:left="3960" w:hanging="360"/>
      </w:pPr>
    </w:lvl>
    <w:lvl w:ilvl="5" w:tplc="F996868E">
      <w:start w:val="1"/>
      <w:numFmt w:val="lowerRoman"/>
      <w:lvlText w:val="%6."/>
      <w:lvlJc w:val="right"/>
      <w:pPr>
        <w:ind w:left="4680" w:hanging="180"/>
      </w:pPr>
    </w:lvl>
    <w:lvl w:ilvl="6" w:tplc="76FE8B44">
      <w:start w:val="1"/>
      <w:numFmt w:val="decimal"/>
      <w:lvlText w:val="%7."/>
      <w:lvlJc w:val="left"/>
      <w:pPr>
        <w:ind w:left="5400" w:hanging="360"/>
      </w:pPr>
    </w:lvl>
    <w:lvl w:ilvl="7" w:tplc="19ECF240">
      <w:start w:val="1"/>
      <w:numFmt w:val="lowerLetter"/>
      <w:lvlText w:val="%8."/>
      <w:lvlJc w:val="left"/>
      <w:pPr>
        <w:ind w:left="6120" w:hanging="360"/>
      </w:pPr>
    </w:lvl>
    <w:lvl w:ilvl="8" w:tplc="4502D6D0">
      <w:start w:val="1"/>
      <w:numFmt w:val="lowerRoman"/>
      <w:lvlText w:val="%9."/>
      <w:lvlJc w:val="right"/>
      <w:pPr>
        <w:ind w:left="6840" w:hanging="180"/>
      </w:pPr>
    </w:lvl>
  </w:abstractNum>
  <w:abstractNum w:abstractNumId="27">
    <w:nsid w:val="27B45ECD"/>
    <w:multiLevelType w:val="hybridMultilevel"/>
    <w:tmpl w:val="4F40C356"/>
    <w:lvl w:ilvl="0" w:tplc="6FA2F1BE">
      <w:start w:val="1"/>
      <w:numFmt w:val="lowerLetter"/>
      <w:lvlText w:val="%1."/>
      <w:lvlJc w:val="left"/>
      <w:pPr>
        <w:ind w:left="360" w:hanging="360"/>
      </w:pPr>
    </w:lvl>
    <w:lvl w:ilvl="1" w:tplc="BF628A52">
      <w:start w:val="1"/>
      <w:numFmt w:val="lowerLetter"/>
      <w:lvlText w:val="%2."/>
      <w:lvlJc w:val="left"/>
      <w:pPr>
        <w:ind w:left="1080" w:hanging="360"/>
      </w:pPr>
    </w:lvl>
    <w:lvl w:ilvl="2" w:tplc="E9FAA6CE">
      <w:start w:val="1"/>
      <w:numFmt w:val="lowerRoman"/>
      <w:lvlText w:val="%3."/>
      <w:lvlJc w:val="right"/>
      <w:pPr>
        <w:ind w:left="1800" w:hanging="180"/>
      </w:pPr>
    </w:lvl>
    <w:lvl w:ilvl="3" w:tplc="C82A6E28">
      <w:start w:val="1"/>
      <w:numFmt w:val="decimal"/>
      <w:lvlText w:val="%4."/>
      <w:lvlJc w:val="left"/>
      <w:pPr>
        <w:ind w:left="2520" w:hanging="360"/>
      </w:pPr>
    </w:lvl>
    <w:lvl w:ilvl="4" w:tplc="91BA0058">
      <w:start w:val="1"/>
      <w:numFmt w:val="lowerLetter"/>
      <w:lvlText w:val="%5."/>
      <w:lvlJc w:val="left"/>
      <w:pPr>
        <w:ind w:left="3240" w:hanging="360"/>
      </w:pPr>
    </w:lvl>
    <w:lvl w:ilvl="5" w:tplc="9EF0C91A">
      <w:start w:val="1"/>
      <w:numFmt w:val="lowerRoman"/>
      <w:lvlText w:val="%6."/>
      <w:lvlJc w:val="right"/>
      <w:pPr>
        <w:ind w:left="3960" w:hanging="180"/>
      </w:pPr>
    </w:lvl>
    <w:lvl w:ilvl="6" w:tplc="8A985910">
      <w:start w:val="1"/>
      <w:numFmt w:val="decimal"/>
      <w:lvlText w:val="%7."/>
      <w:lvlJc w:val="left"/>
      <w:pPr>
        <w:ind w:left="4680" w:hanging="360"/>
      </w:pPr>
    </w:lvl>
    <w:lvl w:ilvl="7" w:tplc="36388CA0">
      <w:start w:val="1"/>
      <w:numFmt w:val="lowerLetter"/>
      <w:lvlText w:val="%8."/>
      <w:lvlJc w:val="left"/>
      <w:pPr>
        <w:ind w:left="5400" w:hanging="360"/>
      </w:pPr>
    </w:lvl>
    <w:lvl w:ilvl="8" w:tplc="78C0EFAC">
      <w:start w:val="1"/>
      <w:numFmt w:val="lowerRoman"/>
      <w:lvlText w:val="%9."/>
      <w:lvlJc w:val="right"/>
      <w:pPr>
        <w:ind w:left="6120" w:hanging="180"/>
      </w:pPr>
    </w:lvl>
  </w:abstractNum>
  <w:abstractNum w:abstractNumId="28">
    <w:nsid w:val="2A1063D9"/>
    <w:multiLevelType w:val="hybridMultilevel"/>
    <w:tmpl w:val="7500F6D6"/>
    <w:lvl w:ilvl="0" w:tplc="3038408C">
      <w:start w:val="1"/>
      <w:numFmt w:val="decimal"/>
      <w:lvlText w:val="(%1)"/>
      <w:lvlJc w:val="left"/>
      <w:pPr>
        <w:ind w:left="360" w:hanging="360"/>
      </w:pPr>
      <w:rPr>
        <w:rFonts w:hint="default"/>
      </w:rPr>
    </w:lvl>
    <w:lvl w:ilvl="1" w:tplc="9C76C046">
      <w:start w:val="1"/>
      <w:numFmt w:val="lowerLetter"/>
      <w:lvlText w:val="%2."/>
      <w:lvlJc w:val="left"/>
      <w:pPr>
        <w:ind w:left="1080" w:hanging="360"/>
      </w:pPr>
      <w:rPr>
        <w:rFonts w:hint="default"/>
      </w:rPr>
    </w:lvl>
    <w:lvl w:ilvl="2" w:tplc="D9B0EA9E">
      <w:start w:val="1"/>
      <w:numFmt w:val="lowerRoman"/>
      <w:lvlText w:val="%3."/>
      <w:lvlJc w:val="right"/>
      <w:pPr>
        <w:ind w:left="1800" w:hanging="180"/>
      </w:pPr>
    </w:lvl>
    <w:lvl w:ilvl="3" w:tplc="58D08138">
      <w:start w:val="1"/>
      <w:numFmt w:val="decimal"/>
      <w:lvlText w:val="%4."/>
      <w:lvlJc w:val="left"/>
      <w:pPr>
        <w:ind w:left="2520" w:hanging="360"/>
      </w:pPr>
    </w:lvl>
    <w:lvl w:ilvl="4" w:tplc="A04AB824">
      <w:start w:val="1"/>
      <w:numFmt w:val="lowerLetter"/>
      <w:lvlText w:val="%5."/>
      <w:lvlJc w:val="left"/>
      <w:pPr>
        <w:ind w:left="3240" w:hanging="360"/>
      </w:pPr>
    </w:lvl>
    <w:lvl w:ilvl="5" w:tplc="C33C7CF8">
      <w:start w:val="1"/>
      <w:numFmt w:val="lowerRoman"/>
      <w:lvlText w:val="%6."/>
      <w:lvlJc w:val="right"/>
      <w:pPr>
        <w:ind w:left="3960" w:hanging="180"/>
      </w:pPr>
    </w:lvl>
    <w:lvl w:ilvl="6" w:tplc="C43EF7B6">
      <w:start w:val="1"/>
      <w:numFmt w:val="decimal"/>
      <w:lvlText w:val="%7."/>
      <w:lvlJc w:val="left"/>
      <w:pPr>
        <w:ind w:left="4680" w:hanging="360"/>
      </w:pPr>
    </w:lvl>
    <w:lvl w:ilvl="7" w:tplc="97FC4CA6">
      <w:start w:val="1"/>
      <w:numFmt w:val="lowerLetter"/>
      <w:lvlText w:val="%8."/>
      <w:lvlJc w:val="left"/>
      <w:pPr>
        <w:ind w:left="5400" w:hanging="360"/>
      </w:pPr>
    </w:lvl>
    <w:lvl w:ilvl="8" w:tplc="E13A05B8">
      <w:start w:val="1"/>
      <w:numFmt w:val="lowerRoman"/>
      <w:lvlText w:val="%9."/>
      <w:lvlJc w:val="right"/>
      <w:pPr>
        <w:ind w:left="6120" w:hanging="180"/>
      </w:pPr>
    </w:lvl>
  </w:abstractNum>
  <w:abstractNum w:abstractNumId="29">
    <w:nsid w:val="2A843277"/>
    <w:multiLevelType w:val="hybridMultilevel"/>
    <w:tmpl w:val="81225A48"/>
    <w:lvl w:ilvl="0" w:tplc="0EA63956">
      <w:start w:val="1"/>
      <w:numFmt w:val="lowerLetter"/>
      <w:lvlText w:val="%1."/>
      <w:lvlJc w:val="left"/>
      <w:pPr>
        <w:ind w:left="720" w:hanging="360"/>
      </w:pPr>
    </w:lvl>
    <w:lvl w:ilvl="1" w:tplc="FA8EA3C4">
      <w:start w:val="1"/>
      <w:numFmt w:val="lowerLetter"/>
      <w:lvlText w:val="%2."/>
      <w:lvlJc w:val="left"/>
      <w:pPr>
        <w:ind w:left="1440" w:hanging="360"/>
      </w:pPr>
    </w:lvl>
    <w:lvl w:ilvl="2" w:tplc="145689EC">
      <w:start w:val="1"/>
      <w:numFmt w:val="lowerRoman"/>
      <w:lvlText w:val="%3."/>
      <w:lvlJc w:val="right"/>
      <w:pPr>
        <w:ind w:left="2160" w:hanging="180"/>
      </w:pPr>
    </w:lvl>
    <w:lvl w:ilvl="3" w:tplc="B39A975E">
      <w:start w:val="1"/>
      <w:numFmt w:val="decimal"/>
      <w:lvlText w:val="%4."/>
      <w:lvlJc w:val="left"/>
      <w:pPr>
        <w:ind w:left="2880" w:hanging="360"/>
      </w:pPr>
    </w:lvl>
    <w:lvl w:ilvl="4" w:tplc="93FA68EE">
      <w:start w:val="1"/>
      <w:numFmt w:val="lowerLetter"/>
      <w:lvlText w:val="%5."/>
      <w:lvlJc w:val="left"/>
      <w:pPr>
        <w:ind w:left="3600" w:hanging="360"/>
      </w:pPr>
    </w:lvl>
    <w:lvl w:ilvl="5" w:tplc="E3EA1250">
      <w:start w:val="1"/>
      <w:numFmt w:val="lowerRoman"/>
      <w:lvlText w:val="%6."/>
      <w:lvlJc w:val="right"/>
      <w:pPr>
        <w:ind w:left="4320" w:hanging="180"/>
      </w:pPr>
    </w:lvl>
    <w:lvl w:ilvl="6" w:tplc="FD009414">
      <w:start w:val="1"/>
      <w:numFmt w:val="decimal"/>
      <w:lvlText w:val="%7."/>
      <w:lvlJc w:val="left"/>
      <w:pPr>
        <w:ind w:left="5040" w:hanging="360"/>
      </w:pPr>
    </w:lvl>
    <w:lvl w:ilvl="7" w:tplc="3C641D54">
      <w:start w:val="1"/>
      <w:numFmt w:val="lowerLetter"/>
      <w:lvlText w:val="%8."/>
      <w:lvlJc w:val="left"/>
      <w:pPr>
        <w:ind w:left="5760" w:hanging="360"/>
      </w:pPr>
    </w:lvl>
    <w:lvl w:ilvl="8" w:tplc="AA4CD06C">
      <w:start w:val="1"/>
      <w:numFmt w:val="lowerRoman"/>
      <w:lvlText w:val="%9."/>
      <w:lvlJc w:val="right"/>
      <w:pPr>
        <w:ind w:left="6480" w:hanging="180"/>
      </w:pPr>
    </w:lvl>
  </w:abstractNum>
  <w:abstractNum w:abstractNumId="30">
    <w:nsid w:val="2A9B4612"/>
    <w:multiLevelType w:val="hybridMultilevel"/>
    <w:tmpl w:val="B4DAB094"/>
    <w:lvl w:ilvl="0" w:tplc="9C2A7998">
      <w:start w:val="1"/>
      <w:numFmt w:val="decimal"/>
      <w:lvlText w:val="(%1)"/>
      <w:lvlJc w:val="left"/>
      <w:pPr>
        <w:ind w:left="360" w:hanging="360"/>
      </w:pPr>
      <w:rPr>
        <w:rFonts w:hint="default"/>
      </w:rPr>
    </w:lvl>
    <w:lvl w:ilvl="1" w:tplc="41E43286">
      <w:start w:val="1"/>
      <w:numFmt w:val="lowerLetter"/>
      <w:lvlText w:val="%2."/>
      <w:lvlJc w:val="left"/>
      <w:pPr>
        <w:ind w:left="1080" w:hanging="360"/>
      </w:pPr>
    </w:lvl>
    <w:lvl w:ilvl="2" w:tplc="94CCF516">
      <w:start w:val="1"/>
      <w:numFmt w:val="lowerRoman"/>
      <w:lvlText w:val="%3."/>
      <w:lvlJc w:val="right"/>
      <w:pPr>
        <w:ind w:left="1800" w:hanging="180"/>
      </w:pPr>
    </w:lvl>
    <w:lvl w:ilvl="3" w:tplc="D960E3C8">
      <w:start w:val="1"/>
      <w:numFmt w:val="decimal"/>
      <w:lvlText w:val="%4."/>
      <w:lvlJc w:val="left"/>
      <w:pPr>
        <w:ind w:left="2520" w:hanging="360"/>
      </w:pPr>
    </w:lvl>
    <w:lvl w:ilvl="4" w:tplc="3170ED5A">
      <w:start w:val="1"/>
      <w:numFmt w:val="lowerLetter"/>
      <w:lvlText w:val="%5."/>
      <w:lvlJc w:val="left"/>
      <w:pPr>
        <w:ind w:left="3240" w:hanging="360"/>
      </w:pPr>
    </w:lvl>
    <w:lvl w:ilvl="5" w:tplc="41C69894">
      <w:start w:val="1"/>
      <w:numFmt w:val="lowerRoman"/>
      <w:lvlText w:val="%6."/>
      <w:lvlJc w:val="right"/>
      <w:pPr>
        <w:ind w:left="3960" w:hanging="180"/>
      </w:pPr>
    </w:lvl>
    <w:lvl w:ilvl="6" w:tplc="CE54139E">
      <w:start w:val="1"/>
      <w:numFmt w:val="decimal"/>
      <w:lvlText w:val="%7."/>
      <w:lvlJc w:val="left"/>
      <w:pPr>
        <w:ind w:left="4680" w:hanging="360"/>
      </w:pPr>
    </w:lvl>
    <w:lvl w:ilvl="7" w:tplc="F03E3462">
      <w:start w:val="1"/>
      <w:numFmt w:val="lowerLetter"/>
      <w:lvlText w:val="%8."/>
      <w:lvlJc w:val="left"/>
      <w:pPr>
        <w:ind w:left="5400" w:hanging="360"/>
      </w:pPr>
    </w:lvl>
    <w:lvl w:ilvl="8" w:tplc="0282B23A">
      <w:start w:val="1"/>
      <w:numFmt w:val="lowerRoman"/>
      <w:lvlText w:val="%9."/>
      <w:lvlJc w:val="right"/>
      <w:pPr>
        <w:ind w:left="6120" w:hanging="180"/>
      </w:pPr>
    </w:lvl>
  </w:abstractNum>
  <w:abstractNum w:abstractNumId="31">
    <w:nsid w:val="2AFE0F83"/>
    <w:multiLevelType w:val="hybridMultilevel"/>
    <w:tmpl w:val="8C88D7EA"/>
    <w:lvl w:ilvl="0" w:tplc="B9800EFC">
      <w:start w:val="1"/>
      <w:numFmt w:val="lowerLetter"/>
      <w:lvlText w:val="%1."/>
      <w:lvlJc w:val="left"/>
      <w:pPr>
        <w:ind w:left="720" w:hanging="360"/>
      </w:pPr>
    </w:lvl>
    <w:lvl w:ilvl="1" w:tplc="3528AA84">
      <w:start w:val="1"/>
      <w:numFmt w:val="lowerLetter"/>
      <w:lvlText w:val="%2."/>
      <w:lvlJc w:val="left"/>
      <w:pPr>
        <w:ind w:left="1440" w:hanging="360"/>
      </w:pPr>
    </w:lvl>
    <w:lvl w:ilvl="2" w:tplc="368E3D0C">
      <w:start w:val="1"/>
      <w:numFmt w:val="lowerRoman"/>
      <w:lvlText w:val="%3."/>
      <w:lvlJc w:val="right"/>
      <w:pPr>
        <w:ind w:left="2160" w:hanging="180"/>
      </w:pPr>
    </w:lvl>
    <w:lvl w:ilvl="3" w:tplc="45949D2A">
      <w:start w:val="1"/>
      <w:numFmt w:val="decimal"/>
      <w:lvlText w:val="%4."/>
      <w:lvlJc w:val="left"/>
      <w:pPr>
        <w:ind w:left="2880" w:hanging="360"/>
      </w:pPr>
    </w:lvl>
    <w:lvl w:ilvl="4" w:tplc="C9F20528">
      <w:start w:val="1"/>
      <w:numFmt w:val="lowerLetter"/>
      <w:lvlText w:val="%5."/>
      <w:lvlJc w:val="left"/>
      <w:pPr>
        <w:ind w:left="3600" w:hanging="360"/>
      </w:pPr>
    </w:lvl>
    <w:lvl w:ilvl="5" w:tplc="333CCDE0">
      <w:start w:val="1"/>
      <w:numFmt w:val="lowerRoman"/>
      <w:lvlText w:val="%6."/>
      <w:lvlJc w:val="right"/>
      <w:pPr>
        <w:ind w:left="4320" w:hanging="180"/>
      </w:pPr>
    </w:lvl>
    <w:lvl w:ilvl="6" w:tplc="9AB6B968">
      <w:start w:val="1"/>
      <w:numFmt w:val="decimal"/>
      <w:lvlText w:val="%7."/>
      <w:lvlJc w:val="left"/>
      <w:pPr>
        <w:ind w:left="5040" w:hanging="360"/>
      </w:pPr>
    </w:lvl>
    <w:lvl w:ilvl="7" w:tplc="816A5E84">
      <w:start w:val="1"/>
      <w:numFmt w:val="lowerLetter"/>
      <w:lvlText w:val="%8."/>
      <w:lvlJc w:val="left"/>
      <w:pPr>
        <w:ind w:left="5760" w:hanging="360"/>
      </w:pPr>
    </w:lvl>
    <w:lvl w:ilvl="8" w:tplc="6B3E96F6">
      <w:start w:val="1"/>
      <w:numFmt w:val="lowerRoman"/>
      <w:lvlText w:val="%9."/>
      <w:lvlJc w:val="right"/>
      <w:pPr>
        <w:ind w:left="6480" w:hanging="180"/>
      </w:pPr>
    </w:lvl>
  </w:abstractNum>
  <w:abstractNum w:abstractNumId="32">
    <w:nsid w:val="2B5102DE"/>
    <w:multiLevelType w:val="hybridMultilevel"/>
    <w:tmpl w:val="6A2A6574"/>
    <w:lvl w:ilvl="0" w:tplc="6A26C90C">
      <w:start w:val="1"/>
      <w:numFmt w:val="lowerLetter"/>
      <w:lvlText w:val="%1."/>
      <w:lvlJc w:val="left"/>
      <w:pPr>
        <w:ind w:left="720" w:hanging="360"/>
      </w:pPr>
    </w:lvl>
    <w:lvl w:ilvl="1" w:tplc="63ECE022">
      <w:start w:val="1"/>
      <w:numFmt w:val="lowerLetter"/>
      <w:lvlText w:val="%2."/>
      <w:lvlJc w:val="left"/>
      <w:pPr>
        <w:ind w:left="1440" w:hanging="360"/>
      </w:pPr>
    </w:lvl>
    <w:lvl w:ilvl="2" w:tplc="F49A43CE">
      <w:start w:val="1"/>
      <w:numFmt w:val="lowerRoman"/>
      <w:lvlText w:val="%3."/>
      <w:lvlJc w:val="right"/>
      <w:pPr>
        <w:ind w:left="2160" w:hanging="180"/>
      </w:pPr>
    </w:lvl>
    <w:lvl w:ilvl="3" w:tplc="C01C98F8">
      <w:start w:val="1"/>
      <w:numFmt w:val="decimal"/>
      <w:lvlText w:val="%4."/>
      <w:lvlJc w:val="left"/>
      <w:pPr>
        <w:ind w:left="2880" w:hanging="360"/>
      </w:pPr>
    </w:lvl>
    <w:lvl w:ilvl="4" w:tplc="CE367386">
      <w:start w:val="1"/>
      <w:numFmt w:val="lowerLetter"/>
      <w:lvlText w:val="%5."/>
      <w:lvlJc w:val="left"/>
      <w:pPr>
        <w:ind w:left="3600" w:hanging="360"/>
      </w:pPr>
    </w:lvl>
    <w:lvl w:ilvl="5" w:tplc="3AE6E798">
      <w:start w:val="1"/>
      <w:numFmt w:val="lowerRoman"/>
      <w:lvlText w:val="%6."/>
      <w:lvlJc w:val="right"/>
      <w:pPr>
        <w:ind w:left="4320" w:hanging="180"/>
      </w:pPr>
    </w:lvl>
    <w:lvl w:ilvl="6" w:tplc="727C75B8">
      <w:start w:val="1"/>
      <w:numFmt w:val="decimal"/>
      <w:lvlText w:val="%7."/>
      <w:lvlJc w:val="left"/>
      <w:pPr>
        <w:ind w:left="5040" w:hanging="360"/>
      </w:pPr>
    </w:lvl>
    <w:lvl w:ilvl="7" w:tplc="7E5E7874">
      <w:start w:val="1"/>
      <w:numFmt w:val="lowerLetter"/>
      <w:lvlText w:val="%8."/>
      <w:lvlJc w:val="left"/>
      <w:pPr>
        <w:ind w:left="5760" w:hanging="360"/>
      </w:pPr>
    </w:lvl>
    <w:lvl w:ilvl="8" w:tplc="6A8E3F62">
      <w:start w:val="1"/>
      <w:numFmt w:val="lowerRoman"/>
      <w:lvlText w:val="%9."/>
      <w:lvlJc w:val="right"/>
      <w:pPr>
        <w:ind w:left="6480" w:hanging="180"/>
      </w:pPr>
    </w:lvl>
  </w:abstractNum>
  <w:abstractNum w:abstractNumId="33">
    <w:nsid w:val="2B8F5AC7"/>
    <w:multiLevelType w:val="hybridMultilevel"/>
    <w:tmpl w:val="BFAA7C36"/>
    <w:lvl w:ilvl="0" w:tplc="96082702">
      <w:start w:val="1"/>
      <w:numFmt w:val="decimal"/>
      <w:lvlText w:val="(%1)"/>
      <w:lvlJc w:val="left"/>
      <w:pPr>
        <w:ind w:left="360" w:hanging="360"/>
      </w:pPr>
      <w:rPr>
        <w:rFonts w:hint="default"/>
      </w:rPr>
    </w:lvl>
    <w:lvl w:ilvl="1" w:tplc="C02E3882">
      <w:start w:val="1"/>
      <w:numFmt w:val="lowerLetter"/>
      <w:lvlText w:val="%2."/>
      <w:lvlJc w:val="left"/>
      <w:pPr>
        <w:ind w:left="1080" w:hanging="360"/>
      </w:pPr>
    </w:lvl>
    <w:lvl w:ilvl="2" w:tplc="3A96FD80">
      <w:start w:val="1"/>
      <w:numFmt w:val="lowerRoman"/>
      <w:lvlText w:val="%3."/>
      <w:lvlJc w:val="right"/>
      <w:pPr>
        <w:ind w:left="1800" w:hanging="180"/>
      </w:pPr>
    </w:lvl>
    <w:lvl w:ilvl="3" w:tplc="A4D65082">
      <w:start w:val="1"/>
      <w:numFmt w:val="decimal"/>
      <w:lvlText w:val="%4."/>
      <w:lvlJc w:val="left"/>
      <w:pPr>
        <w:ind w:left="2520" w:hanging="360"/>
      </w:pPr>
    </w:lvl>
    <w:lvl w:ilvl="4" w:tplc="E99A3588">
      <w:start w:val="1"/>
      <w:numFmt w:val="lowerLetter"/>
      <w:lvlText w:val="%5."/>
      <w:lvlJc w:val="left"/>
      <w:pPr>
        <w:ind w:left="3240" w:hanging="360"/>
      </w:pPr>
    </w:lvl>
    <w:lvl w:ilvl="5" w:tplc="0A18AF90">
      <w:start w:val="1"/>
      <w:numFmt w:val="lowerRoman"/>
      <w:lvlText w:val="%6."/>
      <w:lvlJc w:val="right"/>
      <w:pPr>
        <w:ind w:left="3960" w:hanging="180"/>
      </w:pPr>
    </w:lvl>
    <w:lvl w:ilvl="6" w:tplc="AEAA1AEC">
      <w:start w:val="1"/>
      <w:numFmt w:val="decimal"/>
      <w:lvlText w:val="%7."/>
      <w:lvlJc w:val="left"/>
      <w:pPr>
        <w:ind w:left="4680" w:hanging="360"/>
      </w:pPr>
    </w:lvl>
    <w:lvl w:ilvl="7" w:tplc="31668958">
      <w:start w:val="1"/>
      <w:numFmt w:val="lowerLetter"/>
      <w:lvlText w:val="%8."/>
      <w:lvlJc w:val="left"/>
      <w:pPr>
        <w:ind w:left="5400" w:hanging="360"/>
      </w:pPr>
    </w:lvl>
    <w:lvl w:ilvl="8" w:tplc="91980552">
      <w:start w:val="1"/>
      <w:numFmt w:val="lowerRoman"/>
      <w:lvlText w:val="%9."/>
      <w:lvlJc w:val="right"/>
      <w:pPr>
        <w:ind w:left="6120" w:hanging="180"/>
      </w:pPr>
    </w:lvl>
  </w:abstractNum>
  <w:abstractNum w:abstractNumId="34">
    <w:nsid w:val="2D351465"/>
    <w:multiLevelType w:val="hybridMultilevel"/>
    <w:tmpl w:val="2C62208E"/>
    <w:lvl w:ilvl="0" w:tplc="2FFC251E">
      <w:start w:val="1"/>
      <w:numFmt w:val="lowerLetter"/>
      <w:lvlText w:val="%1."/>
      <w:lvlJc w:val="left"/>
      <w:pPr>
        <w:ind w:left="720" w:hanging="360"/>
      </w:pPr>
    </w:lvl>
    <w:lvl w:ilvl="1" w:tplc="31FE6210">
      <w:start w:val="1"/>
      <w:numFmt w:val="lowerLetter"/>
      <w:lvlText w:val="%2."/>
      <w:lvlJc w:val="left"/>
      <w:pPr>
        <w:ind w:left="1440" w:hanging="360"/>
      </w:pPr>
    </w:lvl>
    <w:lvl w:ilvl="2" w:tplc="61403D3A">
      <w:start w:val="1"/>
      <w:numFmt w:val="lowerRoman"/>
      <w:lvlText w:val="%3."/>
      <w:lvlJc w:val="right"/>
      <w:pPr>
        <w:ind w:left="2160" w:hanging="180"/>
      </w:pPr>
    </w:lvl>
    <w:lvl w:ilvl="3" w:tplc="2326C59A">
      <w:start w:val="1"/>
      <w:numFmt w:val="decimal"/>
      <w:lvlText w:val="%4."/>
      <w:lvlJc w:val="left"/>
      <w:pPr>
        <w:ind w:left="2880" w:hanging="360"/>
      </w:pPr>
    </w:lvl>
    <w:lvl w:ilvl="4" w:tplc="21FC3CA2">
      <w:start w:val="1"/>
      <w:numFmt w:val="lowerLetter"/>
      <w:lvlText w:val="%5."/>
      <w:lvlJc w:val="left"/>
      <w:pPr>
        <w:ind w:left="3600" w:hanging="360"/>
      </w:pPr>
    </w:lvl>
    <w:lvl w:ilvl="5" w:tplc="65CCC5C2">
      <w:start w:val="1"/>
      <w:numFmt w:val="lowerRoman"/>
      <w:lvlText w:val="%6."/>
      <w:lvlJc w:val="right"/>
      <w:pPr>
        <w:ind w:left="4320" w:hanging="180"/>
      </w:pPr>
    </w:lvl>
    <w:lvl w:ilvl="6" w:tplc="577A5150">
      <w:start w:val="1"/>
      <w:numFmt w:val="decimal"/>
      <w:lvlText w:val="%7."/>
      <w:lvlJc w:val="left"/>
      <w:pPr>
        <w:ind w:left="5040" w:hanging="360"/>
      </w:pPr>
    </w:lvl>
    <w:lvl w:ilvl="7" w:tplc="DEC25C9A">
      <w:start w:val="1"/>
      <w:numFmt w:val="lowerLetter"/>
      <w:lvlText w:val="%8."/>
      <w:lvlJc w:val="left"/>
      <w:pPr>
        <w:ind w:left="5760" w:hanging="360"/>
      </w:pPr>
    </w:lvl>
    <w:lvl w:ilvl="8" w:tplc="098A3FB4">
      <w:start w:val="1"/>
      <w:numFmt w:val="lowerRoman"/>
      <w:lvlText w:val="%9."/>
      <w:lvlJc w:val="right"/>
      <w:pPr>
        <w:ind w:left="6480" w:hanging="180"/>
      </w:pPr>
    </w:lvl>
  </w:abstractNum>
  <w:abstractNum w:abstractNumId="35">
    <w:nsid w:val="2F260980"/>
    <w:multiLevelType w:val="hybridMultilevel"/>
    <w:tmpl w:val="54A47FBA"/>
    <w:lvl w:ilvl="0" w:tplc="697C2312">
      <w:start w:val="1"/>
      <w:numFmt w:val="decimal"/>
      <w:lvlText w:val="%1."/>
      <w:lvlJc w:val="left"/>
      <w:pPr>
        <w:ind w:left="360" w:hanging="360"/>
      </w:pPr>
    </w:lvl>
    <w:lvl w:ilvl="1" w:tplc="C20CE9E0">
      <w:start w:val="1"/>
      <w:numFmt w:val="lowerLetter"/>
      <w:lvlText w:val="%2."/>
      <w:lvlJc w:val="left"/>
      <w:pPr>
        <w:ind w:left="1080" w:hanging="360"/>
      </w:pPr>
    </w:lvl>
    <w:lvl w:ilvl="2" w:tplc="E89A0F2E">
      <w:start w:val="1"/>
      <w:numFmt w:val="lowerRoman"/>
      <w:lvlText w:val="%3."/>
      <w:lvlJc w:val="right"/>
      <w:pPr>
        <w:ind w:left="1800" w:hanging="180"/>
      </w:pPr>
    </w:lvl>
    <w:lvl w:ilvl="3" w:tplc="C2549FF8">
      <w:start w:val="1"/>
      <w:numFmt w:val="decimal"/>
      <w:lvlText w:val="%4."/>
      <w:lvlJc w:val="left"/>
      <w:pPr>
        <w:ind w:left="2520" w:hanging="360"/>
      </w:pPr>
    </w:lvl>
    <w:lvl w:ilvl="4" w:tplc="6D04AB32">
      <w:start w:val="1"/>
      <w:numFmt w:val="lowerLetter"/>
      <w:lvlText w:val="%5."/>
      <w:lvlJc w:val="left"/>
      <w:pPr>
        <w:ind w:left="3240" w:hanging="360"/>
      </w:pPr>
    </w:lvl>
    <w:lvl w:ilvl="5" w:tplc="4146657C">
      <w:start w:val="1"/>
      <w:numFmt w:val="lowerRoman"/>
      <w:lvlText w:val="%6."/>
      <w:lvlJc w:val="right"/>
      <w:pPr>
        <w:ind w:left="3960" w:hanging="180"/>
      </w:pPr>
    </w:lvl>
    <w:lvl w:ilvl="6" w:tplc="9AF08CAA">
      <w:start w:val="1"/>
      <w:numFmt w:val="decimal"/>
      <w:lvlText w:val="%7."/>
      <w:lvlJc w:val="left"/>
      <w:pPr>
        <w:ind w:left="4680" w:hanging="360"/>
      </w:pPr>
    </w:lvl>
    <w:lvl w:ilvl="7" w:tplc="C5C25FE6">
      <w:start w:val="1"/>
      <w:numFmt w:val="lowerLetter"/>
      <w:lvlText w:val="%8."/>
      <w:lvlJc w:val="left"/>
      <w:pPr>
        <w:ind w:left="5400" w:hanging="360"/>
      </w:pPr>
    </w:lvl>
    <w:lvl w:ilvl="8" w:tplc="696CAAD0">
      <w:start w:val="1"/>
      <w:numFmt w:val="lowerRoman"/>
      <w:lvlText w:val="%9."/>
      <w:lvlJc w:val="right"/>
      <w:pPr>
        <w:ind w:left="6120" w:hanging="180"/>
      </w:pPr>
    </w:lvl>
  </w:abstractNum>
  <w:abstractNum w:abstractNumId="36">
    <w:nsid w:val="30444FA8"/>
    <w:multiLevelType w:val="hybridMultilevel"/>
    <w:tmpl w:val="43F2175C"/>
    <w:lvl w:ilvl="0" w:tplc="8C147BB6">
      <w:start w:val="1"/>
      <w:numFmt w:val="lowerLetter"/>
      <w:lvlText w:val="%1."/>
      <w:lvlJc w:val="left"/>
      <w:pPr>
        <w:ind w:left="720" w:hanging="360"/>
      </w:pPr>
    </w:lvl>
    <w:lvl w:ilvl="1" w:tplc="59CEA894">
      <w:start w:val="1"/>
      <w:numFmt w:val="lowerLetter"/>
      <w:lvlText w:val="%2."/>
      <w:lvlJc w:val="left"/>
      <w:pPr>
        <w:ind w:left="1440" w:hanging="360"/>
      </w:pPr>
    </w:lvl>
    <w:lvl w:ilvl="2" w:tplc="C958EFC0">
      <w:start w:val="1"/>
      <w:numFmt w:val="lowerRoman"/>
      <w:lvlText w:val="%3."/>
      <w:lvlJc w:val="right"/>
      <w:pPr>
        <w:ind w:left="2160" w:hanging="180"/>
      </w:pPr>
    </w:lvl>
    <w:lvl w:ilvl="3" w:tplc="193431C0">
      <w:start w:val="1"/>
      <w:numFmt w:val="decimal"/>
      <w:lvlText w:val="%4."/>
      <w:lvlJc w:val="left"/>
      <w:pPr>
        <w:ind w:left="2880" w:hanging="360"/>
      </w:pPr>
    </w:lvl>
    <w:lvl w:ilvl="4" w:tplc="E122603E">
      <w:start w:val="1"/>
      <w:numFmt w:val="lowerLetter"/>
      <w:lvlText w:val="%5."/>
      <w:lvlJc w:val="left"/>
      <w:pPr>
        <w:ind w:left="3600" w:hanging="360"/>
      </w:pPr>
    </w:lvl>
    <w:lvl w:ilvl="5" w:tplc="8226658E">
      <w:start w:val="1"/>
      <w:numFmt w:val="lowerRoman"/>
      <w:lvlText w:val="%6."/>
      <w:lvlJc w:val="right"/>
      <w:pPr>
        <w:ind w:left="4320" w:hanging="180"/>
      </w:pPr>
    </w:lvl>
    <w:lvl w:ilvl="6" w:tplc="5C58FD96">
      <w:start w:val="1"/>
      <w:numFmt w:val="decimal"/>
      <w:lvlText w:val="%7."/>
      <w:lvlJc w:val="left"/>
      <w:pPr>
        <w:ind w:left="5040" w:hanging="360"/>
      </w:pPr>
    </w:lvl>
    <w:lvl w:ilvl="7" w:tplc="0652D418">
      <w:start w:val="1"/>
      <w:numFmt w:val="lowerLetter"/>
      <w:lvlText w:val="%8."/>
      <w:lvlJc w:val="left"/>
      <w:pPr>
        <w:ind w:left="5760" w:hanging="360"/>
      </w:pPr>
    </w:lvl>
    <w:lvl w:ilvl="8" w:tplc="389C381C">
      <w:start w:val="1"/>
      <w:numFmt w:val="lowerRoman"/>
      <w:lvlText w:val="%9."/>
      <w:lvlJc w:val="right"/>
      <w:pPr>
        <w:ind w:left="6480" w:hanging="180"/>
      </w:pPr>
    </w:lvl>
  </w:abstractNum>
  <w:abstractNum w:abstractNumId="37">
    <w:nsid w:val="30642DC0"/>
    <w:multiLevelType w:val="hybridMultilevel"/>
    <w:tmpl w:val="96C69926"/>
    <w:lvl w:ilvl="0" w:tplc="E812A97E">
      <w:start w:val="1"/>
      <w:numFmt w:val="lowerLetter"/>
      <w:lvlText w:val="%1."/>
      <w:lvlJc w:val="left"/>
      <w:pPr>
        <w:ind w:left="720" w:hanging="360"/>
      </w:pPr>
    </w:lvl>
    <w:lvl w:ilvl="1" w:tplc="B0006C62">
      <w:start w:val="1"/>
      <w:numFmt w:val="lowerLetter"/>
      <w:lvlText w:val="%2."/>
      <w:lvlJc w:val="left"/>
      <w:pPr>
        <w:ind w:left="1440" w:hanging="360"/>
      </w:pPr>
    </w:lvl>
    <w:lvl w:ilvl="2" w:tplc="7780FFCA">
      <w:start w:val="1"/>
      <w:numFmt w:val="lowerRoman"/>
      <w:lvlText w:val="%3."/>
      <w:lvlJc w:val="right"/>
      <w:pPr>
        <w:ind w:left="2160" w:hanging="180"/>
      </w:pPr>
    </w:lvl>
    <w:lvl w:ilvl="3" w:tplc="83A027C2">
      <w:start w:val="1"/>
      <w:numFmt w:val="decimal"/>
      <w:lvlText w:val="%4."/>
      <w:lvlJc w:val="left"/>
      <w:pPr>
        <w:ind w:left="2880" w:hanging="360"/>
      </w:pPr>
    </w:lvl>
    <w:lvl w:ilvl="4" w:tplc="8366580A">
      <w:start w:val="1"/>
      <w:numFmt w:val="lowerLetter"/>
      <w:lvlText w:val="%5."/>
      <w:lvlJc w:val="left"/>
      <w:pPr>
        <w:ind w:left="3600" w:hanging="360"/>
      </w:pPr>
    </w:lvl>
    <w:lvl w:ilvl="5" w:tplc="DCEE17F2">
      <w:start w:val="1"/>
      <w:numFmt w:val="lowerRoman"/>
      <w:lvlText w:val="%6."/>
      <w:lvlJc w:val="right"/>
      <w:pPr>
        <w:ind w:left="4320" w:hanging="180"/>
      </w:pPr>
    </w:lvl>
    <w:lvl w:ilvl="6" w:tplc="FF8AD612">
      <w:start w:val="1"/>
      <w:numFmt w:val="decimal"/>
      <w:lvlText w:val="%7."/>
      <w:lvlJc w:val="left"/>
      <w:pPr>
        <w:ind w:left="5040" w:hanging="360"/>
      </w:pPr>
    </w:lvl>
    <w:lvl w:ilvl="7" w:tplc="064CCCEA">
      <w:start w:val="1"/>
      <w:numFmt w:val="lowerLetter"/>
      <w:lvlText w:val="%8."/>
      <w:lvlJc w:val="left"/>
      <w:pPr>
        <w:ind w:left="5760" w:hanging="360"/>
      </w:pPr>
    </w:lvl>
    <w:lvl w:ilvl="8" w:tplc="A8DEF82C">
      <w:start w:val="1"/>
      <w:numFmt w:val="lowerRoman"/>
      <w:lvlText w:val="%9."/>
      <w:lvlJc w:val="right"/>
      <w:pPr>
        <w:ind w:left="6480" w:hanging="180"/>
      </w:pPr>
    </w:lvl>
  </w:abstractNum>
  <w:abstractNum w:abstractNumId="38">
    <w:nsid w:val="313E4B12"/>
    <w:multiLevelType w:val="hybridMultilevel"/>
    <w:tmpl w:val="7698051E"/>
    <w:lvl w:ilvl="0" w:tplc="9EAA87A0">
      <w:start w:val="1"/>
      <w:numFmt w:val="lowerLetter"/>
      <w:lvlText w:val="%1."/>
      <w:lvlJc w:val="left"/>
      <w:pPr>
        <w:ind w:left="720" w:hanging="360"/>
      </w:pPr>
    </w:lvl>
    <w:lvl w:ilvl="1" w:tplc="9828B316">
      <w:start w:val="1"/>
      <w:numFmt w:val="lowerLetter"/>
      <w:lvlText w:val="%2."/>
      <w:lvlJc w:val="left"/>
      <w:pPr>
        <w:ind w:left="1440" w:hanging="360"/>
      </w:pPr>
    </w:lvl>
    <w:lvl w:ilvl="2" w:tplc="C78260AC">
      <w:start w:val="1"/>
      <w:numFmt w:val="lowerRoman"/>
      <w:lvlText w:val="%3."/>
      <w:lvlJc w:val="right"/>
      <w:pPr>
        <w:ind w:left="2160" w:hanging="180"/>
      </w:pPr>
    </w:lvl>
    <w:lvl w:ilvl="3" w:tplc="0CD6DAF6">
      <w:start w:val="1"/>
      <w:numFmt w:val="decimal"/>
      <w:lvlText w:val="%4."/>
      <w:lvlJc w:val="left"/>
      <w:pPr>
        <w:ind w:left="2880" w:hanging="360"/>
      </w:pPr>
    </w:lvl>
    <w:lvl w:ilvl="4" w:tplc="C2305750">
      <w:start w:val="1"/>
      <w:numFmt w:val="lowerLetter"/>
      <w:lvlText w:val="%5."/>
      <w:lvlJc w:val="left"/>
      <w:pPr>
        <w:ind w:left="3600" w:hanging="360"/>
      </w:pPr>
    </w:lvl>
    <w:lvl w:ilvl="5" w:tplc="15166736">
      <w:start w:val="1"/>
      <w:numFmt w:val="lowerRoman"/>
      <w:lvlText w:val="%6."/>
      <w:lvlJc w:val="right"/>
      <w:pPr>
        <w:ind w:left="4320" w:hanging="180"/>
      </w:pPr>
    </w:lvl>
    <w:lvl w:ilvl="6" w:tplc="21D2C20C">
      <w:start w:val="1"/>
      <w:numFmt w:val="decimal"/>
      <w:lvlText w:val="%7."/>
      <w:lvlJc w:val="left"/>
      <w:pPr>
        <w:ind w:left="5040" w:hanging="360"/>
      </w:pPr>
    </w:lvl>
    <w:lvl w:ilvl="7" w:tplc="C28296C6">
      <w:start w:val="1"/>
      <w:numFmt w:val="lowerLetter"/>
      <w:lvlText w:val="%8."/>
      <w:lvlJc w:val="left"/>
      <w:pPr>
        <w:ind w:left="5760" w:hanging="360"/>
      </w:pPr>
    </w:lvl>
    <w:lvl w:ilvl="8" w:tplc="C382E918">
      <w:start w:val="1"/>
      <w:numFmt w:val="lowerRoman"/>
      <w:lvlText w:val="%9."/>
      <w:lvlJc w:val="right"/>
      <w:pPr>
        <w:ind w:left="6480" w:hanging="180"/>
      </w:pPr>
    </w:lvl>
  </w:abstractNum>
  <w:abstractNum w:abstractNumId="39">
    <w:nsid w:val="33F6338A"/>
    <w:multiLevelType w:val="hybridMultilevel"/>
    <w:tmpl w:val="DAEE795A"/>
    <w:lvl w:ilvl="0" w:tplc="EA204CA8">
      <w:start w:val="1"/>
      <w:numFmt w:val="decimal"/>
      <w:lvlText w:val="%1."/>
      <w:lvlJc w:val="left"/>
      <w:pPr>
        <w:ind w:left="1080" w:hanging="360"/>
      </w:pPr>
    </w:lvl>
    <w:lvl w:ilvl="1" w:tplc="272E6616">
      <w:start w:val="1"/>
      <w:numFmt w:val="lowerLetter"/>
      <w:lvlText w:val="%2."/>
      <w:lvlJc w:val="left"/>
      <w:pPr>
        <w:ind w:left="1800" w:hanging="360"/>
      </w:pPr>
    </w:lvl>
    <w:lvl w:ilvl="2" w:tplc="B17203FC">
      <w:start w:val="1"/>
      <w:numFmt w:val="lowerRoman"/>
      <w:lvlText w:val="%3."/>
      <w:lvlJc w:val="right"/>
      <w:pPr>
        <w:ind w:left="2520" w:hanging="180"/>
      </w:pPr>
    </w:lvl>
    <w:lvl w:ilvl="3" w:tplc="44249ECC">
      <w:start w:val="1"/>
      <w:numFmt w:val="decimal"/>
      <w:lvlText w:val="%4."/>
      <w:lvlJc w:val="left"/>
      <w:pPr>
        <w:ind w:left="3240" w:hanging="360"/>
      </w:pPr>
    </w:lvl>
    <w:lvl w:ilvl="4" w:tplc="90EAE2FA">
      <w:start w:val="1"/>
      <w:numFmt w:val="lowerLetter"/>
      <w:lvlText w:val="%5."/>
      <w:lvlJc w:val="left"/>
      <w:pPr>
        <w:ind w:left="3960" w:hanging="360"/>
      </w:pPr>
    </w:lvl>
    <w:lvl w:ilvl="5" w:tplc="3E50F580">
      <w:start w:val="1"/>
      <w:numFmt w:val="lowerRoman"/>
      <w:lvlText w:val="%6."/>
      <w:lvlJc w:val="right"/>
      <w:pPr>
        <w:ind w:left="4680" w:hanging="180"/>
      </w:pPr>
    </w:lvl>
    <w:lvl w:ilvl="6" w:tplc="C33EAF6C">
      <w:start w:val="1"/>
      <w:numFmt w:val="decimal"/>
      <w:lvlText w:val="%7."/>
      <w:lvlJc w:val="left"/>
      <w:pPr>
        <w:ind w:left="5400" w:hanging="360"/>
      </w:pPr>
    </w:lvl>
    <w:lvl w:ilvl="7" w:tplc="43C8E04C">
      <w:start w:val="1"/>
      <w:numFmt w:val="lowerLetter"/>
      <w:lvlText w:val="%8."/>
      <w:lvlJc w:val="left"/>
      <w:pPr>
        <w:ind w:left="6120" w:hanging="360"/>
      </w:pPr>
    </w:lvl>
    <w:lvl w:ilvl="8" w:tplc="5AB41126">
      <w:start w:val="1"/>
      <w:numFmt w:val="lowerRoman"/>
      <w:lvlText w:val="%9."/>
      <w:lvlJc w:val="right"/>
      <w:pPr>
        <w:ind w:left="6840" w:hanging="180"/>
      </w:pPr>
    </w:lvl>
  </w:abstractNum>
  <w:abstractNum w:abstractNumId="40">
    <w:nsid w:val="35123F8C"/>
    <w:multiLevelType w:val="hybridMultilevel"/>
    <w:tmpl w:val="2AD81B48"/>
    <w:lvl w:ilvl="0" w:tplc="DAF0D026">
      <w:start w:val="1"/>
      <w:numFmt w:val="decimal"/>
      <w:lvlText w:val="(%1)"/>
      <w:lvlJc w:val="left"/>
      <w:pPr>
        <w:ind w:left="360" w:hanging="360"/>
      </w:pPr>
      <w:rPr>
        <w:rFonts w:hint="default"/>
      </w:rPr>
    </w:lvl>
    <w:lvl w:ilvl="1" w:tplc="F192FC32">
      <w:start w:val="1"/>
      <w:numFmt w:val="lowerLetter"/>
      <w:lvlText w:val="%2."/>
      <w:lvlJc w:val="left"/>
      <w:pPr>
        <w:ind w:left="1080" w:hanging="360"/>
      </w:pPr>
    </w:lvl>
    <w:lvl w:ilvl="2" w:tplc="9CDAD720">
      <w:start w:val="1"/>
      <w:numFmt w:val="lowerRoman"/>
      <w:lvlText w:val="%3."/>
      <w:lvlJc w:val="right"/>
      <w:pPr>
        <w:ind w:left="1800" w:hanging="180"/>
      </w:pPr>
    </w:lvl>
    <w:lvl w:ilvl="3" w:tplc="77628D76">
      <w:start w:val="1"/>
      <w:numFmt w:val="decimal"/>
      <w:lvlText w:val="%4."/>
      <w:lvlJc w:val="left"/>
      <w:pPr>
        <w:ind w:left="2520" w:hanging="360"/>
      </w:pPr>
    </w:lvl>
    <w:lvl w:ilvl="4" w:tplc="5E94B640">
      <w:start w:val="1"/>
      <w:numFmt w:val="lowerLetter"/>
      <w:lvlText w:val="%5."/>
      <w:lvlJc w:val="left"/>
      <w:pPr>
        <w:ind w:left="3240" w:hanging="360"/>
      </w:pPr>
    </w:lvl>
    <w:lvl w:ilvl="5" w:tplc="4BDEF80E">
      <w:start w:val="1"/>
      <w:numFmt w:val="lowerRoman"/>
      <w:lvlText w:val="%6."/>
      <w:lvlJc w:val="right"/>
      <w:pPr>
        <w:ind w:left="3960" w:hanging="180"/>
      </w:pPr>
    </w:lvl>
    <w:lvl w:ilvl="6" w:tplc="E500D7DC">
      <w:start w:val="1"/>
      <w:numFmt w:val="decimal"/>
      <w:lvlText w:val="%7."/>
      <w:lvlJc w:val="left"/>
      <w:pPr>
        <w:ind w:left="4680" w:hanging="360"/>
      </w:pPr>
    </w:lvl>
    <w:lvl w:ilvl="7" w:tplc="D10E9D0C">
      <w:start w:val="1"/>
      <w:numFmt w:val="lowerLetter"/>
      <w:lvlText w:val="%8."/>
      <w:lvlJc w:val="left"/>
      <w:pPr>
        <w:ind w:left="5400" w:hanging="360"/>
      </w:pPr>
    </w:lvl>
    <w:lvl w:ilvl="8" w:tplc="50CAE4B8">
      <w:start w:val="1"/>
      <w:numFmt w:val="lowerRoman"/>
      <w:lvlText w:val="%9."/>
      <w:lvlJc w:val="right"/>
      <w:pPr>
        <w:ind w:left="6120" w:hanging="180"/>
      </w:pPr>
    </w:lvl>
  </w:abstractNum>
  <w:abstractNum w:abstractNumId="41">
    <w:nsid w:val="35500C77"/>
    <w:multiLevelType w:val="hybridMultilevel"/>
    <w:tmpl w:val="AC76BF62"/>
    <w:lvl w:ilvl="0" w:tplc="95B6E82C">
      <w:start w:val="1"/>
      <w:numFmt w:val="lowerLetter"/>
      <w:lvlText w:val="%1."/>
      <w:lvlJc w:val="left"/>
      <w:pPr>
        <w:ind w:left="360" w:hanging="360"/>
      </w:pPr>
    </w:lvl>
    <w:lvl w:ilvl="1" w:tplc="6F86E2F6">
      <w:start w:val="1"/>
      <w:numFmt w:val="lowerLetter"/>
      <w:lvlText w:val="%2."/>
      <w:lvlJc w:val="left"/>
      <w:pPr>
        <w:ind w:left="1080" w:hanging="360"/>
      </w:pPr>
    </w:lvl>
    <w:lvl w:ilvl="2" w:tplc="793ED330">
      <w:start w:val="1"/>
      <w:numFmt w:val="lowerRoman"/>
      <w:lvlText w:val="%3."/>
      <w:lvlJc w:val="right"/>
      <w:pPr>
        <w:ind w:left="1800" w:hanging="180"/>
      </w:pPr>
    </w:lvl>
    <w:lvl w:ilvl="3" w:tplc="915844F8">
      <w:start w:val="1"/>
      <w:numFmt w:val="decimal"/>
      <w:lvlText w:val="%4."/>
      <w:lvlJc w:val="left"/>
      <w:pPr>
        <w:ind w:left="2520" w:hanging="360"/>
      </w:pPr>
    </w:lvl>
    <w:lvl w:ilvl="4" w:tplc="295ABAAE">
      <w:start w:val="1"/>
      <w:numFmt w:val="lowerLetter"/>
      <w:lvlText w:val="%5."/>
      <w:lvlJc w:val="left"/>
      <w:pPr>
        <w:ind w:left="3240" w:hanging="360"/>
      </w:pPr>
    </w:lvl>
    <w:lvl w:ilvl="5" w:tplc="5E52FA04">
      <w:start w:val="1"/>
      <w:numFmt w:val="lowerRoman"/>
      <w:lvlText w:val="%6."/>
      <w:lvlJc w:val="right"/>
      <w:pPr>
        <w:ind w:left="3960" w:hanging="180"/>
      </w:pPr>
    </w:lvl>
    <w:lvl w:ilvl="6" w:tplc="F83A9094">
      <w:start w:val="1"/>
      <w:numFmt w:val="decimal"/>
      <w:lvlText w:val="%7."/>
      <w:lvlJc w:val="left"/>
      <w:pPr>
        <w:ind w:left="4680" w:hanging="360"/>
      </w:pPr>
    </w:lvl>
    <w:lvl w:ilvl="7" w:tplc="28D83046">
      <w:start w:val="1"/>
      <w:numFmt w:val="lowerLetter"/>
      <w:lvlText w:val="%8."/>
      <w:lvlJc w:val="left"/>
      <w:pPr>
        <w:ind w:left="5400" w:hanging="360"/>
      </w:pPr>
    </w:lvl>
    <w:lvl w:ilvl="8" w:tplc="641AAED6">
      <w:start w:val="1"/>
      <w:numFmt w:val="lowerRoman"/>
      <w:lvlText w:val="%9."/>
      <w:lvlJc w:val="right"/>
      <w:pPr>
        <w:ind w:left="6120" w:hanging="180"/>
      </w:pPr>
    </w:lvl>
  </w:abstractNum>
  <w:abstractNum w:abstractNumId="42">
    <w:nsid w:val="36213B91"/>
    <w:multiLevelType w:val="hybridMultilevel"/>
    <w:tmpl w:val="CB8AE688"/>
    <w:lvl w:ilvl="0" w:tplc="AE06910C">
      <w:start w:val="1"/>
      <w:numFmt w:val="lowerLetter"/>
      <w:lvlText w:val="%1."/>
      <w:lvlJc w:val="left"/>
      <w:pPr>
        <w:ind w:left="720" w:hanging="360"/>
      </w:pPr>
    </w:lvl>
    <w:lvl w:ilvl="1" w:tplc="EBA0E49C">
      <w:start w:val="1"/>
      <w:numFmt w:val="lowerLetter"/>
      <w:lvlText w:val="%2."/>
      <w:lvlJc w:val="left"/>
      <w:pPr>
        <w:ind w:left="1440" w:hanging="360"/>
      </w:pPr>
    </w:lvl>
    <w:lvl w:ilvl="2" w:tplc="B1E63CA8">
      <w:start w:val="1"/>
      <w:numFmt w:val="lowerRoman"/>
      <w:lvlText w:val="%3."/>
      <w:lvlJc w:val="right"/>
      <w:pPr>
        <w:ind w:left="2160" w:hanging="180"/>
      </w:pPr>
    </w:lvl>
    <w:lvl w:ilvl="3" w:tplc="4F20FC6C">
      <w:start w:val="1"/>
      <w:numFmt w:val="decimal"/>
      <w:lvlText w:val="%4."/>
      <w:lvlJc w:val="left"/>
      <w:pPr>
        <w:ind w:left="2880" w:hanging="360"/>
      </w:pPr>
    </w:lvl>
    <w:lvl w:ilvl="4" w:tplc="84F2ADF0">
      <w:start w:val="1"/>
      <w:numFmt w:val="lowerLetter"/>
      <w:lvlText w:val="%5."/>
      <w:lvlJc w:val="left"/>
      <w:pPr>
        <w:ind w:left="3600" w:hanging="360"/>
      </w:pPr>
    </w:lvl>
    <w:lvl w:ilvl="5" w:tplc="471C5E4E">
      <w:start w:val="1"/>
      <w:numFmt w:val="lowerRoman"/>
      <w:lvlText w:val="%6."/>
      <w:lvlJc w:val="right"/>
      <w:pPr>
        <w:ind w:left="4320" w:hanging="180"/>
      </w:pPr>
    </w:lvl>
    <w:lvl w:ilvl="6" w:tplc="6778EBEC">
      <w:start w:val="1"/>
      <w:numFmt w:val="decimal"/>
      <w:lvlText w:val="%7."/>
      <w:lvlJc w:val="left"/>
      <w:pPr>
        <w:ind w:left="5040" w:hanging="360"/>
      </w:pPr>
    </w:lvl>
    <w:lvl w:ilvl="7" w:tplc="5EDC9652">
      <w:start w:val="1"/>
      <w:numFmt w:val="lowerLetter"/>
      <w:lvlText w:val="%8."/>
      <w:lvlJc w:val="left"/>
      <w:pPr>
        <w:ind w:left="5760" w:hanging="360"/>
      </w:pPr>
    </w:lvl>
    <w:lvl w:ilvl="8" w:tplc="6A0A7B86">
      <w:start w:val="1"/>
      <w:numFmt w:val="lowerRoman"/>
      <w:lvlText w:val="%9."/>
      <w:lvlJc w:val="right"/>
      <w:pPr>
        <w:ind w:left="6480" w:hanging="180"/>
      </w:pPr>
    </w:lvl>
  </w:abstractNum>
  <w:abstractNum w:abstractNumId="43">
    <w:nsid w:val="36825380"/>
    <w:multiLevelType w:val="hybridMultilevel"/>
    <w:tmpl w:val="587AC6BA"/>
    <w:lvl w:ilvl="0" w:tplc="617C416C">
      <w:start w:val="1"/>
      <w:numFmt w:val="decimal"/>
      <w:lvlText w:val="%1."/>
      <w:lvlJc w:val="left"/>
      <w:pPr>
        <w:ind w:left="360" w:hanging="360"/>
      </w:pPr>
    </w:lvl>
    <w:lvl w:ilvl="1" w:tplc="4B080484">
      <w:start w:val="1"/>
      <w:numFmt w:val="lowerLetter"/>
      <w:lvlText w:val="%2."/>
      <w:lvlJc w:val="left"/>
      <w:pPr>
        <w:ind w:left="1080" w:hanging="360"/>
      </w:pPr>
    </w:lvl>
    <w:lvl w:ilvl="2" w:tplc="86CCBA26">
      <w:start w:val="1"/>
      <w:numFmt w:val="lowerRoman"/>
      <w:lvlText w:val="%3."/>
      <w:lvlJc w:val="right"/>
      <w:pPr>
        <w:ind w:left="1800" w:hanging="180"/>
      </w:pPr>
    </w:lvl>
    <w:lvl w:ilvl="3" w:tplc="E886DC58">
      <w:start w:val="1"/>
      <w:numFmt w:val="decimal"/>
      <w:lvlText w:val="%4."/>
      <w:lvlJc w:val="left"/>
      <w:pPr>
        <w:ind w:left="2520" w:hanging="360"/>
      </w:pPr>
    </w:lvl>
    <w:lvl w:ilvl="4" w:tplc="DF3EEA6E">
      <w:start w:val="1"/>
      <w:numFmt w:val="lowerLetter"/>
      <w:lvlText w:val="%5."/>
      <w:lvlJc w:val="left"/>
      <w:pPr>
        <w:ind w:left="3240" w:hanging="360"/>
      </w:pPr>
    </w:lvl>
    <w:lvl w:ilvl="5" w:tplc="2C204D80">
      <w:start w:val="1"/>
      <w:numFmt w:val="lowerRoman"/>
      <w:lvlText w:val="%6."/>
      <w:lvlJc w:val="right"/>
      <w:pPr>
        <w:ind w:left="3960" w:hanging="180"/>
      </w:pPr>
    </w:lvl>
    <w:lvl w:ilvl="6" w:tplc="9508C1D4">
      <w:start w:val="1"/>
      <w:numFmt w:val="decimal"/>
      <w:lvlText w:val="%7."/>
      <w:lvlJc w:val="left"/>
      <w:pPr>
        <w:ind w:left="4680" w:hanging="360"/>
      </w:pPr>
    </w:lvl>
    <w:lvl w:ilvl="7" w:tplc="8EAA8F78">
      <w:start w:val="1"/>
      <w:numFmt w:val="lowerLetter"/>
      <w:lvlText w:val="%8."/>
      <w:lvlJc w:val="left"/>
      <w:pPr>
        <w:ind w:left="5400" w:hanging="360"/>
      </w:pPr>
    </w:lvl>
    <w:lvl w:ilvl="8" w:tplc="511C37EA">
      <w:start w:val="1"/>
      <w:numFmt w:val="lowerRoman"/>
      <w:lvlText w:val="%9."/>
      <w:lvlJc w:val="right"/>
      <w:pPr>
        <w:ind w:left="6120" w:hanging="180"/>
      </w:pPr>
    </w:lvl>
  </w:abstractNum>
  <w:abstractNum w:abstractNumId="44">
    <w:nsid w:val="383D2D0D"/>
    <w:multiLevelType w:val="hybridMultilevel"/>
    <w:tmpl w:val="10ACDB00"/>
    <w:lvl w:ilvl="0" w:tplc="4E2C6C6C">
      <w:start w:val="1"/>
      <w:numFmt w:val="decimal"/>
      <w:lvlText w:val="%1."/>
      <w:lvlJc w:val="left"/>
      <w:pPr>
        <w:ind w:left="720" w:hanging="360"/>
      </w:pPr>
    </w:lvl>
    <w:lvl w:ilvl="1" w:tplc="0C964306">
      <w:start w:val="1"/>
      <w:numFmt w:val="lowerLetter"/>
      <w:lvlText w:val="%2."/>
      <w:lvlJc w:val="left"/>
      <w:pPr>
        <w:ind w:left="1440" w:hanging="360"/>
      </w:pPr>
    </w:lvl>
    <w:lvl w:ilvl="2" w:tplc="C3CE3BE0">
      <w:start w:val="1"/>
      <w:numFmt w:val="lowerRoman"/>
      <w:lvlText w:val="%3."/>
      <w:lvlJc w:val="right"/>
      <w:pPr>
        <w:ind w:left="2160" w:hanging="180"/>
      </w:pPr>
    </w:lvl>
    <w:lvl w:ilvl="3" w:tplc="78222020">
      <w:start w:val="1"/>
      <w:numFmt w:val="decimal"/>
      <w:lvlText w:val="%4."/>
      <w:lvlJc w:val="left"/>
      <w:pPr>
        <w:ind w:left="2880" w:hanging="360"/>
      </w:pPr>
    </w:lvl>
    <w:lvl w:ilvl="4" w:tplc="D592BD1C">
      <w:start w:val="1"/>
      <w:numFmt w:val="lowerLetter"/>
      <w:lvlText w:val="%5."/>
      <w:lvlJc w:val="left"/>
      <w:pPr>
        <w:ind w:left="3600" w:hanging="360"/>
      </w:pPr>
    </w:lvl>
    <w:lvl w:ilvl="5" w:tplc="96189C7E">
      <w:start w:val="1"/>
      <w:numFmt w:val="lowerRoman"/>
      <w:lvlText w:val="%6."/>
      <w:lvlJc w:val="right"/>
      <w:pPr>
        <w:ind w:left="4320" w:hanging="180"/>
      </w:pPr>
    </w:lvl>
    <w:lvl w:ilvl="6" w:tplc="1DF476F6">
      <w:start w:val="1"/>
      <w:numFmt w:val="decimal"/>
      <w:lvlText w:val="%7."/>
      <w:lvlJc w:val="left"/>
      <w:pPr>
        <w:ind w:left="5040" w:hanging="360"/>
      </w:pPr>
    </w:lvl>
    <w:lvl w:ilvl="7" w:tplc="2B5CAD06">
      <w:start w:val="1"/>
      <w:numFmt w:val="lowerLetter"/>
      <w:lvlText w:val="%8."/>
      <w:lvlJc w:val="left"/>
      <w:pPr>
        <w:ind w:left="5760" w:hanging="360"/>
      </w:pPr>
    </w:lvl>
    <w:lvl w:ilvl="8" w:tplc="4E5E04F2">
      <w:start w:val="1"/>
      <w:numFmt w:val="lowerRoman"/>
      <w:lvlText w:val="%9."/>
      <w:lvlJc w:val="right"/>
      <w:pPr>
        <w:ind w:left="6480" w:hanging="180"/>
      </w:pPr>
    </w:lvl>
  </w:abstractNum>
  <w:abstractNum w:abstractNumId="45">
    <w:nsid w:val="3A1E474A"/>
    <w:multiLevelType w:val="hybridMultilevel"/>
    <w:tmpl w:val="55645B5E"/>
    <w:lvl w:ilvl="0" w:tplc="91ACE6DA">
      <w:start w:val="1"/>
      <w:numFmt w:val="lowerLetter"/>
      <w:lvlText w:val="%1."/>
      <w:lvlJc w:val="left"/>
      <w:pPr>
        <w:ind w:left="720" w:hanging="360"/>
      </w:pPr>
    </w:lvl>
    <w:lvl w:ilvl="1" w:tplc="DEA02144">
      <w:start w:val="1"/>
      <w:numFmt w:val="lowerLetter"/>
      <w:lvlText w:val="%2."/>
      <w:lvlJc w:val="left"/>
      <w:pPr>
        <w:ind w:left="1440" w:hanging="360"/>
      </w:pPr>
    </w:lvl>
    <w:lvl w:ilvl="2" w:tplc="9CB66D1A">
      <w:start w:val="1"/>
      <w:numFmt w:val="lowerRoman"/>
      <w:lvlText w:val="%3."/>
      <w:lvlJc w:val="right"/>
      <w:pPr>
        <w:ind w:left="2160" w:hanging="180"/>
      </w:pPr>
    </w:lvl>
    <w:lvl w:ilvl="3" w:tplc="0DCC9E50">
      <w:start w:val="1"/>
      <w:numFmt w:val="decimal"/>
      <w:lvlText w:val="%4."/>
      <w:lvlJc w:val="left"/>
      <w:pPr>
        <w:ind w:left="2880" w:hanging="360"/>
      </w:pPr>
    </w:lvl>
    <w:lvl w:ilvl="4" w:tplc="F444992C">
      <w:start w:val="1"/>
      <w:numFmt w:val="lowerLetter"/>
      <w:lvlText w:val="%5."/>
      <w:lvlJc w:val="left"/>
      <w:pPr>
        <w:ind w:left="3600" w:hanging="360"/>
      </w:pPr>
    </w:lvl>
    <w:lvl w:ilvl="5" w:tplc="C90664F2">
      <w:start w:val="1"/>
      <w:numFmt w:val="lowerRoman"/>
      <w:lvlText w:val="%6."/>
      <w:lvlJc w:val="right"/>
      <w:pPr>
        <w:ind w:left="4320" w:hanging="180"/>
      </w:pPr>
    </w:lvl>
    <w:lvl w:ilvl="6" w:tplc="0BAE6F12">
      <w:start w:val="1"/>
      <w:numFmt w:val="decimal"/>
      <w:lvlText w:val="%7."/>
      <w:lvlJc w:val="left"/>
      <w:pPr>
        <w:ind w:left="5040" w:hanging="360"/>
      </w:pPr>
    </w:lvl>
    <w:lvl w:ilvl="7" w:tplc="721AB390">
      <w:start w:val="1"/>
      <w:numFmt w:val="lowerLetter"/>
      <w:lvlText w:val="%8."/>
      <w:lvlJc w:val="left"/>
      <w:pPr>
        <w:ind w:left="5760" w:hanging="360"/>
      </w:pPr>
    </w:lvl>
    <w:lvl w:ilvl="8" w:tplc="51164F3E">
      <w:start w:val="1"/>
      <w:numFmt w:val="lowerRoman"/>
      <w:lvlText w:val="%9."/>
      <w:lvlJc w:val="right"/>
      <w:pPr>
        <w:ind w:left="6480" w:hanging="180"/>
      </w:pPr>
    </w:lvl>
  </w:abstractNum>
  <w:abstractNum w:abstractNumId="46">
    <w:nsid w:val="3A604071"/>
    <w:multiLevelType w:val="hybridMultilevel"/>
    <w:tmpl w:val="068439D2"/>
    <w:lvl w:ilvl="0" w:tplc="BCBC0690">
      <w:start w:val="1"/>
      <w:numFmt w:val="lowerLetter"/>
      <w:lvlText w:val="%1."/>
      <w:lvlJc w:val="left"/>
      <w:pPr>
        <w:ind w:left="360" w:hanging="360"/>
      </w:pPr>
    </w:lvl>
    <w:lvl w:ilvl="1" w:tplc="275C69C8">
      <w:start w:val="1"/>
      <w:numFmt w:val="lowerLetter"/>
      <w:lvlText w:val="%2."/>
      <w:lvlJc w:val="left"/>
      <w:pPr>
        <w:ind w:left="1080" w:hanging="360"/>
      </w:pPr>
    </w:lvl>
    <w:lvl w:ilvl="2" w:tplc="9B664784">
      <w:start w:val="1"/>
      <w:numFmt w:val="lowerRoman"/>
      <w:lvlText w:val="%3."/>
      <w:lvlJc w:val="right"/>
      <w:pPr>
        <w:ind w:left="1800" w:hanging="180"/>
      </w:pPr>
    </w:lvl>
    <w:lvl w:ilvl="3" w:tplc="1FCC489A">
      <w:start w:val="1"/>
      <w:numFmt w:val="decimal"/>
      <w:lvlText w:val="%4."/>
      <w:lvlJc w:val="left"/>
      <w:pPr>
        <w:ind w:left="2520" w:hanging="360"/>
      </w:pPr>
    </w:lvl>
    <w:lvl w:ilvl="4" w:tplc="B59EDBDA">
      <w:start w:val="1"/>
      <w:numFmt w:val="lowerLetter"/>
      <w:lvlText w:val="%5."/>
      <w:lvlJc w:val="left"/>
      <w:pPr>
        <w:ind w:left="3240" w:hanging="360"/>
      </w:pPr>
    </w:lvl>
    <w:lvl w:ilvl="5" w:tplc="D88E82E4">
      <w:start w:val="1"/>
      <w:numFmt w:val="lowerRoman"/>
      <w:lvlText w:val="%6."/>
      <w:lvlJc w:val="right"/>
      <w:pPr>
        <w:ind w:left="3960" w:hanging="180"/>
      </w:pPr>
    </w:lvl>
    <w:lvl w:ilvl="6" w:tplc="E0443348">
      <w:start w:val="1"/>
      <w:numFmt w:val="decimal"/>
      <w:lvlText w:val="%7."/>
      <w:lvlJc w:val="left"/>
      <w:pPr>
        <w:ind w:left="4680" w:hanging="360"/>
      </w:pPr>
    </w:lvl>
    <w:lvl w:ilvl="7" w:tplc="AADC6286">
      <w:start w:val="1"/>
      <w:numFmt w:val="lowerLetter"/>
      <w:lvlText w:val="%8."/>
      <w:lvlJc w:val="left"/>
      <w:pPr>
        <w:ind w:left="5400" w:hanging="360"/>
      </w:pPr>
    </w:lvl>
    <w:lvl w:ilvl="8" w:tplc="18ACF854">
      <w:start w:val="1"/>
      <w:numFmt w:val="lowerRoman"/>
      <w:lvlText w:val="%9."/>
      <w:lvlJc w:val="right"/>
      <w:pPr>
        <w:ind w:left="6120" w:hanging="180"/>
      </w:pPr>
    </w:lvl>
  </w:abstractNum>
  <w:abstractNum w:abstractNumId="47">
    <w:nsid w:val="3A90669F"/>
    <w:multiLevelType w:val="hybridMultilevel"/>
    <w:tmpl w:val="5CF0C632"/>
    <w:lvl w:ilvl="0" w:tplc="F894D418">
      <w:start w:val="1"/>
      <w:numFmt w:val="decimal"/>
      <w:lvlText w:val="%1."/>
      <w:lvlJc w:val="left"/>
      <w:pPr>
        <w:ind w:left="360" w:hanging="360"/>
      </w:pPr>
    </w:lvl>
    <w:lvl w:ilvl="1" w:tplc="1C3A3D1C">
      <w:start w:val="1"/>
      <w:numFmt w:val="lowerLetter"/>
      <w:lvlText w:val="%2."/>
      <w:lvlJc w:val="left"/>
      <w:pPr>
        <w:ind w:left="1080" w:hanging="360"/>
      </w:pPr>
    </w:lvl>
    <w:lvl w:ilvl="2" w:tplc="DB7CB454">
      <w:start w:val="1"/>
      <w:numFmt w:val="lowerRoman"/>
      <w:lvlText w:val="%3."/>
      <w:lvlJc w:val="right"/>
      <w:pPr>
        <w:ind w:left="1800" w:hanging="180"/>
      </w:pPr>
    </w:lvl>
    <w:lvl w:ilvl="3" w:tplc="722ED92A">
      <w:start w:val="1"/>
      <w:numFmt w:val="decimal"/>
      <w:lvlText w:val="%4."/>
      <w:lvlJc w:val="left"/>
      <w:pPr>
        <w:ind w:left="2520" w:hanging="360"/>
      </w:pPr>
    </w:lvl>
    <w:lvl w:ilvl="4" w:tplc="AF8AF698">
      <w:start w:val="1"/>
      <w:numFmt w:val="lowerLetter"/>
      <w:lvlText w:val="%5."/>
      <w:lvlJc w:val="left"/>
      <w:pPr>
        <w:ind w:left="3240" w:hanging="360"/>
      </w:pPr>
    </w:lvl>
    <w:lvl w:ilvl="5" w:tplc="BC188EAC">
      <w:start w:val="1"/>
      <w:numFmt w:val="lowerRoman"/>
      <w:lvlText w:val="%6."/>
      <w:lvlJc w:val="right"/>
      <w:pPr>
        <w:ind w:left="3960" w:hanging="180"/>
      </w:pPr>
    </w:lvl>
    <w:lvl w:ilvl="6" w:tplc="DD965122">
      <w:start w:val="1"/>
      <w:numFmt w:val="decimal"/>
      <w:lvlText w:val="%7."/>
      <w:lvlJc w:val="left"/>
      <w:pPr>
        <w:ind w:left="4680" w:hanging="360"/>
      </w:pPr>
    </w:lvl>
    <w:lvl w:ilvl="7" w:tplc="F230B96E">
      <w:start w:val="1"/>
      <w:numFmt w:val="lowerLetter"/>
      <w:lvlText w:val="%8."/>
      <w:lvlJc w:val="left"/>
      <w:pPr>
        <w:ind w:left="5400" w:hanging="360"/>
      </w:pPr>
    </w:lvl>
    <w:lvl w:ilvl="8" w:tplc="4350E09C">
      <w:start w:val="1"/>
      <w:numFmt w:val="lowerRoman"/>
      <w:lvlText w:val="%9."/>
      <w:lvlJc w:val="right"/>
      <w:pPr>
        <w:ind w:left="6120" w:hanging="180"/>
      </w:pPr>
    </w:lvl>
  </w:abstractNum>
  <w:abstractNum w:abstractNumId="48">
    <w:nsid w:val="3C8F7648"/>
    <w:multiLevelType w:val="hybridMultilevel"/>
    <w:tmpl w:val="08E6D4BE"/>
    <w:lvl w:ilvl="0" w:tplc="1C3CB338">
      <w:start w:val="1"/>
      <w:numFmt w:val="decimal"/>
      <w:lvlText w:val="(%1)"/>
      <w:lvlJc w:val="left"/>
      <w:pPr>
        <w:ind w:left="360" w:hanging="360"/>
      </w:pPr>
      <w:rPr>
        <w:rFonts w:hint="default"/>
      </w:rPr>
    </w:lvl>
    <w:lvl w:ilvl="1" w:tplc="F3B85E58">
      <w:start w:val="1"/>
      <w:numFmt w:val="lowerLetter"/>
      <w:lvlText w:val="%2."/>
      <w:lvlJc w:val="left"/>
      <w:pPr>
        <w:ind w:left="1080" w:hanging="360"/>
      </w:pPr>
    </w:lvl>
    <w:lvl w:ilvl="2" w:tplc="DA20932C">
      <w:start w:val="1"/>
      <w:numFmt w:val="lowerRoman"/>
      <w:lvlText w:val="%3."/>
      <w:lvlJc w:val="right"/>
      <w:pPr>
        <w:ind w:left="1800" w:hanging="180"/>
      </w:pPr>
    </w:lvl>
    <w:lvl w:ilvl="3" w:tplc="988CA3B2">
      <w:start w:val="1"/>
      <w:numFmt w:val="decimal"/>
      <w:lvlText w:val="%4."/>
      <w:lvlJc w:val="left"/>
      <w:pPr>
        <w:ind w:left="2520" w:hanging="360"/>
      </w:pPr>
    </w:lvl>
    <w:lvl w:ilvl="4" w:tplc="4B42ACD2">
      <w:start w:val="1"/>
      <w:numFmt w:val="lowerLetter"/>
      <w:lvlText w:val="%5."/>
      <w:lvlJc w:val="left"/>
      <w:pPr>
        <w:ind w:left="3240" w:hanging="360"/>
      </w:pPr>
    </w:lvl>
    <w:lvl w:ilvl="5" w:tplc="8E04A326">
      <w:start w:val="1"/>
      <w:numFmt w:val="lowerRoman"/>
      <w:lvlText w:val="%6."/>
      <w:lvlJc w:val="right"/>
      <w:pPr>
        <w:ind w:left="3960" w:hanging="180"/>
      </w:pPr>
    </w:lvl>
    <w:lvl w:ilvl="6" w:tplc="5EF663A6">
      <w:start w:val="1"/>
      <w:numFmt w:val="decimal"/>
      <w:lvlText w:val="%7."/>
      <w:lvlJc w:val="left"/>
      <w:pPr>
        <w:ind w:left="4680" w:hanging="360"/>
      </w:pPr>
    </w:lvl>
    <w:lvl w:ilvl="7" w:tplc="321A934E">
      <w:start w:val="1"/>
      <w:numFmt w:val="lowerLetter"/>
      <w:lvlText w:val="%8."/>
      <w:lvlJc w:val="left"/>
      <w:pPr>
        <w:ind w:left="5400" w:hanging="360"/>
      </w:pPr>
    </w:lvl>
    <w:lvl w:ilvl="8" w:tplc="8FB0CF50">
      <w:start w:val="1"/>
      <w:numFmt w:val="lowerRoman"/>
      <w:lvlText w:val="%9."/>
      <w:lvlJc w:val="right"/>
      <w:pPr>
        <w:ind w:left="6120" w:hanging="180"/>
      </w:pPr>
    </w:lvl>
  </w:abstractNum>
  <w:abstractNum w:abstractNumId="49">
    <w:nsid w:val="3CFA0D20"/>
    <w:multiLevelType w:val="hybridMultilevel"/>
    <w:tmpl w:val="77161C80"/>
    <w:lvl w:ilvl="0" w:tplc="E44AB0DA">
      <w:start w:val="1"/>
      <w:numFmt w:val="decimal"/>
      <w:lvlText w:val="(%1)"/>
      <w:lvlJc w:val="left"/>
      <w:pPr>
        <w:ind w:left="360" w:hanging="360"/>
      </w:pPr>
      <w:rPr>
        <w:rFonts w:hint="default"/>
      </w:rPr>
    </w:lvl>
    <w:lvl w:ilvl="1" w:tplc="28BAAC72">
      <w:start w:val="1"/>
      <w:numFmt w:val="lowerLetter"/>
      <w:lvlText w:val="%2."/>
      <w:lvlJc w:val="left"/>
      <w:pPr>
        <w:ind w:left="1080" w:hanging="360"/>
      </w:pPr>
    </w:lvl>
    <w:lvl w:ilvl="2" w:tplc="0DDAEAB8">
      <w:start w:val="1"/>
      <w:numFmt w:val="lowerRoman"/>
      <w:lvlText w:val="%3."/>
      <w:lvlJc w:val="right"/>
      <w:pPr>
        <w:ind w:left="1800" w:hanging="180"/>
      </w:pPr>
    </w:lvl>
    <w:lvl w:ilvl="3" w:tplc="4AE48CDE">
      <w:start w:val="1"/>
      <w:numFmt w:val="decimal"/>
      <w:lvlText w:val="%4."/>
      <w:lvlJc w:val="left"/>
      <w:pPr>
        <w:ind w:left="2520" w:hanging="360"/>
      </w:pPr>
    </w:lvl>
    <w:lvl w:ilvl="4" w:tplc="A92EDB02">
      <w:start w:val="1"/>
      <w:numFmt w:val="lowerLetter"/>
      <w:lvlText w:val="%5."/>
      <w:lvlJc w:val="left"/>
      <w:pPr>
        <w:ind w:left="3240" w:hanging="360"/>
      </w:pPr>
    </w:lvl>
    <w:lvl w:ilvl="5" w:tplc="81D068E2">
      <w:start w:val="1"/>
      <w:numFmt w:val="lowerRoman"/>
      <w:lvlText w:val="%6."/>
      <w:lvlJc w:val="right"/>
      <w:pPr>
        <w:ind w:left="3960" w:hanging="180"/>
      </w:pPr>
    </w:lvl>
    <w:lvl w:ilvl="6" w:tplc="1F16DE60">
      <w:start w:val="1"/>
      <w:numFmt w:val="decimal"/>
      <w:lvlText w:val="%7."/>
      <w:lvlJc w:val="left"/>
      <w:pPr>
        <w:ind w:left="4680" w:hanging="360"/>
      </w:pPr>
    </w:lvl>
    <w:lvl w:ilvl="7" w:tplc="85CC6200">
      <w:start w:val="1"/>
      <w:numFmt w:val="lowerLetter"/>
      <w:lvlText w:val="%8."/>
      <w:lvlJc w:val="left"/>
      <w:pPr>
        <w:ind w:left="5400" w:hanging="360"/>
      </w:pPr>
    </w:lvl>
    <w:lvl w:ilvl="8" w:tplc="06066168">
      <w:start w:val="1"/>
      <w:numFmt w:val="lowerRoman"/>
      <w:lvlText w:val="%9."/>
      <w:lvlJc w:val="right"/>
      <w:pPr>
        <w:ind w:left="6120" w:hanging="180"/>
      </w:pPr>
    </w:lvl>
  </w:abstractNum>
  <w:abstractNum w:abstractNumId="50">
    <w:nsid w:val="3D440EB6"/>
    <w:multiLevelType w:val="hybridMultilevel"/>
    <w:tmpl w:val="22A4592C"/>
    <w:lvl w:ilvl="0" w:tplc="6F7A31A8">
      <w:start w:val="1"/>
      <w:numFmt w:val="decimal"/>
      <w:lvlText w:val="(%1)"/>
      <w:lvlJc w:val="left"/>
      <w:pPr>
        <w:ind w:left="360" w:hanging="360"/>
      </w:pPr>
      <w:rPr>
        <w:rFonts w:hint="default"/>
      </w:rPr>
    </w:lvl>
    <w:lvl w:ilvl="1" w:tplc="599E7B30">
      <w:start w:val="1"/>
      <w:numFmt w:val="lowerLetter"/>
      <w:lvlText w:val="%2."/>
      <w:lvlJc w:val="left"/>
      <w:pPr>
        <w:ind w:left="1080" w:hanging="360"/>
      </w:pPr>
    </w:lvl>
    <w:lvl w:ilvl="2" w:tplc="4C6E9EF4">
      <w:start w:val="1"/>
      <w:numFmt w:val="lowerRoman"/>
      <w:lvlText w:val="%3."/>
      <w:lvlJc w:val="right"/>
      <w:pPr>
        <w:ind w:left="1800" w:hanging="180"/>
      </w:pPr>
    </w:lvl>
    <w:lvl w:ilvl="3" w:tplc="8CD2D6CA">
      <w:start w:val="1"/>
      <w:numFmt w:val="decimal"/>
      <w:lvlText w:val="%4."/>
      <w:lvlJc w:val="left"/>
      <w:pPr>
        <w:ind w:left="2520" w:hanging="360"/>
      </w:pPr>
    </w:lvl>
    <w:lvl w:ilvl="4" w:tplc="BE1A8ABE">
      <w:start w:val="1"/>
      <w:numFmt w:val="lowerLetter"/>
      <w:lvlText w:val="%5."/>
      <w:lvlJc w:val="left"/>
      <w:pPr>
        <w:ind w:left="3240" w:hanging="360"/>
      </w:pPr>
    </w:lvl>
    <w:lvl w:ilvl="5" w:tplc="38C2DA76">
      <w:start w:val="1"/>
      <w:numFmt w:val="lowerRoman"/>
      <w:lvlText w:val="%6."/>
      <w:lvlJc w:val="right"/>
      <w:pPr>
        <w:ind w:left="3960" w:hanging="180"/>
      </w:pPr>
    </w:lvl>
    <w:lvl w:ilvl="6" w:tplc="92507202">
      <w:start w:val="1"/>
      <w:numFmt w:val="decimal"/>
      <w:lvlText w:val="%7."/>
      <w:lvlJc w:val="left"/>
      <w:pPr>
        <w:ind w:left="4680" w:hanging="360"/>
      </w:pPr>
    </w:lvl>
    <w:lvl w:ilvl="7" w:tplc="290C3DD4">
      <w:start w:val="1"/>
      <w:numFmt w:val="lowerLetter"/>
      <w:lvlText w:val="%8."/>
      <w:lvlJc w:val="left"/>
      <w:pPr>
        <w:ind w:left="5400" w:hanging="360"/>
      </w:pPr>
    </w:lvl>
    <w:lvl w:ilvl="8" w:tplc="63423C5C">
      <w:start w:val="1"/>
      <w:numFmt w:val="lowerRoman"/>
      <w:lvlText w:val="%9."/>
      <w:lvlJc w:val="right"/>
      <w:pPr>
        <w:ind w:left="6120" w:hanging="180"/>
      </w:pPr>
    </w:lvl>
  </w:abstractNum>
  <w:abstractNum w:abstractNumId="51">
    <w:nsid w:val="3E8377E9"/>
    <w:multiLevelType w:val="hybridMultilevel"/>
    <w:tmpl w:val="FEBAE0C6"/>
    <w:lvl w:ilvl="0" w:tplc="8CE82E58">
      <w:start w:val="1"/>
      <w:numFmt w:val="lowerLetter"/>
      <w:lvlText w:val="%1."/>
      <w:lvlJc w:val="left"/>
      <w:pPr>
        <w:ind w:left="720" w:hanging="360"/>
      </w:pPr>
    </w:lvl>
    <w:lvl w:ilvl="1" w:tplc="2B0E04C8">
      <w:start w:val="1"/>
      <w:numFmt w:val="lowerLetter"/>
      <w:lvlText w:val="%2."/>
      <w:lvlJc w:val="left"/>
      <w:pPr>
        <w:ind w:left="1440" w:hanging="360"/>
      </w:pPr>
    </w:lvl>
    <w:lvl w:ilvl="2" w:tplc="B7829166">
      <w:start w:val="1"/>
      <w:numFmt w:val="lowerRoman"/>
      <w:lvlText w:val="%3."/>
      <w:lvlJc w:val="right"/>
      <w:pPr>
        <w:ind w:left="2160" w:hanging="180"/>
      </w:pPr>
    </w:lvl>
    <w:lvl w:ilvl="3" w:tplc="9CF87C76">
      <w:start w:val="1"/>
      <w:numFmt w:val="decimal"/>
      <w:lvlText w:val="%4."/>
      <w:lvlJc w:val="left"/>
      <w:pPr>
        <w:ind w:left="2880" w:hanging="360"/>
      </w:pPr>
    </w:lvl>
    <w:lvl w:ilvl="4" w:tplc="615A3560">
      <w:start w:val="1"/>
      <w:numFmt w:val="lowerLetter"/>
      <w:lvlText w:val="%5."/>
      <w:lvlJc w:val="left"/>
      <w:pPr>
        <w:ind w:left="3600" w:hanging="360"/>
      </w:pPr>
    </w:lvl>
    <w:lvl w:ilvl="5" w:tplc="2EBEBACA">
      <w:start w:val="1"/>
      <w:numFmt w:val="lowerRoman"/>
      <w:lvlText w:val="%6."/>
      <w:lvlJc w:val="right"/>
      <w:pPr>
        <w:ind w:left="4320" w:hanging="180"/>
      </w:pPr>
    </w:lvl>
    <w:lvl w:ilvl="6" w:tplc="5180F1C0">
      <w:start w:val="1"/>
      <w:numFmt w:val="decimal"/>
      <w:lvlText w:val="%7."/>
      <w:lvlJc w:val="left"/>
      <w:pPr>
        <w:ind w:left="5040" w:hanging="360"/>
      </w:pPr>
    </w:lvl>
    <w:lvl w:ilvl="7" w:tplc="F248554E">
      <w:start w:val="1"/>
      <w:numFmt w:val="lowerLetter"/>
      <w:lvlText w:val="%8."/>
      <w:lvlJc w:val="left"/>
      <w:pPr>
        <w:ind w:left="5760" w:hanging="360"/>
      </w:pPr>
    </w:lvl>
    <w:lvl w:ilvl="8" w:tplc="F92A4F18">
      <w:start w:val="1"/>
      <w:numFmt w:val="lowerRoman"/>
      <w:lvlText w:val="%9."/>
      <w:lvlJc w:val="right"/>
      <w:pPr>
        <w:ind w:left="6480" w:hanging="180"/>
      </w:pPr>
    </w:lvl>
  </w:abstractNum>
  <w:abstractNum w:abstractNumId="52">
    <w:nsid w:val="3F921745"/>
    <w:multiLevelType w:val="hybridMultilevel"/>
    <w:tmpl w:val="EFBA5F94"/>
    <w:lvl w:ilvl="0" w:tplc="168683A0">
      <w:start w:val="1"/>
      <w:numFmt w:val="decimal"/>
      <w:lvlText w:val="(%1)"/>
      <w:lvlJc w:val="left"/>
      <w:pPr>
        <w:ind w:left="360" w:hanging="360"/>
      </w:pPr>
      <w:rPr>
        <w:rFonts w:hint="default"/>
      </w:rPr>
    </w:lvl>
    <w:lvl w:ilvl="1" w:tplc="FE4683D4">
      <w:start w:val="1"/>
      <w:numFmt w:val="lowerLetter"/>
      <w:lvlText w:val="%2."/>
      <w:lvlJc w:val="left"/>
      <w:pPr>
        <w:ind w:left="1080" w:hanging="360"/>
      </w:pPr>
      <w:rPr>
        <w:rFonts w:hint="default"/>
      </w:rPr>
    </w:lvl>
    <w:lvl w:ilvl="2" w:tplc="D64C9B9A">
      <w:start w:val="1"/>
      <w:numFmt w:val="lowerRoman"/>
      <w:lvlText w:val="%3."/>
      <w:lvlJc w:val="right"/>
      <w:pPr>
        <w:ind w:left="1800" w:hanging="180"/>
      </w:pPr>
    </w:lvl>
    <w:lvl w:ilvl="3" w:tplc="D84A31A6">
      <w:start w:val="1"/>
      <w:numFmt w:val="decimal"/>
      <w:lvlText w:val="%4."/>
      <w:lvlJc w:val="left"/>
      <w:pPr>
        <w:ind w:left="2520" w:hanging="360"/>
      </w:pPr>
    </w:lvl>
    <w:lvl w:ilvl="4" w:tplc="F588E24A">
      <w:start w:val="1"/>
      <w:numFmt w:val="lowerLetter"/>
      <w:lvlText w:val="%5."/>
      <w:lvlJc w:val="left"/>
      <w:pPr>
        <w:ind w:left="3240" w:hanging="360"/>
      </w:pPr>
    </w:lvl>
    <w:lvl w:ilvl="5" w:tplc="BEBCD8C0">
      <w:start w:val="1"/>
      <w:numFmt w:val="lowerRoman"/>
      <w:lvlText w:val="%6."/>
      <w:lvlJc w:val="right"/>
      <w:pPr>
        <w:ind w:left="3960" w:hanging="180"/>
      </w:pPr>
    </w:lvl>
    <w:lvl w:ilvl="6" w:tplc="F6BE8A26">
      <w:start w:val="1"/>
      <w:numFmt w:val="decimal"/>
      <w:lvlText w:val="%7."/>
      <w:lvlJc w:val="left"/>
      <w:pPr>
        <w:ind w:left="4680" w:hanging="360"/>
      </w:pPr>
    </w:lvl>
    <w:lvl w:ilvl="7" w:tplc="37F87F8C">
      <w:start w:val="1"/>
      <w:numFmt w:val="lowerLetter"/>
      <w:lvlText w:val="%8."/>
      <w:lvlJc w:val="left"/>
      <w:pPr>
        <w:ind w:left="5400" w:hanging="360"/>
      </w:pPr>
    </w:lvl>
    <w:lvl w:ilvl="8" w:tplc="93606042">
      <w:start w:val="1"/>
      <w:numFmt w:val="lowerRoman"/>
      <w:lvlText w:val="%9."/>
      <w:lvlJc w:val="right"/>
      <w:pPr>
        <w:ind w:left="6120" w:hanging="180"/>
      </w:pPr>
    </w:lvl>
  </w:abstractNum>
  <w:abstractNum w:abstractNumId="53">
    <w:nsid w:val="42393DC5"/>
    <w:multiLevelType w:val="hybridMultilevel"/>
    <w:tmpl w:val="C70A4D7C"/>
    <w:lvl w:ilvl="0" w:tplc="DC08A374">
      <w:start w:val="1"/>
      <w:numFmt w:val="decimal"/>
      <w:lvlText w:val="(%1)"/>
      <w:lvlJc w:val="left"/>
      <w:pPr>
        <w:ind w:left="360" w:hanging="360"/>
      </w:pPr>
      <w:rPr>
        <w:rFonts w:hint="default"/>
      </w:rPr>
    </w:lvl>
    <w:lvl w:ilvl="1" w:tplc="0748B23E">
      <w:start w:val="1"/>
      <w:numFmt w:val="lowerLetter"/>
      <w:lvlText w:val="%2."/>
      <w:lvlJc w:val="left"/>
      <w:pPr>
        <w:ind w:left="1080" w:hanging="360"/>
      </w:pPr>
    </w:lvl>
    <w:lvl w:ilvl="2" w:tplc="847C3234">
      <w:start w:val="1"/>
      <w:numFmt w:val="lowerRoman"/>
      <w:lvlText w:val="%3."/>
      <w:lvlJc w:val="right"/>
      <w:pPr>
        <w:ind w:left="1800" w:hanging="180"/>
      </w:pPr>
    </w:lvl>
    <w:lvl w:ilvl="3" w:tplc="47E0C0E4">
      <w:start w:val="1"/>
      <w:numFmt w:val="decimal"/>
      <w:lvlText w:val="%4."/>
      <w:lvlJc w:val="left"/>
      <w:pPr>
        <w:ind w:left="2520" w:hanging="360"/>
      </w:pPr>
    </w:lvl>
    <w:lvl w:ilvl="4" w:tplc="728E2242">
      <w:start w:val="1"/>
      <w:numFmt w:val="lowerLetter"/>
      <w:lvlText w:val="%5."/>
      <w:lvlJc w:val="left"/>
      <w:pPr>
        <w:ind w:left="3240" w:hanging="360"/>
      </w:pPr>
    </w:lvl>
    <w:lvl w:ilvl="5" w:tplc="8EA2679C">
      <w:start w:val="1"/>
      <w:numFmt w:val="lowerRoman"/>
      <w:lvlText w:val="%6."/>
      <w:lvlJc w:val="right"/>
      <w:pPr>
        <w:ind w:left="3960" w:hanging="180"/>
      </w:pPr>
    </w:lvl>
    <w:lvl w:ilvl="6" w:tplc="525AA636">
      <w:start w:val="1"/>
      <w:numFmt w:val="decimal"/>
      <w:lvlText w:val="%7."/>
      <w:lvlJc w:val="left"/>
      <w:pPr>
        <w:ind w:left="4680" w:hanging="360"/>
      </w:pPr>
    </w:lvl>
    <w:lvl w:ilvl="7" w:tplc="0FFA62C4">
      <w:start w:val="1"/>
      <w:numFmt w:val="lowerLetter"/>
      <w:lvlText w:val="%8."/>
      <w:lvlJc w:val="left"/>
      <w:pPr>
        <w:ind w:left="5400" w:hanging="360"/>
      </w:pPr>
    </w:lvl>
    <w:lvl w:ilvl="8" w:tplc="819A8884">
      <w:start w:val="1"/>
      <w:numFmt w:val="lowerRoman"/>
      <w:lvlText w:val="%9."/>
      <w:lvlJc w:val="right"/>
      <w:pPr>
        <w:ind w:left="6120" w:hanging="180"/>
      </w:pPr>
    </w:lvl>
  </w:abstractNum>
  <w:abstractNum w:abstractNumId="54">
    <w:nsid w:val="45BF69AB"/>
    <w:multiLevelType w:val="hybridMultilevel"/>
    <w:tmpl w:val="4164F468"/>
    <w:lvl w:ilvl="0" w:tplc="EFA2CAF0">
      <w:start w:val="1"/>
      <w:numFmt w:val="decimal"/>
      <w:lvlText w:val="(%1)"/>
      <w:lvlJc w:val="left"/>
      <w:pPr>
        <w:ind w:left="360" w:hanging="360"/>
      </w:pPr>
      <w:rPr>
        <w:rFonts w:hint="default"/>
      </w:rPr>
    </w:lvl>
    <w:lvl w:ilvl="1" w:tplc="DBB8E026">
      <w:start w:val="1"/>
      <w:numFmt w:val="lowerLetter"/>
      <w:lvlText w:val="%2."/>
      <w:lvlJc w:val="left"/>
      <w:pPr>
        <w:ind w:left="1080" w:hanging="360"/>
      </w:pPr>
      <w:rPr>
        <w:rFonts w:hint="default"/>
      </w:rPr>
    </w:lvl>
    <w:lvl w:ilvl="2" w:tplc="9F1A4052">
      <w:start w:val="1"/>
      <w:numFmt w:val="lowerRoman"/>
      <w:lvlText w:val="%3."/>
      <w:lvlJc w:val="right"/>
      <w:pPr>
        <w:ind w:left="1800" w:hanging="180"/>
      </w:pPr>
    </w:lvl>
    <w:lvl w:ilvl="3" w:tplc="12BC32D0">
      <w:start w:val="1"/>
      <w:numFmt w:val="decimal"/>
      <w:lvlText w:val="%4."/>
      <w:lvlJc w:val="left"/>
      <w:pPr>
        <w:ind w:left="2520" w:hanging="360"/>
      </w:pPr>
    </w:lvl>
    <w:lvl w:ilvl="4" w:tplc="9AF881F8">
      <w:start w:val="1"/>
      <w:numFmt w:val="lowerLetter"/>
      <w:lvlText w:val="%5."/>
      <w:lvlJc w:val="left"/>
      <w:pPr>
        <w:ind w:left="3240" w:hanging="360"/>
      </w:pPr>
    </w:lvl>
    <w:lvl w:ilvl="5" w:tplc="7200C3AA">
      <w:start w:val="1"/>
      <w:numFmt w:val="lowerRoman"/>
      <w:lvlText w:val="%6."/>
      <w:lvlJc w:val="right"/>
      <w:pPr>
        <w:ind w:left="3960" w:hanging="180"/>
      </w:pPr>
    </w:lvl>
    <w:lvl w:ilvl="6" w:tplc="CE9E2DF2">
      <w:start w:val="1"/>
      <w:numFmt w:val="decimal"/>
      <w:lvlText w:val="%7."/>
      <w:lvlJc w:val="left"/>
      <w:pPr>
        <w:ind w:left="4680" w:hanging="360"/>
      </w:pPr>
    </w:lvl>
    <w:lvl w:ilvl="7" w:tplc="01267412">
      <w:start w:val="1"/>
      <w:numFmt w:val="lowerLetter"/>
      <w:lvlText w:val="%8."/>
      <w:lvlJc w:val="left"/>
      <w:pPr>
        <w:ind w:left="5400" w:hanging="360"/>
      </w:pPr>
    </w:lvl>
    <w:lvl w:ilvl="8" w:tplc="66BEE3A6">
      <w:start w:val="1"/>
      <w:numFmt w:val="lowerRoman"/>
      <w:lvlText w:val="%9."/>
      <w:lvlJc w:val="right"/>
      <w:pPr>
        <w:ind w:left="6120" w:hanging="180"/>
      </w:pPr>
    </w:lvl>
  </w:abstractNum>
  <w:abstractNum w:abstractNumId="55">
    <w:nsid w:val="486A4857"/>
    <w:multiLevelType w:val="hybridMultilevel"/>
    <w:tmpl w:val="EA729C2C"/>
    <w:lvl w:ilvl="0" w:tplc="EDB24400">
      <w:start w:val="1"/>
      <w:numFmt w:val="decimal"/>
      <w:lvlText w:val="%1."/>
      <w:lvlJc w:val="left"/>
      <w:pPr>
        <w:ind w:left="720" w:hanging="360"/>
      </w:pPr>
    </w:lvl>
    <w:lvl w:ilvl="1" w:tplc="0D54B6EA">
      <w:start w:val="1"/>
      <w:numFmt w:val="lowerLetter"/>
      <w:lvlText w:val="%2."/>
      <w:lvlJc w:val="left"/>
      <w:pPr>
        <w:ind w:left="1440" w:hanging="360"/>
      </w:pPr>
    </w:lvl>
    <w:lvl w:ilvl="2" w:tplc="D77C3D2E">
      <w:start w:val="1"/>
      <w:numFmt w:val="lowerRoman"/>
      <w:lvlText w:val="%3."/>
      <w:lvlJc w:val="right"/>
      <w:pPr>
        <w:ind w:left="2160" w:hanging="180"/>
      </w:pPr>
    </w:lvl>
    <w:lvl w:ilvl="3" w:tplc="5D66ADC2">
      <w:start w:val="1"/>
      <w:numFmt w:val="decimal"/>
      <w:lvlText w:val="%4."/>
      <w:lvlJc w:val="left"/>
      <w:pPr>
        <w:ind w:left="2880" w:hanging="360"/>
      </w:pPr>
    </w:lvl>
    <w:lvl w:ilvl="4" w:tplc="56B6DE8A">
      <w:start w:val="1"/>
      <w:numFmt w:val="lowerLetter"/>
      <w:lvlText w:val="%5."/>
      <w:lvlJc w:val="left"/>
      <w:pPr>
        <w:ind w:left="3600" w:hanging="360"/>
      </w:pPr>
    </w:lvl>
    <w:lvl w:ilvl="5" w:tplc="DAE87AB2">
      <w:start w:val="1"/>
      <w:numFmt w:val="lowerRoman"/>
      <w:lvlText w:val="%6."/>
      <w:lvlJc w:val="right"/>
      <w:pPr>
        <w:ind w:left="4320" w:hanging="180"/>
      </w:pPr>
    </w:lvl>
    <w:lvl w:ilvl="6" w:tplc="6C4AD4B2">
      <w:start w:val="1"/>
      <w:numFmt w:val="decimal"/>
      <w:lvlText w:val="%7."/>
      <w:lvlJc w:val="left"/>
      <w:pPr>
        <w:ind w:left="5040" w:hanging="360"/>
      </w:pPr>
    </w:lvl>
    <w:lvl w:ilvl="7" w:tplc="6DDACD06">
      <w:start w:val="1"/>
      <w:numFmt w:val="lowerLetter"/>
      <w:lvlText w:val="%8."/>
      <w:lvlJc w:val="left"/>
      <w:pPr>
        <w:ind w:left="5760" w:hanging="360"/>
      </w:pPr>
    </w:lvl>
    <w:lvl w:ilvl="8" w:tplc="D3F0486E">
      <w:start w:val="1"/>
      <w:numFmt w:val="lowerRoman"/>
      <w:lvlText w:val="%9."/>
      <w:lvlJc w:val="right"/>
      <w:pPr>
        <w:ind w:left="6480" w:hanging="180"/>
      </w:pPr>
    </w:lvl>
  </w:abstractNum>
  <w:abstractNum w:abstractNumId="56">
    <w:nsid w:val="4BEF5EC0"/>
    <w:multiLevelType w:val="hybridMultilevel"/>
    <w:tmpl w:val="56624112"/>
    <w:lvl w:ilvl="0" w:tplc="9EF0FEDC">
      <w:start w:val="1"/>
      <w:numFmt w:val="lowerLetter"/>
      <w:lvlText w:val="%1."/>
      <w:lvlJc w:val="left"/>
      <w:pPr>
        <w:ind w:left="720" w:hanging="360"/>
      </w:pPr>
    </w:lvl>
    <w:lvl w:ilvl="1" w:tplc="0754668C">
      <w:start w:val="1"/>
      <w:numFmt w:val="lowerLetter"/>
      <w:lvlText w:val="%2."/>
      <w:lvlJc w:val="left"/>
      <w:pPr>
        <w:ind w:left="1440" w:hanging="360"/>
      </w:pPr>
    </w:lvl>
    <w:lvl w:ilvl="2" w:tplc="82E40AC0">
      <w:start w:val="1"/>
      <w:numFmt w:val="lowerRoman"/>
      <w:lvlText w:val="%3."/>
      <w:lvlJc w:val="right"/>
      <w:pPr>
        <w:ind w:left="2160" w:hanging="180"/>
      </w:pPr>
    </w:lvl>
    <w:lvl w:ilvl="3" w:tplc="E632A71A">
      <w:start w:val="1"/>
      <w:numFmt w:val="decimal"/>
      <w:lvlText w:val="%4."/>
      <w:lvlJc w:val="left"/>
      <w:pPr>
        <w:ind w:left="2880" w:hanging="360"/>
      </w:pPr>
    </w:lvl>
    <w:lvl w:ilvl="4" w:tplc="004EF158">
      <w:start w:val="1"/>
      <w:numFmt w:val="lowerLetter"/>
      <w:lvlText w:val="%5."/>
      <w:lvlJc w:val="left"/>
      <w:pPr>
        <w:ind w:left="3600" w:hanging="360"/>
      </w:pPr>
    </w:lvl>
    <w:lvl w:ilvl="5" w:tplc="7FC41E98">
      <w:start w:val="1"/>
      <w:numFmt w:val="lowerRoman"/>
      <w:lvlText w:val="%6."/>
      <w:lvlJc w:val="right"/>
      <w:pPr>
        <w:ind w:left="4320" w:hanging="180"/>
      </w:pPr>
    </w:lvl>
    <w:lvl w:ilvl="6" w:tplc="0370370E">
      <w:start w:val="1"/>
      <w:numFmt w:val="decimal"/>
      <w:lvlText w:val="%7."/>
      <w:lvlJc w:val="left"/>
      <w:pPr>
        <w:ind w:left="5040" w:hanging="360"/>
      </w:pPr>
    </w:lvl>
    <w:lvl w:ilvl="7" w:tplc="90F821EC">
      <w:start w:val="1"/>
      <w:numFmt w:val="lowerLetter"/>
      <w:lvlText w:val="%8."/>
      <w:lvlJc w:val="left"/>
      <w:pPr>
        <w:ind w:left="5760" w:hanging="360"/>
      </w:pPr>
    </w:lvl>
    <w:lvl w:ilvl="8" w:tplc="DDAE145E">
      <w:start w:val="1"/>
      <w:numFmt w:val="lowerRoman"/>
      <w:lvlText w:val="%9."/>
      <w:lvlJc w:val="right"/>
      <w:pPr>
        <w:ind w:left="6480" w:hanging="180"/>
      </w:pPr>
    </w:lvl>
  </w:abstractNum>
  <w:abstractNum w:abstractNumId="57">
    <w:nsid w:val="4D493CB1"/>
    <w:multiLevelType w:val="hybridMultilevel"/>
    <w:tmpl w:val="393614EA"/>
    <w:lvl w:ilvl="0" w:tplc="91DE9A42">
      <w:start w:val="1"/>
      <w:numFmt w:val="decimal"/>
      <w:lvlText w:val="(%1)"/>
      <w:lvlJc w:val="left"/>
      <w:pPr>
        <w:ind w:left="360" w:hanging="360"/>
      </w:pPr>
      <w:rPr>
        <w:rFonts w:hint="default"/>
      </w:rPr>
    </w:lvl>
    <w:lvl w:ilvl="1" w:tplc="5CB4C2AC">
      <w:start w:val="1"/>
      <w:numFmt w:val="lowerLetter"/>
      <w:lvlText w:val="%2."/>
      <w:lvlJc w:val="left"/>
      <w:pPr>
        <w:ind w:left="1080" w:hanging="360"/>
      </w:pPr>
    </w:lvl>
    <w:lvl w:ilvl="2" w:tplc="D36428BA">
      <w:start w:val="1"/>
      <w:numFmt w:val="lowerRoman"/>
      <w:lvlText w:val="%3."/>
      <w:lvlJc w:val="right"/>
      <w:pPr>
        <w:ind w:left="1800" w:hanging="180"/>
      </w:pPr>
    </w:lvl>
    <w:lvl w:ilvl="3" w:tplc="AF5C04A2">
      <w:start w:val="1"/>
      <w:numFmt w:val="decimal"/>
      <w:lvlText w:val="%4."/>
      <w:lvlJc w:val="left"/>
      <w:pPr>
        <w:ind w:left="2520" w:hanging="360"/>
      </w:pPr>
    </w:lvl>
    <w:lvl w:ilvl="4" w:tplc="223E0054">
      <w:start w:val="1"/>
      <w:numFmt w:val="lowerLetter"/>
      <w:lvlText w:val="%5."/>
      <w:lvlJc w:val="left"/>
      <w:pPr>
        <w:ind w:left="3240" w:hanging="360"/>
      </w:pPr>
    </w:lvl>
    <w:lvl w:ilvl="5" w:tplc="EFEAAA5A">
      <w:start w:val="1"/>
      <w:numFmt w:val="lowerRoman"/>
      <w:lvlText w:val="%6."/>
      <w:lvlJc w:val="right"/>
      <w:pPr>
        <w:ind w:left="3960" w:hanging="180"/>
      </w:pPr>
    </w:lvl>
    <w:lvl w:ilvl="6" w:tplc="AA34094C">
      <w:start w:val="1"/>
      <w:numFmt w:val="decimal"/>
      <w:lvlText w:val="%7."/>
      <w:lvlJc w:val="left"/>
      <w:pPr>
        <w:ind w:left="4680" w:hanging="360"/>
      </w:pPr>
    </w:lvl>
    <w:lvl w:ilvl="7" w:tplc="E87802BE">
      <w:start w:val="1"/>
      <w:numFmt w:val="lowerLetter"/>
      <w:lvlText w:val="%8."/>
      <w:lvlJc w:val="left"/>
      <w:pPr>
        <w:ind w:left="5400" w:hanging="360"/>
      </w:pPr>
    </w:lvl>
    <w:lvl w:ilvl="8" w:tplc="90626B02">
      <w:start w:val="1"/>
      <w:numFmt w:val="lowerRoman"/>
      <w:lvlText w:val="%9."/>
      <w:lvlJc w:val="right"/>
      <w:pPr>
        <w:ind w:left="6120" w:hanging="180"/>
      </w:pPr>
    </w:lvl>
  </w:abstractNum>
  <w:abstractNum w:abstractNumId="58">
    <w:nsid w:val="4DAC7DC5"/>
    <w:multiLevelType w:val="hybridMultilevel"/>
    <w:tmpl w:val="719AAE48"/>
    <w:lvl w:ilvl="0" w:tplc="B1407138">
      <w:start w:val="1"/>
      <w:numFmt w:val="lowerLetter"/>
      <w:lvlText w:val="%1."/>
      <w:lvlJc w:val="left"/>
      <w:pPr>
        <w:ind w:left="720" w:hanging="360"/>
      </w:pPr>
    </w:lvl>
    <w:lvl w:ilvl="1" w:tplc="DC5431EC">
      <w:start w:val="1"/>
      <w:numFmt w:val="lowerLetter"/>
      <w:lvlText w:val="%2."/>
      <w:lvlJc w:val="left"/>
      <w:pPr>
        <w:ind w:left="1440" w:hanging="360"/>
      </w:pPr>
    </w:lvl>
    <w:lvl w:ilvl="2" w:tplc="9A1EF72E">
      <w:start w:val="1"/>
      <w:numFmt w:val="lowerRoman"/>
      <w:lvlText w:val="%3."/>
      <w:lvlJc w:val="right"/>
      <w:pPr>
        <w:ind w:left="2160" w:hanging="180"/>
      </w:pPr>
    </w:lvl>
    <w:lvl w:ilvl="3" w:tplc="4D9A61FA">
      <w:start w:val="1"/>
      <w:numFmt w:val="decimal"/>
      <w:lvlText w:val="%4."/>
      <w:lvlJc w:val="left"/>
      <w:pPr>
        <w:ind w:left="2880" w:hanging="360"/>
      </w:pPr>
    </w:lvl>
    <w:lvl w:ilvl="4" w:tplc="220433F4">
      <w:start w:val="1"/>
      <w:numFmt w:val="lowerLetter"/>
      <w:lvlText w:val="%5."/>
      <w:lvlJc w:val="left"/>
      <w:pPr>
        <w:ind w:left="3600" w:hanging="360"/>
      </w:pPr>
    </w:lvl>
    <w:lvl w:ilvl="5" w:tplc="692C154E">
      <w:start w:val="1"/>
      <w:numFmt w:val="lowerRoman"/>
      <w:lvlText w:val="%6."/>
      <w:lvlJc w:val="right"/>
      <w:pPr>
        <w:ind w:left="4320" w:hanging="180"/>
      </w:pPr>
    </w:lvl>
    <w:lvl w:ilvl="6" w:tplc="9A8095DA">
      <w:start w:val="1"/>
      <w:numFmt w:val="decimal"/>
      <w:lvlText w:val="%7."/>
      <w:lvlJc w:val="left"/>
      <w:pPr>
        <w:ind w:left="5040" w:hanging="360"/>
      </w:pPr>
    </w:lvl>
    <w:lvl w:ilvl="7" w:tplc="464C3B80">
      <w:start w:val="1"/>
      <w:numFmt w:val="lowerLetter"/>
      <w:lvlText w:val="%8."/>
      <w:lvlJc w:val="left"/>
      <w:pPr>
        <w:ind w:left="5760" w:hanging="360"/>
      </w:pPr>
    </w:lvl>
    <w:lvl w:ilvl="8" w:tplc="E78212A0">
      <w:start w:val="1"/>
      <w:numFmt w:val="lowerRoman"/>
      <w:lvlText w:val="%9."/>
      <w:lvlJc w:val="right"/>
      <w:pPr>
        <w:ind w:left="6480" w:hanging="180"/>
      </w:pPr>
    </w:lvl>
  </w:abstractNum>
  <w:abstractNum w:abstractNumId="59">
    <w:nsid w:val="4F1C24F8"/>
    <w:multiLevelType w:val="hybridMultilevel"/>
    <w:tmpl w:val="09CE7CEE"/>
    <w:lvl w:ilvl="0" w:tplc="41085128">
      <w:start w:val="1"/>
      <w:numFmt w:val="lowerLetter"/>
      <w:lvlText w:val="%1."/>
      <w:lvlJc w:val="left"/>
      <w:pPr>
        <w:ind w:left="360" w:hanging="360"/>
      </w:pPr>
    </w:lvl>
    <w:lvl w:ilvl="1" w:tplc="F4F028BC">
      <w:start w:val="1"/>
      <w:numFmt w:val="lowerLetter"/>
      <w:lvlText w:val="%2."/>
      <w:lvlJc w:val="left"/>
      <w:pPr>
        <w:ind w:left="1080" w:hanging="360"/>
      </w:pPr>
    </w:lvl>
    <w:lvl w:ilvl="2" w:tplc="229AE020">
      <w:start w:val="1"/>
      <w:numFmt w:val="lowerRoman"/>
      <w:lvlText w:val="%3."/>
      <w:lvlJc w:val="right"/>
      <w:pPr>
        <w:ind w:left="1800" w:hanging="180"/>
      </w:pPr>
    </w:lvl>
    <w:lvl w:ilvl="3" w:tplc="D10AE264">
      <w:start w:val="1"/>
      <w:numFmt w:val="decimal"/>
      <w:lvlText w:val="%4."/>
      <w:lvlJc w:val="left"/>
      <w:pPr>
        <w:ind w:left="2520" w:hanging="360"/>
      </w:pPr>
    </w:lvl>
    <w:lvl w:ilvl="4" w:tplc="954CF922">
      <w:start w:val="1"/>
      <w:numFmt w:val="lowerLetter"/>
      <w:lvlText w:val="%5."/>
      <w:lvlJc w:val="left"/>
      <w:pPr>
        <w:ind w:left="3240" w:hanging="360"/>
      </w:pPr>
    </w:lvl>
    <w:lvl w:ilvl="5" w:tplc="47CE2782">
      <w:start w:val="1"/>
      <w:numFmt w:val="lowerRoman"/>
      <w:lvlText w:val="%6."/>
      <w:lvlJc w:val="right"/>
      <w:pPr>
        <w:ind w:left="3960" w:hanging="180"/>
      </w:pPr>
    </w:lvl>
    <w:lvl w:ilvl="6" w:tplc="05E44B9C">
      <w:start w:val="1"/>
      <w:numFmt w:val="decimal"/>
      <w:lvlText w:val="%7."/>
      <w:lvlJc w:val="left"/>
      <w:pPr>
        <w:ind w:left="4680" w:hanging="360"/>
      </w:pPr>
    </w:lvl>
    <w:lvl w:ilvl="7" w:tplc="182254F6">
      <w:start w:val="1"/>
      <w:numFmt w:val="lowerLetter"/>
      <w:lvlText w:val="%8."/>
      <w:lvlJc w:val="left"/>
      <w:pPr>
        <w:ind w:left="5400" w:hanging="360"/>
      </w:pPr>
    </w:lvl>
    <w:lvl w:ilvl="8" w:tplc="F416A2F0">
      <w:start w:val="1"/>
      <w:numFmt w:val="lowerRoman"/>
      <w:lvlText w:val="%9."/>
      <w:lvlJc w:val="right"/>
      <w:pPr>
        <w:ind w:left="6120" w:hanging="180"/>
      </w:pPr>
    </w:lvl>
  </w:abstractNum>
  <w:abstractNum w:abstractNumId="60">
    <w:nsid w:val="50801077"/>
    <w:multiLevelType w:val="hybridMultilevel"/>
    <w:tmpl w:val="8F820C9E"/>
    <w:lvl w:ilvl="0" w:tplc="744289FC">
      <w:start w:val="1"/>
      <w:numFmt w:val="lowerLetter"/>
      <w:lvlText w:val="%1."/>
      <w:lvlJc w:val="left"/>
      <w:pPr>
        <w:ind w:left="720" w:hanging="360"/>
      </w:pPr>
    </w:lvl>
    <w:lvl w:ilvl="1" w:tplc="1F3A40C8">
      <w:start w:val="1"/>
      <w:numFmt w:val="lowerLetter"/>
      <w:lvlText w:val="%2."/>
      <w:lvlJc w:val="left"/>
      <w:pPr>
        <w:ind w:left="1440" w:hanging="360"/>
      </w:pPr>
    </w:lvl>
    <w:lvl w:ilvl="2" w:tplc="C3261026">
      <w:start w:val="1"/>
      <w:numFmt w:val="lowerRoman"/>
      <w:lvlText w:val="%3."/>
      <w:lvlJc w:val="right"/>
      <w:pPr>
        <w:ind w:left="2160" w:hanging="180"/>
      </w:pPr>
    </w:lvl>
    <w:lvl w:ilvl="3" w:tplc="BE566998">
      <w:start w:val="1"/>
      <w:numFmt w:val="decimal"/>
      <w:lvlText w:val="%4."/>
      <w:lvlJc w:val="left"/>
      <w:pPr>
        <w:ind w:left="2880" w:hanging="360"/>
      </w:pPr>
    </w:lvl>
    <w:lvl w:ilvl="4" w:tplc="57E6691C">
      <w:start w:val="1"/>
      <w:numFmt w:val="lowerLetter"/>
      <w:lvlText w:val="%5."/>
      <w:lvlJc w:val="left"/>
      <w:pPr>
        <w:ind w:left="3600" w:hanging="360"/>
      </w:pPr>
    </w:lvl>
    <w:lvl w:ilvl="5" w:tplc="DA8266F4">
      <w:start w:val="1"/>
      <w:numFmt w:val="lowerRoman"/>
      <w:lvlText w:val="%6."/>
      <w:lvlJc w:val="right"/>
      <w:pPr>
        <w:ind w:left="4320" w:hanging="180"/>
      </w:pPr>
    </w:lvl>
    <w:lvl w:ilvl="6" w:tplc="31BC4878">
      <w:start w:val="1"/>
      <w:numFmt w:val="decimal"/>
      <w:lvlText w:val="%7."/>
      <w:lvlJc w:val="left"/>
      <w:pPr>
        <w:ind w:left="5040" w:hanging="360"/>
      </w:pPr>
    </w:lvl>
    <w:lvl w:ilvl="7" w:tplc="A872B332">
      <w:start w:val="1"/>
      <w:numFmt w:val="lowerLetter"/>
      <w:lvlText w:val="%8."/>
      <w:lvlJc w:val="left"/>
      <w:pPr>
        <w:ind w:left="5760" w:hanging="360"/>
      </w:pPr>
    </w:lvl>
    <w:lvl w:ilvl="8" w:tplc="3BF8E85A">
      <w:start w:val="1"/>
      <w:numFmt w:val="lowerRoman"/>
      <w:lvlText w:val="%9."/>
      <w:lvlJc w:val="right"/>
      <w:pPr>
        <w:ind w:left="6480" w:hanging="180"/>
      </w:pPr>
    </w:lvl>
  </w:abstractNum>
  <w:abstractNum w:abstractNumId="61">
    <w:nsid w:val="51B56055"/>
    <w:multiLevelType w:val="hybridMultilevel"/>
    <w:tmpl w:val="B0762416"/>
    <w:lvl w:ilvl="0" w:tplc="DF2E82A0">
      <w:start w:val="1"/>
      <w:numFmt w:val="decimal"/>
      <w:lvlText w:val="(%1)"/>
      <w:lvlJc w:val="left"/>
      <w:pPr>
        <w:ind w:left="360" w:hanging="360"/>
      </w:pPr>
      <w:rPr>
        <w:rFonts w:hint="default"/>
      </w:rPr>
    </w:lvl>
    <w:lvl w:ilvl="1" w:tplc="A65A61FE">
      <w:start w:val="1"/>
      <w:numFmt w:val="lowerLetter"/>
      <w:lvlText w:val="%2."/>
      <w:lvlJc w:val="left"/>
      <w:pPr>
        <w:ind w:left="1080" w:hanging="360"/>
      </w:pPr>
    </w:lvl>
    <w:lvl w:ilvl="2" w:tplc="C9AC6536">
      <w:start w:val="1"/>
      <w:numFmt w:val="lowerRoman"/>
      <w:lvlText w:val="%3."/>
      <w:lvlJc w:val="right"/>
      <w:pPr>
        <w:ind w:left="1800" w:hanging="180"/>
      </w:pPr>
    </w:lvl>
    <w:lvl w:ilvl="3" w:tplc="6780F512">
      <w:start w:val="1"/>
      <w:numFmt w:val="decimal"/>
      <w:lvlText w:val="%4."/>
      <w:lvlJc w:val="left"/>
      <w:pPr>
        <w:ind w:left="2520" w:hanging="360"/>
      </w:pPr>
    </w:lvl>
    <w:lvl w:ilvl="4" w:tplc="341C9450">
      <w:start w:val="1"/>
      <w:numFmt w:val="lowerLetter"/>
      <w:lvlText w:val="%5."/>
      <w:lvlJc w:val="left"/>
      <w:pPr>
        <w:ind w:left="3240" w:hanging="360"/>
      </w:pPr>
    </w:lvl>
    <w:lvl w:ilvl="5" w:tplc="34F029DE">
      <w:start w:val="1"/>
      <w:numFmt w:val="lowerRoman"/>
      <w:lvlText w:val="%6."/>
      <w:lvlJc w:val="right"/>
      <w:pPr>
        <w:ind w:left="3960" w:hanging="180"/>
      </w:pPr>
    </w:lvl>
    <w:lvl w:ilvl="6" w:tplc="9884646E">
      <w:start w:val="1"/>
      <w:numFmt w:val="decimal"/>
      <w:lvlText w:val="%7."/>
      <w:lvlJc w:val="left"/>
      <w:pPr>
        <w:ind w:left="4680" w:hanging="360"/>
      </w:pPr>
    </w:lvl>
    <w:lvl w:ilvl="7" w:tplc="6E982D18">
      <w:start w:val="1"/>
      <w:numFmt w:val="lowerLetter"/>
      <w:lvlText w:val="%8."/>
      <w:lvlJc w:val="left"/>
      <w:pPr>
        <w:ind w:left="5400" w:hanging="360"/>
      </w:pPr>
    </w:lvl>
    <w:lvl w:ilvl="8" w:tplc="7DCEB31C">
      <w:start w:val="1"/>
      <w:numFmt w:val="lowerRoman"/>
      <w:lvlText w:val="%9."/>
      <w:lvlJc w:val="right"/>
      <w:pPr>
        <w:ind w:left="6120" w:hanging="180"/>
      </w:pPr>
    </w:lvl>
  </w:abstractNum>
  <w:abstractNum w:abstractNumId="62">
    <w:nsid w:val="52DC0FA2"/>
    <w:multiLevelType w:val="hybridMultilevel"/>
    <w:tmpl w:val="D0D29F90"/>
    <w:lvl w:ilvl="0" w:tplc="FB34C69A">
      <w:start w:val="1"/>
      <w:numFmt w:val="decimal"/>
      <w:lvlText w:val="(%1)"/>
      <w:lvlJc w:val="left"/>
      <w:pPr>
        <w:ind w:left="360" w:hanging="360"/>
      </w:pPr>
      <w:rPr>
        <w:rFonts w:hint="default"/>
      </w:rPr>
    </w:lvl>
    <w:lvl w:ilvl="1" w:tplc="9326B4A0">
      <w:start w:val="1"/>
      <w:numFmt w:val="lowerLetter"/>
      <w:lvlText w:val="%2."/>
      <w:lvlJc w:val="left"/>
      <w:pPr>
        <w:ind w:left="1080" w:hanging="360"/>
      </w:pPr>
    </w:lvl>
    <w:lvl w:ilvl="2" w:tplc="06C86C3E">
      <w:start w:val="1"/>
      <w:numFmt w:val="lowerRoman"/>
      <w:lvlText w:val="%3."/>
      <w:lvlJc w:val="right"/>
      <w:pPr>
        <w:ind w:left="1800" w:hanging="180"/>
      </w:pPr>
    </w:lvl>
    <w:lvl w:ilvl="3" w:tplc="F5C8B840">
      <w:start w:val="1"/>
      <w:numFmt w:val="decimal"/>
      <w:lvlText w:val="%4."/>
      <w:lvlJc w:val="left"/>
      <w:pPr>
        <w:ind w:left="2520" w:hanging="360"/>
      </w:pPr>
    </w:lvl>
    <w:lvl w:ilvl="4" w:tplc="24BE107E">
      <w:start w:val="1"/>
      <w:numFmt w:val="lowerLetter"/>
      <w:lvlText w:val="%5."/>
      <w:lvlJc w:val="left"/>
      <w:pPr>
        <w:ind w:left="3240" w:hanging="360"/>
      </w:pPr>
    </w:lvl>
    <w:lvl w:ilvl="5" w:tplc="24B210B2">
      <w:start w:val="1"/>
      <w:numFmt w:val="lowerRoman"/>
      <w:lvlText w:val="%6."/>
      <w:lvlJc w:val="right"/>
      <w:pPr>
        <w:ind w:left="3960" w:hanging="180"/>
      </w:pPr>
    </w:lvl>
    <w:lvl w:ilvl="6" w:tplc="F842BFB2">
      <w:start w:val="1"/>
      <w:numFmt w:val="decimal"/>
      <w:lvlText w:val="%7."/>
      <w:lvlJc w:val="left"/>
      <w:pPr>
        <w:ind w:left="4680" w:hanging="360"/>
      </w:pPr>
    </w:lvl>
    <w:lvl w:ilvl="7" w:tplc="A1B8BD10">
      <w:start w:val="1"/>
      <w:numFmt w:val="lowerLetter"/>
      <w:lvlText w:val="%8."/>
      <w:lvlJc w:val="left"/>
      <w:pPr>
        <w:ind w:left="5400" w:hanging="360"/>
      </w:pPr>
    </w:lvl>
    <w:lvl w:ilvl="8" w:tplc="8F320C3E">
      <w:start w:val="1"/>
      <w:numFmt w:val="lowerRoman"/>
      <w:lvlText w:val="%9."/>
      <w:lvlJc w:val="right"/>
      <w:pPr>
        <w:ind w:left="6120" w:hanging="180"/>
      </w:pPr>
    </w:lvl>
  </w:abstractNum>
  <w:abstractNum w:abstractNumId="63">
    <w:nsid w:val="552238BF"/>
    <w:multiLevelType w:val="hybridMultilevel"/>
    <w:tmpl w:val="4ADE9432"/>
    <w:lvl w:ilvl="0" w:tplc="A650F914">
      <w:start w:val="1"/>
      <w:numFmt w:val="decimal"/>
      <w:lvlText w:val="(%1)"/>
      <w:lvlJc w:val="left"/>
      <w:pPr>
        <w:ind w:left="360" w:hanging="360"/>
      </w:pPr>
      <w:rPr>
        <w:rFonts w:hint="default"/>
      </w:rPr>
    </w:lvl>
    <w:lvl w:ilvl="1" w:tplc="15AE38B0">
      <w:start w:val="1"/>
      <w:numFmt w:val="lowerLetter"/>
      <w:lvlText w:val="%2."/>
      <w:lvlJc w:val="left"/>
      <w:pPr>
        <w:ind w:left="1080" w:hanging="360"/>
      </w:pPr>
    </w:lvl>
    <w:lvl w:ilvl="2" w:tplc="2D964300">
      <w:start w:val="1"/>
      <w:numFmt w:val="lowerRoman"/>
      <w:lvlText w:val="%3."/>
      <w:lvlJc w:val="right"/>
      <w:pPr>
        <w:ind w:left="1800" w:hanging="180"/>
      </w:pPr>
    </w:lvl>
    <w:lvl w:ilvl="3" w:tplc="AFAA7A3A">
      <w:start w:val="1"/>
      <w:numFmt w:val="decimal"/>
      <w:lvlText w:val="%4."/>
      <w:lvlJc w:val="left"/>
      <w:pPr>
        <w:ind w:left="2520" w:hanging="360"/>
      </w:pPr>
    </w:lvl>
    <w:lvl w:ilvl="4" w:tplc="6E0888CE">
      <w:start w:val="1"/>
      <w:numFmt w:val="lowerLetter"/>
      <w:lvlText w:val="%5."/>
      <w:lvlJc w:val="left"/>
      <w:pPr>
        <w:ind w:left="3240" w:hanging="360"/>
      </w:pPr>
    </w:lvl>
    <w:lvl w:ilvl="5" w:tplc="ED30CE3A">
      <w:start w:val="1"/>
      <w:numFmt w:val="lowerRoman"/>
      <w:lvlText w:val="%6."/>
      <w:lvlJc w:val="right"/>
      <w:pPr>
        <w:ind w:left="3960" w:hanging="180"/>
      </w:pPr>
    </w:lvl>
    <w:lvl w:ilvl="6" w:tplc="27C4F388">
      <w:start w:val="1"/>
      <w:numFmt w:val="decimal"/>
      <w:lvlText w:val="%7."/>
      <w:lvlJc w:val="left"/>
      <w:pPr>
        <w:ind w:left="4680" w:hanging="360"/>
      </w:pPr>
    </w:lvl>
    <w:lvl w:ilvl="7" w:tplc="3CE47AAA">
      <w:start w:val="1"/>
      <w:numFmt w:val="lowerLetter"/>
      <w:lvlText w:val="%8."/>
      <w:lvlJc w:val="left"/>
      <w:pPr>
        <w:ind w:left="5400" w:hanging="360"/>
      </w:pPr>
    </w:lvl>
    <w:lvl w:ilvl="8" w:tplc="57664336">
      <w:start w:val="1"/>
      <w:numFmt w:val="lowerRoman"/>
      <w:lvlText w:val="%9."/>
      <w:lvlJc w:val="right"/>
      <w:pPr>
        <w:ind w:left="6120" w:hanging="180"/>
      </w:pPr>
    </w:lvl>
  </w:abstractNum>
  <w:abstractNum w:abstractNumId="64">
    <w:nsid w:val="55457393"/>
    <w:multiLevelType w:val="hybridMultilevel"/>
    <w:tmpl w:val="470E6372"/>
    <w:lvl w:ilvl="0" w:tplc="6660FF0A">
      <w:start w:val="1"/>
      <w:numFmt w:val="lowerLetter"/>
      <w:lvlText w:val="%1."/>
      <w:lvlJc w:val="left"/>
      <w:pPr>
        <w:ind w:left="720" w:hanging="360"/>
      </w:pPr>
    </w:lvl>
    <w:lvl w:ilvl="1" w:tplc="ED6CF8FC">
      <w:start w:val="1"/>
      <w:numFmt w:val="lowerLetter"/>
      <w:lvlText w:val="%2."/>
      <w:lvlJc w:val="left"/>
      <w:pPr>
        <w:ind w:left="1440" w:hanging="360"/>
      </w:pPr>
    </w:lvl>
    <w:lvl w:ilvl="2" w:tplc="64F45B14">
      <w:start w:val="1"/>
      <w:numFmt w:val="lowerRoman"/>
      <w:lvlText w:val="%3."/>
      <w:lvlJc w:val="right"/>
      <w:pPr>
        <w:ind w:left="2160" w:hanging="180"/>
      </w:pPr>
    </w:lvl>
    <w:lvl w:ilvl="3" w:tplc="87B48940">
      <w:start w:val="1"/>
      <w:numFmt w:val="decimal"/>
      <w:lvlText w:val="%4."/>
      <w:lvlJc w:val="left"/>
      <w:pPr>
        <w:ind w:left="2880" w:hanging="360"/>
      </w:pPr>
    </w:lvl>
    <w:lvl w:ilvl="4" w:tplc="C15686AC">
      <w:start w:val="1"/>
      <w:numFmt w:val="lowerLetter"/>
      <w:lvlText w:val="%5."/>
      <w:lvlJc w:val="left"/>
      <w:pPr>
        <w:ind w:left="3600" w:hanging="360"/>
      </w:pPr>
    </w:lvl>
    <w:lvl w:ilvl="5" w:tplc="D4648244">
      <w:start w:val="1"/>
      <w:numFmt w:val="lowerRoman"/>
      <w:lvlText w:val="%6."/>
      <w:lvlJc w:val="right"/>
      <w:pPr>
        <w:ind w:left="4320" w:hanging="180"/>
      </w:pPr>
    </w:lvl>
    <w:lvl w:ilvl="6" w:tplc="D8E081D4">
      <w:start w:val="1"/>
      <w:numFmt w:val="decimal"/>
      <w:lvlText w:val="%7."/>
      <w:lvlJc w:val="left"/>
      <w:pPr>
        <w:ind w:left="5040" w:hanging="360"/>
      </w:pPr>
    </w:lvl>
    <w:lvl w:ilvl="7" w:tplc="26E45270">
      <w:start w:val="1"/>
      <w:numFmt w:val="lowerLetter"/>
      <w:lvlText w:val="%8."/>
      <w:lvlJc w:val="left"/>
      <w:pPr>
        <w:ind w:left="5760" w:hanging="360"/>
      </w:pPr>
    </w:lvl>
    <w:lvl w:ilvl="8" w:tplc="F710CDAC">
      <w:start w:val="1"/>
      <w:numFmt w:val="lowerRoman"/>
      <w:lvlText w:val="%9."/>
      <w:lvlJc w:val="right"/>
      <w:pPr>
        <w:ind w:left="6480" w:hanging="180"/>
      </w:pPr>
    </w:lvl>
  </w:abstractNum>
  <w:abstractNum w:abstractNumId="65">
    <w:nsid w:val="569E3C26"/>
    <w:multiLevelType w:val="hybridMultilevel"/>
    <w:tmpl w:val="7B74B162"/>
    <w:lvl w:ilvl="0" w:tplc="B39ACB14">
      <w:start w:val="1"/>
      <w:numFmt w:val="lowerLetter"/>
      <w:lvlText w:val="%1."/>
      <w:lvlJc w:val="left"/>
      <w:pPr>
        <w:ind w:left="360" w:hanging="360"/>
      </w:pPr>
    </w:lvl>
    <w:lvl w:ilvl="1" w:tplc="6AF6DA5E">
      <w:start w:val="1"/>
      <w:numFmt w:val="lowerLetter"/>
      <w:lvlText w:val="%2."/>
      <w:lvlJc w:val="left"/>
      <w:pPr>
        <w:ind w:left="1080" w:hanging="360"/>
      </w:pPr>
    </w:lvl>
    <w:lvl w:ilvl="2" w:tplc="D1065204">
      <w:start w:val="1"/>
      <w:numFmt w:val="lowerRoman"/>
      <w:lvlText w:val="%3."/>
      <w:lvlJc w:val="right"/>
      <w:pPr>
        <w:ind w:left="1800" w:hanging="180"/>
      </w:pPr>
    </w:lvl>
    <w:lvl w:ilvl="3" w:tplc="BAA276B2">
      <w:start w:val="1"/>
      <w:numFmt w:val="decimal"/>
      <w:lvlText w:val="%4."/>
      <w:lvlJc w:val="left"/>
      <w:pPr>
        <w:ind w:left="2520" w:hanging="360"/>
      </w:pPr>
    </w:lvl>
    <w:lvl w:ilvl="4" w:tplc="EA2E8B3A">
      <w:start w:val="1"/>
      <w:numFmt w:val="lowerLetter"/>
      <w:lvlText w:val="%5."/>
      <w:lvlJc w:val="left"/>
      <w:pPr>
        <w:ind w:left="3240" w:hanging="360"/>
      </w:pPr>
    </w:lvl>
    <w:lvl w:ilvl="5" w:tplc="D974E274">
      <w:start w:val="1"/>
      <w:numFmt w:val="lowerRoman"/>
      <w:lvlText w:val="%6."/>
      <w:lvlJc w:val="right"/>
      <w:pPr>
        <w:ind w:left="3960" w:hanging="180"/>
      </w:pPr>
    </w:lvl>
    <w:lvl w:ilvl="6" w:tplc="33D4B902">
      <w:start w:val="1"/>
      <w:numFmt w:val="decimal"/>
      <w:lvlText w:val="%7."/>
      <w:lvlJc w:val="left"/>
      <w:pPr>
        <w:ind w:left="4680" w:hanging="360"/>
      </w:pPr>
    </w:lvl>
    <w:lvl w:ilvl="7" w:tplc="1B18ED58">
      <w:start w:val="1"/>
      <w:numFmt w:val="lowerLetter"/>
      <w:lvlText w:val="%8."/>
      <w:lvlJc w:val="left"/>
      <w:pPr>
        <w:ind w:left="5400" w:hanging="360"/>
      </w:pPr>
    </w:lvl>
    <w:lvl w:ilvl="8" w:tplc="EE7CB064">
      <w:start w:val="1"/>
      <w:numFmt w:val="lowerRoman"/>
      <w:lvlText w:val="%9."/>
      <w:lvlJc w:val="right"/>
      <w:pPr>
        <w:ind w:left="6120" w:hanging="180"/>
      </w:pPr>
    </w:lvl>
  </w:abstractNum>
  <w:abstractNum w:abstractNumId="66">
    <w:nsid w:val="578E24D1"/>
    <w:multiLevelType w:val="hybridMultilevel"/>
    <w:tmpl w:val="258CCE62"/>
    <w:lvl w:ilvl="0" w:tplc="1062FE76">
      <w:start w:val="1"/>
      <w:numFmt w:val="decimal"/>
      <w:lvlText w:val="(%1)"/>
      <w:lvlJc w:val="left"/>
      <w:pPr>
        <w:ind w:left="360" w:hanging="360"/>
      </w:pPr>
      <w:rPr>
        <w:rFonts w:hint="default"/>
      </w:rPr>
    </w:lvl>
    <w:lvl w:ilvl="1" w:tplc="B41E7F46">
      <w:start w:val="1"/>
      <w:numFmt w:val="lowerLetter"/>
      <w:lvlText w:val="%2."/>
      <w:lvlJc w:val="left"/>
      <w:pPr>
        <w:ind w:left="1080" w:hanging="360"/>
      </w:pPr>
    </w:lvl>
    <w:lvl w:ilvl="2" w:tplc="2A263B54">
      <w:start w:val="1"/>
      <w:numFmt w:val="lowerRoman"/>
      <w:lvlText w:val="%3."/>
      <w:lvlJc w:val="right"/>
      <w:pPr>
        <w:ind w:left="1800" w:hanging="180"/>
      </w:pPr>
    </w:lvl>
    <w:lvl w:ilvl="3" w:tplc="89B69866">
      <w:start w:val="1"/>
      <w:numFmt w:val="decimal"/>
      <w:lvlText w:val="%4."/>
      <w:lvlJc w:val="left"/>
      <w:pPr>
        <w:ind w:left="2520" w:hanging="360"/>
      </w:pPr>
    </w:lvl>
    <w:lvl w:ilvl="4" w:tplc="288020E0">
      <w:start w:val="1"/>
      <w:numFmt w:val="lowerLetter"/>
      <w:lvlText w:val="%5."/>
      <w:lvlJc w:val="left"/>
      <w:pPr>
        <w:ind w:left="3240" w:hanging="360"/>
      </w:pPr>
    </w:lvl>
    <w:lvl w:ilvl="5" w:tplc="802A5B54">
      <w:start w:val="1"/>
      <w:numFmt w:val="lowerRoman"/>
      <w:lvlText w:val="%6."/>
      <w:lvlJc w:val="right"/>
      <w:pPr>
        <w:ind w:left="3960" w:hanging="180"/>
      </w:pPr>
    </w:lvl>
    <w:lvl w:ilvl="6" w:tplc="1A6E2EA2">
      <w:start w:val="1"/>
      <w:numFmt w:val="decimal"/>
      <w:lvlText w:val="%7."/>
      <w:lvlJc w:val="left"/>
      <w:pPr>
        <w:ind w:left="4680" w:hanging="360"/>
      </w:pPr>
    </w:lvl>
    <w:lvl w:ilvl="7" w:tplc="5922DBA0">
      <w:start w:val="1"/>
      <w:numFmt w:val="lowerLetter"/>
      <w:lvlText w:val="%8."/>
      <w:lvlJc w:val="left"/>
      <w:pPr>
        <w:ind w:left="5400" w:hanging="360"/>
      </w:pPr>
    </w:lvl>
    <w:lvl w:ilvl="8" w:tplc="21D08428">
      <w:start w:val="1"/>
      <w:numFmt w:val="lowerRoman"/>
      <w:lvlText w:val="%9."/>
      <w:lvlJc w:val="right"/>
      <w:pPr>
        <w:ind w:left="6120" w:hanging="180"/>
      </w:pPr>
    </w:lvl>
  </w:abstractNum>
  <w:abstractNum w:abstractNumId="67">
    <w:nsid w:val="59112CDF"/>
    <w:multiLevelType w:val="hybridMultilevel"/>
    <w:tmpl w:val="22849066"/>
    <w:lvl w:ilvl="0" w:tplc="19D8CA84">
      <w:start w:val="1"/>
      <w:numFmt w:val="lowerLetter"/>
      <w:lvlText w:val="%1."/>
      <w:lvlJc w:val="left"/>
      <w:pPr>
        <w:ind w:left="720" w:hanging="360"/>
      </w:pPr>
    </w:lvl>
    <w:lvl w:ilvl="1" w:tplc="A1C2FE26">
      <w:start w:val="1"/>
      <w:numFmt w:val="lowerLetter"/>
      <w:lvlText w:val="%2."/>
      <w:lvlJc w:val="left"/>
      <w:pPr>
        <w:ind w:left="1440" w:hanging="360"/>
      </w:pPr>
    </w:lvl>
    <w:lvl w:ilvl="2" w:tplc="C5001FD8">
      <w:start w:val="1"/>
      <w:numFmt w:val="lowerRoman"/>
      <w:lvlText w:val="%3."/>
      <w:lvlJc w:val="right"/>
      <w:pPr>
        <w:ind w:left="2160" w:hanging="180"/>
      </w:pPr>
    </w:lvl>
    <w:lvl w:ilvl="3" w:tplc="1A1C29B0">
      <w:start w:val="1"/>
      <w:numFmt w:val="decimal"/>
      <w:lvlText w:val="%4."/>
      <w:lvlJc w:val="left"/>
      <w:pPr>
        <w:ind w:left="2880" w:hanging="360"/>
      </w:pPr>
    </w:lvl>
    <w:lvl w:ilvl="4" w:tplc="ACD85D4A">
      <w:start w:val="1"/>
      <w:numFmt w:val="lowerLetter"/>
      <w:lvlText w:val="%5."/>
      <w:lvlJc w:val="left"/>
      <w:pPr>
        <w:ind w:left="3600" w:hanging="360"/>
      </w:pPr>
    </w:lvl>
    <w:lvl w:ilvl="5" w:tplc="3F8E7FA8">
      <w:start w:val="1"/>
      <w:numFmt w:val="lowerRoman"/>
      <w:lvlText w:val="%6."/>
      <w:lvlJc w:val="right"/>
      <w:pPr>
        <w:ind w:left="4320" w:hanging="180"/>
      </w:pPr>
    </w:lvl>
    <w:lvl w:ilvl="6" w:tplc="AE06CE8E">
      <w:start w:val="1"/>
      <w:numFmt w:val="decimal"/>
      <w:lvlText w:val="%7."/>
      <w:lvlJc w:val="left"/>
      <w:pPr>
        <w:ind w:left="5040" w:hanging="360"/>
      </w:pPr>
    </w:lvl>
    <w:lvl w:ilvl="7" w:tplc="B45A8C3A">
      <w:start w:val="1"/>
      <w:numFmt w:val="lowerLetter"/>
      <w:lvlText w:val="%8."/>
      <w:lvlJc w:val="left"/>
      <w:pPr>
        <w:ind w:left="5760" w:hanging="360"/>
      </w:pPr>
    </w:lvl>
    <w:lvl w:ilvl="8" w:tplc="2B34F360">
      <w:start w:val="1"/>
      <w:numFmt w:val="lowerRoman"/>
      <w:lvlText w:val="%9."/>
      <w:lvlJc w:val="right"/>
      <w:pPr>
        <w:ind w:left="6480" w:hanging="180"/>
      </w:pPr>
    </w:lvl>
  </w:abstractNum>
  <w:abstractNum w:abstractNumId="68">
    <w:nsid w:val="5ABA6AD0"/>
    <w:multiLevelType w:val="hybridMultilevel"/>
    <w:tmpl w:val="E8D6D860"/>
    <w:lvl w:ilvl="0" w:tplc="911682C4">
      <w:start w:val="1"/>
      <w:numFmt w:val="decimal"/>
      <w:lvlText w:val="%1."/>
      <w:lvlJc w:val="left"/>
      <w:pPr>
        <w:ind w:left="360" w:hanging="360"/>
      </w:pPr>
    </w:lvl>
    <w:lvl w:ilvl="1" w:tplc="114257E8">
      <w:start w:val="1"/>
      <w:numFmt w:val="lowerLetter"/>
      <w:lvlText w:val="%2."/>
      <w:lvlJc w:val="left"/>
      <w:pPr>
        <w:ind w:left="1080" w:hanging="360"/>
      </w:pPr>
    </w:lvl>
    <w:lvl w:ilvl="2" w:tplc="BC42C1B4">
      <w:start w:val="1"/>
      <w:numFmt w:val="lowerRoman"/>
      <w:lvlText w:val="%3."/>
      <w:lvlJc w:val="right"/>
      <w:pPr>
        <w:ind w:left="1800" w:hanging="180"/>
      </w:pPr>
    </w:lvl>
    <w:lvl w:ilvl="3" w:tplc="8F8A07AE">
      <w:start w:val="1"/>
      <w:numFmt w:val="decimal"/>
      <w:lvlText w:val="%4."/>
      <w:lvlJc w:val="left"/>
      <w:pPr>
        <w:ind w:left="2520" w:hanging="360"/>
      </w:pPr>
    </w:lvl>
    <w:lvl w:ilvl="4" w:tplc="06A8AAB4">
      <w:start w:val="1"/>
      <w:numFmt w:val="lowerLetter"/>
      <w:lvlText w:val="%5."/>
      <w:lvlJc w:val="left"/>
      <w:pPr>
        <w:ind w:left="3240" w:hanging="360"/>
      </w:pPr>
    </w:lvl>
    <w:lvl w:ilvl="5" w:tplc="45C88F14">
      <w:start w:val="1"/>
      <w:numFmt w:val="lowerRoman"/>
      <w:lvlText w:val="%6."/>
      <w:lvlJc w:val="right"/>
      <w:pPr>
        <w:ind w:left="3960" w:hanging="180"/>
      </w:pPr>
    </w:lvl>
    <w:lvl w:ilvl="6" w:tplc="8A8CB2C2">
      <w:start w:val="1"/>
      <w:numFmt w:val="decimal"/>
      <w:lvlText w:val="%7."/>
      <w:lvlJc w:val="left"/>
      <w:pPr>
        <w:ind w:left="4680" w:hanging="360"/>
      </w:pPr>
    </w:lvl>
    <w:lvl w:ilvl="7" w:tplc="35AEB654">
      <w:start w:val="1"/>
      <w:numFmt w:val="lowerLetter"/>
      <w:lvlText w:val="%8."/>
      <w:lvlJc w:val="left"/>
      <w:pPr>
        <w:ind w:left="5400" w:hanging="360"/>
      </w:pPr>
    </w:lvl>
    <w:lvl w:ilvl="8" w:tplc="27E84058">
      <w:start w:val="1"/>
      <w:numFmt w:val="lowerRoman"/>
      <w:lvlText w:val="%9."/>
      <w:lvlJc w:val="right"/>
      <w:pPr>
        <w:ind w:left="6120" w:hanging="180"/>
      </w:pPr>
    </w:lvl>
  </w:abstractNum>
  <w:abstractNum w:abstractNumId="69">
    <w:nsid w:val="5ABF19D3"/>
    <w:multiLevelType w:val="hybridMultilevel"/>
    <w:tmpl w:val="CF4C54F2"/>
    <w:lvl w:ilvl="0" w:tplc="51CA444E">
      <w:start w:val="1"/>
      <w:numFmt w:val="decimal"/>
      <w:lvlText w:val="(%1)"/>
      <w:lvlJc w:val="left"/>
      <w:pPr>
        <w:ind w:left="360" w:hanging="360"/>
      </w:pPr>
      <w:rPr>
        <w:rFonts w:hint="default"/>
      </w:rPr>
    </w:lvl>
    <w:lvl w:ilvl="1" w:tplc="F6744668">
      <w:start w:val="1"/>
      <w:numFmt w:val="lowerLetter"/>
      <w:lvlText w:val="%2."/>
      <w:lvlJc w:val="left"/>
      <w:pPr>
        <w:ind w:left="1080" w:hanging="360"/>
      </w:pPr>
    </w:lvl>
    <w:lvl w:ilvl="2" w:tplc="4FE0A510">
      <w:start w:val="1"/>
      <w:numFmt w:val="lowerRoman"/>
      <w:lvlText w:val="%3."/>
      <w:lvlJc w:val="right"/>
      <w:pPr>
        <w:ind w:left="1800" w:hanging="180"/>
      </w:pPr>
    </w:lvl>
    <w:lvl w:ilvl="3" w:tplc="D7F0A07C">
      <w:start w:val="1"/>
      <w:numFmt w:val="decimal"/>
      <w:lvlText w:val="%4."/>
      <w:lvlJc w:val="left"/>
      <w:pPr>
        <w:ind w:left="2520" w:hanging="360"/>
      </w:pPr>
    </w:lvl>
    <w:lvl w:ilvl="4" w:tplc="1CB2175E">
      <w:start w:val="1"/>
      <w:numFmt w:val="lowerLetter"/>
      <w:lvlText w:val="%5."/>
      <w:lvlJc w:val="left"/>
      <w:pPr>
        <w:ind w:left="3240" w:hanging="360"/>
      </w:pPr>
    </w:lvl>
    <w:lvl w:ilvl="5" w:tplc="D9A64DD8">
      <w:start w:val="1"/>
      <w:numFmt w:val="lowerRoman"/>
      <w:lvlText w:val="%6."/>
      <w:lvlJc w:val="right"/>
      <w:pPr>
        <w:ind w:left="3960" w:hanging="180"/>
      </w:pPr>
    </w:lvl>
    <w:lvl w:ilvl="6" w:tplc="EDA80518">
      <w:start w:val="1"/>
      <w:numFmt w:val="decimal"/>
      <w:lvlText w:val="%7."/>
      <w:lvlJc w:val="left"/>
      <w:pPr>
        <w:ind w:left="4680" w:hanging="360"/>
      </w:pPr>
    </w:lvl>
    <w:lvl w:ilvl="7" w:tplc="C75C917C">
      <w:start w:val="1"/>
      <w:numFmt w:val="lowerLetter"/>
      <w:lvlText w:val="%8."/>
      <w:lvlJc w:val="left"/>
      <w:pPr>
        <w:ind w:left="5400" w:hanging="360"/>
      </w:pPr>
    </w:lvl>
    <w:lvl w:ilvl="8" w:tplc="D85CE698">
      <w:start w:val="1"/>
      <w:numFmt w:val="lowerRoman"/>
      <w:lvlText w:val="%9."/>
      <w:lvlJc w:val="right"/>
      <w:pPr>
        <w:ind w:left="6120" w:hanging="180"/>
      </w:pPr>
    </w:lvl>
  </w:abstractNum>
  <w:abstractNum w:abstractNumId="70">
    <w:nsid w:val="5B5C2A1B"/>
    <w:multiLevelType w:val="hybridMultilevel"/>
    <w:tmpl w:val="01E4DB5C"/>
    <w:lvl w:ilvl="0" w:tplc="EBA0E13C">
      <w:start w:val="1"/>
      <w:numFmt w:val="lowerLetter"/>
      <w:lvlText w:val="%1."/>
      <w:lvlJc w:val="left"/>
      <w:pPr>
        <w:ind w:left="720" w:hanging="360"/>
      </w:pPr>
    </w:lvl>
    <w:lvl w:ilvl="1" w:tplc="6DBAEAAC">
      <w:start w:val="1"/>
      <w:numFmt w:val="lowerLetter"/>
      <w:lvlText w:val="%2."/>
      <w:lvlJc w:val="left"/>
      <w:pPr>
        <w:ind w:left="1440" w:hanging="360"/>
      </w:pPr>
    </w:lvl>
    <w:lvl w:ilvl="2" w:tplc="7646E044">
      <w:start w:val="1"/>
      <w:numFmt w:val="lowerRoman"/>
      <w:lvlText w:val="%3."/>
      <w:lvlJc w:val="right"/>
      <w:pPr>
        <w:ind w:left="2160" w:hanging="180"/>
      </w:pPr>
    </w:lvl>
    <w:lvl w:ilvl="3" w:tplc="11183DDC">
      <w:start w:val="1"/>
      <w:numFmt w:val="decimal"/>
      <w:lvlText w:val="%4."/>
      <w:lvlJc w:val="left"/>
      <w:pPr>
        <w:ind w:left="2880" w:hanging="360"/>
      </w:pPr>
    </w:lvl>
    <w:lvl w:ilvl="4" w:tplc="919480A6">
      <w:start w:val="1"/>
      <w:numFmt w:val="lowerLetter"/>
      <w:lvlText w:val="%5."/>
      <w:lvlJc w:val="left"/>
      <w:pPr>
        <w:ind w:left="3600" w:hanging="360"/>
      </w:pPr>
    </w:lvl>
    <w:lvl w:ilvl="5" w:tplc="00EA67C8">
      <w:start w:val="1"/>
      <w:numFmt w:val="lowerRoman"/>
      <w:lvlText w:val="%6."/>
      <w:lvlJc w:val="right"/>
      <w:pPr>
        <w:ind w:left="4320" w:hanging="180"/>
      </w:pPr>
    </w:lvl>
    <w:lvl w:ilvl="6" w:tplc="D3F4EF7A">
      <w:start w:val="1"/>
      <w:numFmt w:val="decimal"/>
      <w:lvlText w:val="%7."/>
      <w:lvlJc w:val="left"/>
      <w:pPr>
        <w:ind w:left="5040" w:hanging="360"/>
      </w:pPr>
    </w:lvl>
    <w:lvl w:ilvl="7" w:tplc="E51CE410">
      <w:start w:val="1"/>
      <w:numFmt w:val="lowerLetter"/>
      <w:lvlText w:val="%8."/>
      <w:lvlJc w:val="left"/>
      <w:pPr>
        <w:ind w:left="5760" w:hanging="360"/>
      </w:pPr>
    </w:lvl>
    <w:lvl w:ilvl="8" w:tplc="C38683E8">
      <w:start w:val="1"/>
      <w:numFmt w:val="lowerRoman"/>
      <w:lvlText w:val="%9."/>
      <w:lvlJc w:val="right"/>
      <w:pPr>
        <w:ind w:left="6480" w:hanging="180"/>
      </w:pPr>
    </w:lvl>
  </w:abstractNum>
  <w:abstractNum w:abstractNumId="71">
    <w:nsid w:val="5BA7528D"/>
    <w:multiLevelType w:val="hybridMultilevel"/>
    <w:tmpl w:val="6B44803C"/>
    <w:lvl w:ilvl="0" w:tplc="E07A65E6">
      <w:start w:val="1"/>
      <w:numFmt w:val="lowerLetter"/>
      <w:lvlText w:val="%1."/>
      <w:lvlJc w:val="left"/>
      <w:pPr>
        <w:ind w:left="720" w:hanging="360"/>
      </w:pPr>
    </w:lvl>
    <w:lvl w:ilvl="1" w:tplc="AE2081D4">
      <w:start w:val="1"/>
      <w:numFmt w:val="lowerLetter"/>
      <w:lvlText w:val="%2."/>
      <w:lvlJc w:val="left"/>
      <w:pPr>
        <w:ind w:left="1440" w:hanging="360"/>
      </w:pPr>
    </w:lvl>
    <w:lvl w:ilvl="2" w:tplc="07CC8136">
      <w:start w:val="1"/>
      <w:numFmt w:val="lowerRoman"/>
      <w:lvlText w:val="%3."/>
      <w:lvlJc w:val="right"/>
      <w:pPr>
        <w:ind w:left="2160" w:hanging="180"/>
      </w:pPr>
    </w:lvl>
    <w:lvl w:ilvl="3" w:tplc="7D769814">
      <w:start w:val="1"/>
      <w:numFmt w:val="decimal"/>
      <w:lvlText w:val="%4."/>
      <w:lvlJc w:val="left"/>
      <w:pPr>
        <w:ind w:left="2880" w:hanging="360"/>
      </w:pPr>
    </w:lvl>
    <w:lvl w:ilvl="4" w:tplc="B4A807C6">
      <w:start w:val="1"/>
      <w:numFmt w:val="lowerLetter"/>
      <w:lvlText w:val="%5."/>
      <w:lvlJc w:val="left"/>
      <w:pPr>
        <w:ind w:left="3600" w:hanging="360"/>
      </w:pPr>
    </w:lvl>
    <w:lvl w:ilvl="5" w:tplc="7C7C1110">
      <w:start w:val="1"/>
      <w:numFmt w:val="lowerRoman"/>
      <w:lvlText w:val="%6."/>
      <w:lvlJc w:val="right"/>
      <w:pPr>
        <w:ind w:left="4320" w:hanging="180"/>
      </w:pPr>
    </w:lvl>
    <w:lvl w:ilvl="6" w:tplc="059EE026">
      <w:start w:val="1"/>
      <w:numFmt w:val="decimal"/>
      <w:lvlText w:val="%7."/>
      <w:lvlJc w:val="left"/>
      <w:pPr>
        <w:ind w:left="5040" w:hanging="360"/>
      </w:pPr>
    </w:lvl>
    <w:lvl w:ilvl="7" w:tplc="8CBEC8C2">
      <w:start w:val="1"/>
      <w:numFmt w:val="lowerLetter"/>
      <w:lvlText w:val="%8."/>
      <w:lvlJc w:val="left"/>
      <w:pPr>
        <w:ind w:left="5760" w:hanging="360"/>
      </w:pPr>
    </w:lvl>
    <w:lvl w:ilvl="8" w:tplc="6922AED0">
      <w:start w:val="1"/>
      <w:numFmt w:val="lowerRoman"/>
      <w:lvlText w:val="%9."/>
      <w:lvlJc w:val="right"/>
      <w:pPr>
        <w:ind w:left="6480" w:hanging="180"/>
      </w:pPr>
    </w:lvl>
  </w:abstractNum>
  <w:abstractNum w:abstractNumId="72">
    <w:nsid w:val="5CAE3D95"/>
    <w:multiLevelType w:val="hybridMultilevel"/>
    <w:tmpl w:val="7D021718"/>
    <w:lvl w:ilvl="0" w:tplc="354AC134">
      <w:start w:val="1"/>
      <w:numFmt w:val="decimal"/>
      <w:lvlText w:val="(%1)"/>
      <w:lvlJc w:val="left"/>
      <w:pPr>
        <w:ind w:left="360" w:hanging="360"/>
      </w:pPr>
      <w:rPr>
        <w:rFonts w:hint="default"/>
      </w:rPr>
    </w:lvl>
    <w:lvl w:ilvl="1" w:tplc="A05EA064">
      <w:start w:val="1"/>
      <w:numFmt w:val="lowerLetter"/>
      <w:lvlText w:val="%2."/>
      <w:lvlJc w:val="left"/>
      <w:pPr>
        <w:ind w:left="1080" w:hanging="360"/>
      </w:pPr>
      <w:rPr>
        <w:rFonts w:hint="default"/>
      </w:rPr>
    </w:lvl>
    <w:lvl w:ilvl="2" w:tplc="8E44644A">
      <w:start w:val="1"/>
      <w:numFmt w:val="lowerRoman"/>
      <w:lvlText w:val="%3."/>
      <w:lvlJc w:val="right"/>
      <w:pPr>
        <w:ind w:left="1800" w:hanging="180"/>
      </w:pPr>
    </w:lvl>
    <w:lvl w:ilvl="3" w:tplc="0B5E8972">
      <w:start w:val="1"/>
      <w:numFmt w:val="decimal"/>
      <w:lvlText w:val="%4."/>
      <w:lvlJc w:val="left"/>
      <w:pPr>
        <w:ind w:left="2520" w:hanging="360"/>
      </w:pPr>
    </w:lvl>
    <w:lvl w:ilvl="4" w:tplc="3D6E1AA4">
      <w:start w:val="1"/>
      <w:numFmt w:val="lowerLetter"/>
      <w:lvlText w:val="%5."/>
      <w:lvlJc w:val="left"/>
      <w:pPr>
        <w:ind w:left="3240" w:hanging="360"/>
      </w:pPr>
    </w:lvl>
    <w:lvl w:ilvl="5" w:tplc="5D16B19E">
      <w:start w:val="1"/>
      <w:numFmt w:val="lowerRoman"/>
      <w:lvlText w:val="%6."/>
      <w:lvlJc w:val="right"/>
      <w:pPr>
        <w:ind w:left="3960" w:hanging="180"/>
      </w:pPr>
    </w:lvl>
    <w:lvl w:ilvl="6" w:tplc="663EB83A">
      <w:start w:val="1"/>
      <w:numFmt w:val="decimal"/>
      <w:lvlText w:val="%7."/>
      <w:lvlJc w:val="left"/>
      <w:pPr>
        <w:ind w:left="4680" w:hanging="360"/>
      </w:pPr>
    </w:lvl>
    <w:lvl w:ilvl="7" w:tplc="101ED116">
      <w:start w:val="1"/>
      <w:numFmt w:val="lowerLetter"/>
      <w:lvlText w:val="%8."/>
      <w:lvlJc w:val="left"/>
      <w:pPr>
        <w:ind w:left="5400" w:hanging="360"/>
      </w:pPr>
    </w:lvl>
    <w:lvl w:ilvl="8" w:tplc="C4881FB4">
      <w:start w:val="1"/>
      <w:numFmt w:val="lowerRoman"/>
      <w:lvlText w:val="%9."/>
      <w:lvlJc w:val="right"/>
      <w:pPr>
        <w:ind w:left="6120" w:hanging="180"/>
      </w:pPr>
    </w:lvl>
  </w:abstractNum>
  <w:abstractNum w:abstractNumId="73">
    <w:nsid w:val="5DA42C52"/>
    <w:multiLevelType w:val="hybridMultilevel"/>
    <w:tmpl w:val="F110B688"/>
    <w:lvl w:ilvl="0" w:tplc="0D001798">
      <w:start w:val="1"/>
      <w:numFmt w:val="lowerLetter"/>
      <w:lvlText w:val="%1."/>
      <w:lvlJc w:val="left"/>
      <w:pPr>
        <w:ind w:left="720" w:hanging="360"/>
      </w:pPr>
    </w:lvl>
    <w:lvl w:ilvl="1" w:tplc="942E564C">
      <w:start w:val="1"/>
      <w:numFmt w:val="lowerLetter"/>
      <w:lvlText w:val="%2."/>
      <w:lvlJc w:val="left"/>
      <w:pPr>
        <w:ind w:left="1440" w:hanging="360"/>
      </w:pPr>
    </w:lvl>
    <w:lvl w:ilvl="2" w:tplc="05A83A6A">
      <w:start w:val="1"/>
      <w:numFmt w:val="lowerRoman"/>
      <w:lvlText w:val="%3."/>
      <w:lvlJc w:val="right"/>
      <w:pPr>
        <w:ind w:left="2160" w:hanging="180"/>
      </w:pPr>
    </w:lvl>
    <w:lvl w:ilvl="3" w:tplc="6F1E5472">
      <w:start w:val="1"/>
      <w:numFmt w:val="decimal"/>
      <w:lvlText w:val="%4."/>
      <w:lvlJc w:val="left"/>
      <w:pPr>
        <w:ind w:left="2880" w:hanging="360"/>
      </w:pPr>
    </w:lvl>
    <w:lvl w:ilvl="4" w:tplc="F45650A8">
      <w:start w:val="1"/>
      <w:numFmt w:val="lowerLetter"/>
      <w:lvlText w:val="%5."/>
      <w:lvlJc w:val="left"/>
      <w:pPr>
        <w:ind w:left="3600" w:hanging="360"/>
      </w:pPr>
    </w:lvl>
    <w:lvl w:ilvl="5" w:tplc="D778D20C">
      <w:start w:val="1"/>
      <w:numFmt w:val="lowerRoman"/>
      <w:lvlText w:val="%6."/>
      <w:lvlJc w:val="right"/>
      <w:pPr>
        <w:ind w:left="4320" w:hanging="180"/>
      </w:pPr>
    </w:lvl>
    <w:lvl w:ilvl="6" w:tplc="91E6A098">
      <w:start w:val="1"/>
      <w:numFmt w:val="decimal"/>
      <w:lvlText w:val="%7."/>
      <w:lvlJc w:val="left"/>
      <w:pPr>
        <w:ind w:left="5040" w:hanging="360"/>
      </w:pPr>
    </w:lvl>
    <w:lvl w:ilvl="7" w:tplc="883253C6">
      <w:start w:val="1"/>
      <w:numFmt w:val="lowerLetter"/>
      <w:lvlText w:val="%8."/>
      <w:lvlJc w:val="left"/>
      <w:pPr>
        <w:ind w:left="5760" w:hanging="360"/>
      </w:pPr>
    </w:lvl>
    <w:lvl w:ilvl="8" w:tplc="2F4027CC">
      <w:start w:val="1"/>
      <w:numFmt w:val="lowerRoman"/>
      <w:lvlText w:val="%9."/>
      <w:lvlJc w:val="right"/>
      <w:pPr>
        <w:ind w:left="6480" w:hanging="180"/>
      </w:pPr>
    </w:lvl>
  </w:abstractNum>
  <w:abstractNum w:abstractNumId="74">
    <w:nsid w:val="5FB2037B"/>
    <w:multiLevelType w:val="hybridMultilevel"/>
    <w:tmpl w:val="872879A4"/>
    <w:lvl w:ilvl="0" w:tplc="2C5C0F1C">
      <w:start w:val="1"/>
      <w:numFmt w:val="lowerLetter"/>
      <w:lvlText w:val="%1."/>
      <w:lvlJc w:val="left"/>
      <w:pPr>
        <w:ind w:left="720" w:hanging="360"/>
      </w:pPr>
    </w:lvl>
    <w:lvl w:ilvl="1" w:tplc="0EFAFCCC">
      <w:start w:val="1"/>
      <w:numFmt w:val="lowerLetter"/>
      <w:lvlText w:val="%2."/>
      <w:lvlJc w:val="left"/>
      <w:pPr>
        <w:ind w:left="1440" w:hanging="360"/>
      </w:pPr>
    </w:lvl>
    <w:lvl w:ilvl="2" w:tplc="AE42C620">
      <w:start w:val="1"/>
      <w:numFmt w:val="lowerRoman"/>
      <w:lvlText w:val="%3."/>
      <w:lvlJc w:val="right"/>
      <w:pPr>
        <w:ind w:left="2160" w:hanging="180"/>
      </w:pPr>
    </w:lvl>
    <w:lvl w:ilvl="3" w:tplc="5A04DC44">
      <w:start w:val="1"/>
      <w:numFmt w:val="decimal"/>
      <w:lvlText w:val="%4."/>
      <w:lvlJc w:val="left"/>
      <w:pPr>
        <w:ind w:left="2880" w:hanging="360"/>
      </w:pPr>
    </w:lvl>
    <w:lvl w:ilvl="4" w:tplc="DB6C6804">
      <w:start w:val="1"/>
      <w:numFmt w:val="lowerLetter"/>
      <w:lvlText w:val="%5."/>
      <w:lvlJc w:val="left"/>
      <w:pPr>
        <w:ind w:left="3600" w:hanging="360"/>
      </w:pPr>
    </w:lvl>
    <w:lvl w:ilvl="5" w:tplc="C9E04C78">
      <w:start w:val="1"/>
      <w:numFmt w:val="lowerRoman"/>
      <w:lvlText w:val="%6."/>
      <w:lvlJc w:val="right"/>
      <w:pPr>
        <w:ind w:left="4320" w:hanging="180"/>
      </w:pPr>
    </w:lvl>
    <w:lvl w:ilvl="6" w:tplc="21E83986">
      <w:start w:val="1"/>
      <w:numFmt w:val="decimal"/>
      <w:lvlText w:val="%7."/>
      <w:lvlJc w:val="left"/>
      <w:pPr>
        <w:ind w:left="5040" w:hanging="360"/>
      </w:pPr>
    </w:lvl>
    <w:lvl w:ilvl="7" w:tplc="42A2AD3C">
      <w:start w:val="1"/>
      <w:numFmt w:val="lowerLetter"/>
      <w:lvlText w:val="%8."/>
      <w:lvlJc w:val="left"/>
      <w:pPr>
        <w:ind w:left="5760" w:hanging="360"/>
      </w:pPr>
    </w:lvl>
    <w:lvl w:ilvl="8" w:tplc="5D6ED7F0">
      <w:start w:val="1"/>
      <w:numFmt w:val="lowerRoman"/>
      <w:lvlText w:val="%9."/>
      <w:lvlJc w:val="right"/>
      <w:pPr>
        <w:ind w:left="6480" w:hanging="180"/>
      </w:pPr>
    </w:lvl>
  </w:abstractNum>
  <w:abstractNum w:abstractNumId="75">
    <w:nsid w:val="60EE5CA8"/>
    <w:multiLevelType w:val="hybridMultilevel"/>
    <w:tmpl w:val="DC44D910"/>
    <w:lvl w:ilvl="0" w:tplc="D6A64528">
      <w:start w:val="1"/>
      <w:numFmt w:val="decimal"/>
      <w:lvlText w:val="(%1)"/>
      <w:lvlJc w:val="left"/>
      <w:pPr>
        <w:ind w:left="360" w:hanging="360"/>
      </w:pPr>
      <w:rPr>
        <w:rFonts w:hint="default"/>
      </w:rPr>
    </w:lvl>
    <w:lvl w:ilvl="1" w:tplc="78B40C86">
      <w:start w:val="1"/>
      <w:numFmt w:val="lowerLetter"/>
      <w:lvlText w:val="%2."/>
      <w:lvlJc w:val="left"/>
      <w:pPr>
        <w:ind w:left="1080" w:hanging="360"/>
      </w:pPr>
      <w:rPr>
        <w:rFonts w:hint="default"/>
      </w:rPr>
    </w:lvl>
    <w:lvl w:ilvl="2" w:tplc="DEAACF88">
      <w:start w:val="1"/>
      <w:numFmt w:val="lowerRoman"/>
      <w:lvlText w:val="%3."/>
      <w:lvlJc w:val="right"/>
      <w:pPr>
        <w:ind w:left="1800" w:hanging="180"/>
      </w:pPr>
    </w:lvl>
    <w:lvl w:ilvl="3" w:tplc="1D746BB8">
      <w:start w:val="1"/>
      <w:numFmt w:val="decimal"/>
      <w:lvlText w:val="%4."/>
      <w:lvlJc w:val="left"/>
      <w:pPr>
        <w:ind w:left="2520" w:hanging="360"/>
      </w:pPr>
    </w:lvl>
    <w:lvl w:ilvl="4" w:tplc="F81E41AE">
      <w:start w:val="1"/>
      <w:numFmt w:val="lowerLetter"/>
      <w:lvlText w:val="%5."/>
      <w:lvlJc w:val="left"/>
      <w:pPr>
        <w:ind w:left="3240" w:hanging="360"/>
      </w:pPr>
    </w:lvl>
    <w:lvl w:ilvl="5" w:tplc="125C9D3A">
      <w:start w:val="1"/>
      <w:numFmt w:val="lowerRoman"/>
      <w:lvlText w:val="%6."/>
      <w:lvlJc w:val="right"/>
      <w:pPr>
        <w:ind w:left="3960" w:hanging="180"/>
      </w:pPr>
    </w:lvl>
    <w:lvl w:ilvl="6" w:tplc="63DA3276">
      <w:start w:val="1"/>
      <w:numFmt w:val="decimal"/>
      <w:lvlText w:val="%7."/>
      <w:lvlJc w:val="left"/>
      <w:pPr>
        <w:ind w:left="4680" w:hanging="360"/>
      </w:pPr>
    </w:lvl>
    <w:lvl w:ilvl="7" w:tplc="5D5C1632">
      <w:start w:val="1"/>
      <w:numFmt w:val="lowerLetter"/>
      <w:lvlText w:val="%8."/>
      <w:lvlJc w:val="left"/>
      <w:pPr>
        <w:ind w:left="5400" w:hanging="360"/>
      </w:pPr>
    </w:lvl>
    <w:lvl w:ilvl="8" w:tplc="C3CCEBC4">
      <w:start w:val="1"/>
      <w:numFmt w:val="lowerRoman"/>
      <w:lvlText w:val="%9."/>
      <w:lvlJc w:val="right"/>
      <w:pPr>
        <w:ind w:left="6120" w:hanging="180"/>
      </w:pPr>
    </w:lvl>
  </w:abstractNum>
  <w:abstractNum w:abstractNumId="76">
    <w:nsid w:val="611E13F9"/>
    <w:multiLevelType w:val="hybridMultilevel"/>
    <w:tmpl w:val="EA6CC1AC"/>
    <w:lvl w:ilvl="0" w:tplc="936C4442">
      <w:start w:val="1"/>
      <w:numFmt w:val="lowerLetter"/>
      <w:lvlText w:val="%1."/>
      <w:lvlJc w:val="left"/>
      <w:pPr>
        <w:ind w:left="720" w:hanging="360"/>
      </w:pPr>
    </w:lvl>
    <w:lvl w:ilvl="1" w:tplc="F5D23AAE">
      <w:start w:val="1"/>
      <w:numFmt w:val="lowerLetter"/>
      <w:lvlText w:val="%2."/>
      <w:lvlJc w:val="left"/>
      <w:pPr>
        <w:ind w:left="1440" w:hanging="360"/>
      </w:pPr>
    </w:lvl>
    <w:lvl w:ilvl="2" w:tplc="88AC9A0C">
      <w:start w:val="1"/>
      <w:numFmt w:val="lowerRoman"/>
      <w:lvlText w:val="%3."/>
      <w:lvlJc w:val="right"/>
      <w:pPr>
        <w:ind w:left="2160" w:hanging="180"/>
      </w:pPr>
    </w:lvl>
    <w:lvl w:ilvl="3" w:tplc="56C2D668">
      <w:start w:val="1"/>
      <w:numFmt w:val="decimal"/>
      <w:lvlText w:val="%4."/>
      <w:lvlJc w:val="left"/>
      <w:pPr>
        <w:ind w:left="2880" w:hanging="360"/>
      </w:pPr>
    </w:lvl>
    <w:lvl w:ilvl="4" w:tplc="DDCEA16E">
      <w:start w:val="1"/>
      <w:numFmt w:val="lowerLetter"/>
      <w:lvlText w:val="%5."/>
      <w:lvlJc w:val="left"/>
      <w:pPr>
        <w:ind w:left="3600" w:hanging="360"/>
      </w:pPr>
    </w:lvl>
    <w:lvl w:ilvl="5" w:tplc="782E06CC">
      <w:start w:val="1"/>
      <w:numFmt w:val="lowerRoman"/>
      <w:lvlText w:val="%6."/>
      <w:lvlJc w:val="right"/>
      <w:pPr>
        <w:ind w:left="4320" w:hanging="180"/>
      </w:pPr>
    </w:lvl>
    <w:lvl w:ilvl="6" w:tplc="26CEF1E4">
      <w:start w:val="1"/>
      <w:numFmt w:val="decimal"/>
      <w:lvlText w:val="%7."/>
      <w:lvlJc w:val="left"/>
      <w:pPr>
        <w:ind w:left="5040" w:hanging="360"/>
      </w:pPr>
    </w:lvl>
    <w:lvl w:ilvl="7" w:tplc="7ABE3BD2">
      <w:start w:val="1"/>
      <w:numFmt w:val="lowerLetter"/>
      <w:lvlText w:val="%8."/>
      <w:lvlJc w:val="left"/>
      <w:pPr>
        <w:ind w:left="5760" w:hanging="360"/>
      </w:pPr>
    </w:lvl>
    <w:lvl w:ilvl="8" w:tplc="6682110C">
      <w:start w:val="1"/>
      <w:numFmt w:val="lowerRoman"/>
      <w:lvlText w:val="%9."/>
      <w:lvlJc w:val="right"/>
      <w:pPr>
        <w:ind w:left="6480" w:hanging="180"/>
      </w:pPr>
    </w:lvl>
  </w:abstractNum>
  <w:abstractNum w:abstractNumId="77">
    <w:nsid w:val="62C20626"/>
    <w:multiLevelType w:val="hybridMultilevel"/>
    <w:tmpl w:val="33D6E4A8"/>
    <w:lvl w:ilvl="0" w:tplc="8E00136E">
      <w:start w:val="1"/>
      <w:numFmt w:val="decimal"/>
      <w:lvlText w:val="(%1)"/>
      <w:lvlJc w:val="left"/>
      <w:pPr>
        <w:ind w:left="360" w:hanging="360"/>
      </w:pPr>
      <w:rPr>
        <w:rFonts w:hint="default"/>
      </w:rPr>
    </w:lvl>
    <w:lvl w:ilvl="1" w:tplc="C2969180">
      <w:start w:val="1"/>
      <w:numFmt w:val="lowerLetter"/>
      <w:lvlText w:val="%2."/>
      <w:lvlJc w:val="left"/>
      <w:pPr>
        <w:ind w:left="1080" w:hanging="360"/>
      </w:pPr>
    </w:lvl>
    <w:lvl w:ilvl="2" w:tplc="7216561E">
      <w:start w:val="1"/>
      <w:numFmt w:val="lowerRoman"/>
      <w:lvlText w:val="%3."/>
      <w:lvlJc w:val="right"/>
      <w:pPr>
        <w:ind w:left="1800" w:hanging="180"/>
      </w:pPr>
    </w:lvl>
    <w:lvl w:ilvl="3" w:tplc="1E029BAE">
      <w:start w:val="1"/>
      <w:numFmt w:val="decimal"/>
      <w:lvlText w:val="%4."/>
      <w:lvlJc w:val="left"/>
      <w:pPr>
        <w:ind w:left="2520" w:hanging="360"/>
      </w:pPr>
    </w:lvl>
    <w:lvl w:ilvl="4" w:tplc="E43A39DE">
      <w:start w:val="1"/>
      <w:numFmt w:val="lowerLetter"/>
      <w:lvlText w:val="%5."/>
      <w:lvlJc w:val="left"/>
      <w:pPr>
        <w:ind w:left="3240" w:hanging="360"/>
      </w:pPr>
    </w:lvl>
    <w:lvl w:ilvl="5" w:tplc="874CFF0C">
      <w:start w:val="1"/>
      <w:numFmt w:val="lowerRoman"/>
      <w:lvlText w:val="%6."/>
      <w:lvlJc w:val="right"/>
      <w:pPr>
        <w:ind w:left="3960" w:hanging="180"/>
      </w:pPr>
    </w:lvl>
    <w:lvl w:ilvl="6" w:tplc="1E7497BA">
      <w:start w:val="1"/>
      <w:numFmt w:val="decimal"/>
      <w:lvlText w:val="%7."/>
      <w:lvlJc w:val="left"/>
      <w:pPr>
        <w:ind w:left="4680" w:hanging="360"/>
      </w:pPr>
    </w:lvl>
    <w:lvl w:ilvl="7" w:tplc="2E12DADA">
      <w:start w:val="1"/>
      <w:numFmt w:val="lowerLetter"/>
      <w:lvlText w:val="%8."/>
      <w:lvlJc w:val="left"/>
      <w:pPr>
        <w:ind w:left="5400" w:hanging="360"/>
      </w:pPr>
    </w:lvl>
    <w:lvl w:ilvl="8" w:tplc="62C81B86">
      <w:start w:val="1"/>
      <w:numFmt w:val="lowerRoman"/>
      <w:lvlText w:val="%9."/>
      <w:lvlJc w:val="right"/>
      <w:pPr>
        <w:ind w:left="6120" w:hanging="180"/>
      </w:pPr>
    </w:lvl>
  </w:abstractNum>
  <w:abstractNum w:abstractNumId="78">
    <w:nsid w:val="637131C5"/>
    <w:multiLevelType w:val="hybridMultilevel"/>
    <w:tmpl w:val="257EC3B0"/>
    <w:lvl w:ilvl="0" w:tplc="D302B216">
      <w:start w:val="1"/>
      <w:numFmt w:val="decimal"/>
      <w:lvlText w:val="(%1)"/>
      <w:lvlJc w:val="left"/>
      <w:pPr>
        <w:ind w:left="360" w:hanging="360"/>
      </w:pPr>
      <w:rPr>
        <w:rFonts w:hint="default"/>
      </w:rPr>
    </w:lvl>
    <w:lvl w:ilvl="1" w:tplc="8A9617DC">
      <w:start w:val="1"/>
      <w:numFmt w:val="lowerLetter"/>
      <w:lvlText w:val="%2."/>
      <w:lvlJc w:val="left"/>
      <w:pPr>
        <w:ind w:left="1080" w:hanging="360"/>
      </w:pPr>
    </w:lvl>
    <w:lvl w:ilvl="2" w:tplc="9D74D924">
      <w:start w:val="1"/>
      <w:numFmt w:val="lowerRoman"/>
      <w:lvlText w:val="%3."/>
      <w:lvlJc w:val="right"/>
      <w:pPr>
        <w:ind w:left="1800" w:hanging="180"/>
      </w:pPr>
    </w:lvl>
    <w:lvl w:ilvl="3" w:tplc="F6A0E1FC">
      <w:start w:val="1"/>
      <w:numFmt w:val="decimal"/>
      <w:lvlText w:val="%4."/>
      <w:lvlJc w:val="left"/>
      <w:pPr>
        <w:ind w:left="2520" w:hanging="360"/>
      </w:pPr>
    </w:lvl>
    <w:lvl w:ilvl="4" w:tplc="3920F2BA">
      <w:start w:val="1"/>
      <w:numFmt w:val="lowerLetter"/>
      <w:lvlText w:val="%5."/>
      <w:lvlJc w:val="left"/>
      <w:pPr>
        <w:ind w:left="3240" w:hanging="360"/>
      </w:pPr>
    </w:lvl>
    <w:lvl w:ilvl="5" w:tplc="6C44F180">
      <w:start w:val="1"/>
      <w:numFmt w:val="lowerRoman"/>
      <w:lvlText w:val="%6."/>
      <w:lvlJc w:val="right"/>
      <w:pPr>
        <w:ind w:left="3960" w:hanging="180"/>
      </w:pPr>
    </w:lvl>
    <w:lvl w:ilvl="6" w:tplc="6EE497A4">
      <w:start w:val="1"/>
      <w:numFmt w:val="decimal"/>
      <w:lvlText w:val="%7."/>
      <w:lvlJc w:val="left"/>
      <w:pPr>
        <w:ind w:left="4680" w:hanging="360"/>
      </w:pPr>
    </w:lvl>
    <w:lvl w:ilvl="7" w:tplc="F112C072">
      <w:start w:val="1"/>
      <w:numFmt w:val="lowerLetter"/>
      <w:lvlText w:val="%8."/>
      <w:lvlJc w:val="left"/>
      <w:pPr>
        <w:ind w:left="5400" w:hanging="360"/>
      </w:pPr>
    </w:lvl>
    <w:lvl w:ilvl="8" w:tplc="6D282E68">
      <w:start w:val="1"/>
      <w:numFmt w:val="lowerRoman"/>
      <w:lvlText w:val="%9."/>
      <w:lvlJc w:val="right"/>
      <w:pPr>
        <w:ind w:left="6120" w:hanging="180"/>
      </w:pPr>
    </w:lvl>
  </w:abstractNum>
  <w:abstractNum w:abstractNumId="79">
    <w:nsid w:val="64211E83"/>
    <w:multiLevelType w:val="hybridMultilevel"/>
    <w:tmpl w:val="8FB22846"/>
    <w:lvl w:ilvl="0" w:tplc="80AEFEAE">
      <w:start w:val="1"/>
      <w:numFmt w:val="lowerLetter"/>
      <w:lvlText w:val="%1."/>
      <w:lvlJc w:val="left"/>
      <w:pPr>
        <w:ind w:left="720" w:hanging="360"/>
      </w:pPr>
    </w:lvl>
    <w:lvl w:ilvl="1" w:tplc="0C30CF66">
      <w:start w:val="1"/>
      <w:numFmt w:val="lowerLetter"/>
      <w:lvlText w:val="%2."/>
      <w:lvlJc w:val="left"/>
      <w:pPr>
        <w:ind w:left="1440" w:hanging="360"/>
      </w:pPr>
    </w:lvl>
    <w:lvl w:ilvl="2" w:tplc="3B42C024">
      <w:start w:val="1"/>
      <w:numFmt w:val="lowerRoman"/>
      <w:lvlText w:val="%3."/>
      <w:lvlJc w:val="right"/>
      <w:pPr>
        <w:ind w:left="2160" w:hanging="180"/>
      </w:pPr>
    </w:lvl>
    <w:lvl w:ilvl="3" w:tplc="954646E8">
      <w:start w:val="1"/>
      <w:numFmt w:val="decimal"/>
      <w:lvlText w:val="%4."/>
      <w:lvlJc w:val="left"/>
      <w:pPr>
        <w:ind w:left="2880" w:hanging="360"/>
      </w:pPr>
    </w:lvl>
    <w:lvl w:ilvl="4" w:tplc="C1A8BC34">
      <w:start w:val="1"/>
      <w:numFmt w:val="lowerLetter"/>
      <w:lvlText w:val="%5."/>
      <w:lvlJc w:val="left"/>
      <w:pPr>
        <w:ind w:left="3600" w:hanging="360"/>
      </w:pPr>
    </w:lvl>
    <w:lvl w:ilvl="5" w:tplc="CE7CEF88">
      <w:start w:val="1"/>
      <w:numFmt w:val="lowerRoman"/>
      <w:lvlText w:val="%6."/>
      <w:lvlJc w:val="right"/>
      <w:pPr>
        <w:ind w:left="4320" w:hanging="180"/>
      </w:pPr>
    </w:lvl>
    <w:lvl w:ilvl="6" w:tplc="E56AA4AA">
      <w:start w:val="1"/>
      <w:numFmt w:val="decimal"/>
      <w:lvlText w:val="%7."/>
      <w:lvlJc w:val="left"/>
      <w:pPr>
        <w:ind w:left="5040" w:hanging="360"/>
      </w:pPr>
    </w:lvl>
    <w:lvl w:ilvl="7" w:tplc="96CCA7CA">
      <w:start w:val="1"/>
      <w:numFmt w:val="lowerLetter"/>
      <w:lvlText w:val="%8."/>
      <w:lvlJc w:val="left"/>
      <w:pPr>
        <w:ind w:left="5760" w:hanging="360"/>
      </w:pPr>
    </w:lvl>
    <w:lvl w:ilvl="8" w:tplc="602268B8">
      <w:start w:val="1"/>
      <w:numFmt w:val="lowerRoman"/>
      <w:lvlText w:val="%9."/>
      <w:lvlJc w:val="right"/>
      <w:pPr>
        <w:ind w:left="6480" w:hanging="180"/>
      </w:pPr>
    </w:lvl>
  </w:abstractNum>
  <w:abstractNum w:abstractNumId="80">
    <w:nsid w:val="64432E05"/>
    <w:multiLevelType w:val="hybridMultilevel"/>
    <w:tmpl w:val="7CE274C8"/>
    <w:lvl w:ilvl="0" w:tplc="7ADE033C">
      <w:start w:val="1"/>
      <w:numFmt w:val="decimal"/>
      <w:lvlText w:val="(%1)"/>
      <w:lvlJc w:val="left"/>
      <w:pPr>
        <w:ind w:left="360" w:hanging="360"/>
      </w:pPr>
      <w:rPr>
        <w:rFonts w:hint="default"/>
      </w:rPr>
    </w:lvl>
    <w:lvl w:ilvl="1" w:tplc="8E30679E">
      <w:start w:val="1"/>
      <w:numFmt w:val="lowerLetter"/>
      <w:lvlText w:val="%2."/>
      <w:lvlJc w:val="left"/>
      <w:pPr>
        <w:ind w:left="1080" w:hanging="360"/>
      </w:pPr>
    </w:lvl>
    <w:lvl w:ilvl="2" w:tplc="866A104A">
      <w:start w:val="1"/>
      <w:numFmt w:val="lowerRoman"/>
      <w:lvlText w:val="%3."/>
      <w:lvlJc w:val="right"/>
      <w:pPr>
        <w:ind w:left="1800" w:hanging="180"/>
      </w:pPr>
    </w:lvl>
    <w:lvl w:ilvl="3" w:tplc="271A81E0">
      <w:start w:val="1"/>
      <w:numFmt w:val="decimal"/>
      <w:lvlText w:val="%4."/>
      <w:lvlJc w:val="left"/>
      <w:pPr>
        <w:ind w:left="2520" w:hanging="360"/>
      </w:pPr>
    </w:lvl>
    <w:lvl w:ilvl="4" w:tplc="F05CB1BC">
      <w:start w:val="1"/>
      <w:numFmt w:val="lowerLetter"/>
      <w:lvlText w:val="%5."/>
      <w:lvlJc w:val="left"/>
      <w:pPr>
        <w:ind w:left="3240" w:hanging="360"/>
      </w:pPr>
    </w:lvl>
    <w:lvl w:ilvl="5" w:tplc="E656F13E">
      <w:start w:val="1"/>
      <w:numFmt w:val="lowerRoman"/>
      <w:lvlText w:val="%6."/>
      <w:lvlJc w:val="right"/>
      <w:pPr>
        <w:ind w:left="3960" w:hanging="180"/>
      </w:pPr>
    </w:lvl>
    <w:lvl w:ilvl="6" w:tplc="5A72293E">
      <w:start w:val="1"/>
      <w:numFmt w:val="decimal"/>
      <w:lvlText w:val="%7."/>
      <w:lvlJc w:val="left"/>
      <w:pPr>
        <w:ind w:left="4680" w:hanging="360"/>
      </w:pPr>
    </w:lvl>
    <w:lvl w:ilvl="7" w:tplc="AC0255CC">
      <w:start w:val="1"/>
      <w:numFmt w:val="lowerLetter"/>
      <w:lvlText w:val="%8."/>
      <w:lvlJc w:val="left"/>
      <w:pPr>
        <w:ind w:left="5400" w:hanging="360"/>
      </w:pPr>
    </w:lvl>
    <w:lvl w:ilvl="8" w:tplc="0C2438F6">
      <w:start w:val="1"/>
      <w:numFmt w:val="lowerRoman"/>
      <w:lvlText w:val="%9."/>
      <w:lvlJc w:val="right"/>
      <w:pPr>
        <w:ind w:left="6120" w:hanging="180"/>
      </w:pPr>
    </w:lvl>
  </w:abstractNum>
  <w:abstractNum w:abstractNumId="81">
    <w:nsid w:val="64E26E5C"/>
    <w:multiLevelType w:val="hybridMultilevel"/>
    <w:tmpl w:val="390E4D6E"/>
    <w:lvl w:ilvl="0" w:tplc="F88A5584">
      <w:start w:val="1"/>
      <w:numFmt w:val="lowerLetter"/>
      <w:lvlText w:val="%1."/>
      <w:lvlJc w:val="left"/>
      <w:pPr>
        <w:ind w:left="720" w:hanging="360"/>
      </w:pPr>
    </w:lvl>
    <w:lvl w:ilvl="1" w:tplc="2E5E2148">
      <w:start w:val="1"/>
      <w:numFmt w:val="lowerLetter"/>
      <w:lvlText w:val="%2."/>
      <w:lvlJc w:val="left"/>
      <w:pPr>
        <w:ind w:left="1440" w:hanging="360"/>
      </w:pPr>
    </w:lvl>
    <w:lvl w:ilvl="2" w:tplc="18E69C52">
      <w:start w:val="1"/>
      <w:numFmt w:val="lowerRoman"/>
      <w:lvlText w:val="%3."/>
      <w:lvlJc w:val="right"/>
      <w:pPr>
        <w:ind w:left="2160" w:hanging="180"/>
      </w:pPr>
    </w:lvl>
    <w:lvl w:ilvl="3" w:tplc="9084829A">
      <w:start w:val="1"/>
      <w:numFmt w:val="decimal"/>
      <w:lvlText w:val="%4."/>
      <w:lvlJc w:val="left"/>
      <w:pPr>
        <w:ind w:left="2880" w:hanging="360"/>
      </w:pPr>
    </w:lvl>
    <w:lvl w:ilvl="4" w:tplc="C61A52FE">
      <w:start w:val="1"/>
      <w:numFmt w:val="lowerLetter"/>
      <w:lvlText w:val="%5."/>
      <w:lvlJc w:val="left"/>
      <w:pPr>
        <w:ind w:left="3600" w:hanging="360"/>
      </w:pPr>
    </w:lvl>
    <w:lvl w:ilvl="5" w:tplc="43CA1F24">
      <w:start w:val="1"/>
      <w:numFmt w:val="lowerRoman"/>
      <w:lvlText w:val="%6."/>
      <w:lvlJc w:val="right"/>
      <w:pPr>
        <w:ind w:left="4320" w:hanging="180"/>
      </w:pPr>
    </w:lvl>
    <w:lvl w:ilvl="6" w:tplc="20666E56">
      <w:start w:val="1"/>
      <w:numFmt w:val="decimal"/>
      <w:lvlText w:val="%7."/>
      <w:lvlJc w:val="left"/>
      <w:pPr>
        <w:ind w:left="5040" w:hanging="360"/>
      </w:pPr>
    </w:lvl>
    <w:lvl w:ilvl="7" w:tplc="4C5CBA6A">
      <w:start w:val="1"/>
      <w:numFmt w:val="lowerLetter"/>
      <w:lvlText w:val="%8."/>
      <w:lvlJc w:val="left"/>
      <w:pPr>
        <w:ind w:left="5760" w:hanging="360"/>
      </w:pPr>
    </w:lvl>
    <w:lvl w:ilvl="8" w:tplc="0268CD04">
      <w:start w:val="1"/>
      <w:numFmt w:val="lowerRoman"/>
      <w:lvlText w:val="%9."/>
      <w:lvlJc w:val="right"/>
      <w:pPr>
        <w:ind w:left="6480" w:hanging="180"/>
      </w:pPr>
    </w:lvl>
  </w:abstractNum>
  <w:abstractNum w:abstractNumId="82">
    <w:nsid w:val="64F975FD"/>
    <w:multiLevelType w:val="hybridMultilevel"/>
    <w:tmpl w:val="6D7C9122"/>
    <w:lvl w:ilvl="0" w:tplc="5180032C">
      <w:start w:val="1"/>
      <w:numFmt w:val="lowerLetter"/>
      <w:lvlText w:val="%1."/>
      <w:lvlJc w:val="left"/>
      <w:pPr>
        <w:ind w:left="360" w:hanging="360"/>
      </w:pPr>
    </w:lvl>
    <w:lvl w:ilvl="1" w:tplc="F90CFBAC">
      <w:start w:val="1"/>
      <w:numFmt w:val="lowerLetter"/>
      <w:lvlText w:val="%2."/>
      <w:lvlJc w:val="left"/>
      <w:pPr>
        <w:ind w:left="1080" w:hanging="360"/>
      </w:pPr>
    </w:lvl>
    <w:lvl w:ilvl="2" w:tplc="92D0BD8A">
      <w:start w:val="1"/>
      <w:numFmt w:val="lowerRoman"/>
      <w:lvlText w:val="%3."/>
      <w:lvlJc w:val="right"/>
      <w:pPr>
        <w:ind w:left="1800" w:hanging="180"/>
      </w:pPr>
    </w:lvl>
    <w:lvl w:ilvl="3" w:tplc="E8EA0B5A">
      <w:start w:val="1"/>
      <w:numFmt w:val="decimal"/>
      <w:lvlText w:val="%4."/>
      <w:lvlJc w:val="left"/>
      <w:pPr>
        <w:ind w:left="2520" w:hanging="360"/>
      </w:pPr>
    </w:lvl>
    <w:lvl w:ilvl="4" w:tplc="CF8CE5A0">
      <w:start w:val="1"/>
      <w:numFmt w:val="lowerLetter"/>
      <w:lvlText w:val="%5."/>
      <w:lvlJc w:val="left"/>
      <w:pPr>
        <w:ind w:left="3240" w:hanging="360"/>
      </w:pPr>
    </w:lvl>
    <w:lvl w:ilvl="5" w:tplc="EF96F224">
      <w:start w:val="1"/>
      <w:numFmt w:val="lowerRoman"/>
      <w:lvlText w:val="%6."/>
      <w:lvlJc w:val="right"/>
      <w:pPr>
        <w:ind w:left="3960" w:hanging="180"/>
      </w:pPr>
    </w:lvl>
    <w:lvl w:ilvl="6" w:tplc="FB4AD216">
      <w:start w:val="1"/>
      <w:numFmt w:val="decimal"/>
      <w:lvlText w:val="%7."/>
      <w:lvlJc w:val="left"/>
      <w:pPr>
        <w:ind w:left="4680" w:hanging="360"/>
      </w:pPr>
    </w:lvl>
    <w:lvl w:ilvl="7" w:tplc="453A2D66">
      <w:start w:val="1"/>
      <w:numFmt w:val="lowerLetter"/>
      <w:lvlText w:val="%8."/>
      <w:lvlJc w:val="left"/>
      <w:pPr>
        <w:ind w:left="5400" w:hanging="360"/>
      </w:pPr>
    </w:lvl>
    <w:lvl w:ilvl="8" w:tplc="F39EBD52">
      <w:start w:val="1"/>
      <w:numFmt w:val="lowerRoman"/>
      <w:lvlText w:val="%9."/>
      <w:lvlJc w:val="right"/>
      <w:pPr>
        <w:ind w:left="6120" w:hanging="180"/>
      </w:pPr>
    </w:lvl>
  </w:abstractNum>
  <w:abstractNum w:abstractNumId="83">
    <w:nsid w:val="65E1396A"/>
    <w:multiLevelType w:val="hybridMultilevel"/>
    <w:tmpl w:val="97145F04"/>
    <w:lvl w:ilvl="0" w:tplc="8A7094B0">
      <w:start w:val="1"/>
      <w:numFmt w:val="decimal"/>
      <w:lvlText w:val="(%1)"/>
      <w:lvlJc w:val="left"/>
      <w:pPr>
        <w:ind w:left="360" w:hanging="360"/>
      </w:pPr>
      <w:rPr>
        <w:rFonts w:hint="default"/>
        <w:sz w:val="22"/>
        <w:szCs w:val="22"/>
      </w:rPr>
    </w:lvl>
    <w:lvl w:ilvl="1" w:tplc="C088D75C">
      <w:start w:val="1"/>
      <w:numFmt w:val="lowerLetter"/>
      <w:lvlText w:val="%2."/>
      <w:lvlJc w:val="left"/>
      <w:pPr>
        <w:ind w:left="1080" w:hanging="360"/>
      </w:pPr>
      <w:rPr>
        <w:rFonts w:hint="default"/>
      </w:rPr>
    </w:lvl>
    <w:lvl w:ilvl="2" w:tplc="8FD452AA">
      <w:start w:val="1"/>
      <w:numFmt w:val="lowerRoman"/>
      <w:lvlText w:val="%3."/>
      <w:lvlJc w:val="right"/>
      <w:pPr>
        <w:ind w:left="1800" w:hanging="180"/>
      </w:pPr>
    </w:lvl>
    <w:lvl w:ilvl="3" w:tplc="99061900">
      <w:start w:val="1"/>
      <w:numFmt w:val="decimal"/>
      <w:lvlText w:val="%4."/>
      <w:lvlJc w:val="left"/>
      <w:pPr>
        <w:ind w:left="2520" w:hanging="360"/>
      </w:pPr>
    </w:lvl>
    <w:lvl w:ilvl="4" w:tplc="90DAA2D4">
      <w:start w:val="1"/>
      <w:numFmt w:val="lowerLetter"/>
      <w:lvlText w:val="%5."/>
      <w:lvlJc w:val="left"/>
      <w:pPr>
        <w:ind w:left="3240" w:hanging="360"/>
      </w:pPr>
    </w:lvl>
    <w:lvl w:ilvl="5" w:tplc="0E7AC6F0">
      <w:start w:val="1"/>
      <w:numFmt w:val="lowerRoman"/>
      <w:lvlText w:val="%6."/>
      <w:lvlJc w:val="right"/>
      <w:pPr>
        <w:ind w:left="3960" w:hanging="180"/>
      </w:pPr>
    </w:lvl>
    <w:lvl w:ilvl="6" w:tplc="8260337E">
      <w:start w:val="1"/>
      <w:numFmt w:val="decimal"/>
      <w:lvlText w:val="%7."/>
      <w:lvlJc w:val="left"/>
      <w:pPr>
        <w:ind w:left="4680" w:hanging="360"/>
      </w:pPr>
    </w:lvl>
    <w:lvl w:ilvl="7" w:tplc="DCE4AE7A">
      <w:start w:val="1"/>
      <w:numFmt w:val="lowerLetter"/>
      <w:lvlText w:val="%8."/>
      <w:lvlJc w:val="left"/>
      <w:pPr>
        <w:ind w:left="5400" w:hanging="360"/>
      </w:pPr>
    </w:lvl>
    <w:lvl w:ilvl="8" w:tplc="083E9E52">
      <w:start w:val="1"/>
      <w:numFmt w:val="lowerRoman"/>
      <w:lvlText w:val="%9."/>
      <w:lvlJc w:val="right"/>
      <w:pPr>
        <w:ind w:left="6120" w:hanging="180"/>
      </w:pPr>
    </w:lvl>
  </w:abstractNum>
  <w:abstractNum w:abstractNumId="84">
    <w:nsid w:val="668B3120"/>
    <w:multiLevelType w:val="hybridMultilevel"/>
    <w:tmpl w:val="90020EC0"/>
    <w:lvl w:ilvl="0" w:tplc="333E22AC">
      <w:start w:val="1"/>
      <w:numFmt w:val="lowerLetter"/>
      <w:lvlText w:val="%1)"/>
      <w:lvlJc w:val="left"/>
      <w:pPr>
        <w:ind w:left="1440" w:hanging="360"/>
      </w:pPr>
    </w:lvl>
    <w:lvl w:ilvl="1" w:tplc="AB009D72">
      <w:start w:val="1"/>
      <w:numFmt w:val="lowerLetter"/>
      <w:lvlText w:val="%2."/>
      <w:lvlJc w:val="left"/>
      <w:pPr>
        <w:ind w:left="2160" w:hanging="360"/>
      </w:pPr>
    </w:lvl>
    <w:lvl w:ilvl="2" w:tplc="BC8A77AA">
      <w:start w:val="1"/>
      <w:numFmt w:val="lowerRoman"/>
      <w:lvlText w:val="%3."/>
      <w:lvlJc w:val="right"/>
      <w:pPr>
        <w:ind w:left="2880" w:hanging="180"/>
      </w:pPr>
    </w:lvl>
    <w:lvl w:ilvl="3" w:tplc="2E3E58E8">
      <w:start w:val="1"/>
      <w:numFmt w:val="decimal"/>
      <w:lvlText w:val="%4."/>
      <w:lvlJc w:val="left"/>
      <w:pPr>
        <w:ind w:left="3600" w:hanging="360"/>
      </w:pPr>
    </w:lvl>
    <w:lvl w:ilvl="4" w:tplc="0FB2621E">
      <w:start w:val="1"/>
      <w:numFmt w:val="lowerLetter"/>
      <w:lvlText w:val="%5."/>
      <w:lvlJc w:val="left"/>
      <w:pPr>
        <w:ind w:left="4320" w:hanging="360"/>
      </w:pPr>
    </w:lvl>
    <w:lvl w:ilvl="5" w:tplc="6DBAE80C">
      <w:start w:val="1"/>
      <w:numFmt w:val="lowerRoman"/>
      <w:lvlText w:val="%6."/>
      <w:lvlJc w:val="right"/>
      <w:pPr>
        <w:ind w:left="5040" w:hanging="180"/>
      </w:pPr>
    </w:lvl>
    <w:lvl w:ilvl="6" w:tplc="CF5EE216">
      <w:start w:val="1"/>
      <w:numFmt w:val="decimal"/>
      <w:lvlText w:val="%7."/>
      <w:lvlJc w:val="left"/>
      <w:pPr>
        <w:ind w:left="5760" w:hanging="360"/>
      </w:pPr>
    </w:lvl>
    <w:lvl w:ilvl="7" w:tplc="FC8C4CE6">
      <w:start w:val="1"/>
      <w:numFmt w:val="lowerLetter"/>
      <w:lvlText w:val="%8."/>
      <w:lvlJc w:val="left"/>
      <w:pPr>
        <w:ind w:left="6480" w:hanging="360"/>
      </w:pPr>
    </w:lvl>
    <w:lvl w:ilvl="8" w:tplc="8BCED802">
      <w:start w:val="1"/>
      <w:numFmt w:val="lowerRoman"/>
      <w:lvlText w:val="%9."/>
      <w:lvlJc w:val="right"/>
      <w:pPr>
        <w:ind w:left="7200" w:hanging="180"/>
      </w:pPr>
    </w:lvl>
  </w:abstractNum>
  <w:abstractNum w:abstractNumId="85">
    <w:nsid w:val="678649B2"/>
    <w:multiLevelType w:val="hybridMultilevel"/>
    <w:tmpl w:val="00844344"/>
    <w:lvl w:ilvl="0" w:tplc="DE3AF034">
      <w:start w:val="1"/>
      <w:numFmt w:val="decimal"/>
      <w:lvlText w:val="(%1)"/>
      <w:lvlJc w:val="left"/>
      <w:pPr>
        <w:ind w:left="360" w:hanging="360"/>
      </w:pPr>
      <w:rPr>
        <w:rFonts w:hint="default"/>
      </w:rPr>
    </w:lvl>
    <w:lvl w:ilvl="1" w:tplc="8BF473CA">
      <w:start w:val="1"/>
      <w:numFmt w:val="lowerLetter"/>
      <w:lvlText w:val="%2."/>
      <w:lvlJc w:val="left"/>
      <w:pPr>
        <w:ind w:left="1080" w:hanging="360"/>
      </w:pPr>
    </w:lvl>
    <w:lvl w:ilvl="2" w:tplc="9416B9FC">
      <w:start w:val="1"/>
      <w:numFmt w:val="lowerRoman"/>
      <w:lvlText w:val="%3."/>
      <w:lvlJc w:val="right"/>
      <w:pPr>
        <w:ind w:left="1800" w:hanging="180"/>
      </w:pPr>
    </w:lvl>
    <w:lvl w:ilvl="3" w:tplc="96F4AC72">
      <w:start w:val="1"/>
      <w:numFmt w:val="decimal"/>
      <w:lvlText w:val="%4."/>
      <w:lvlJc w:val="left"/>
      <w:pPr>
        <w:ind w:left="2520" w:hanging="360"/>
      </w:pPr>
    </w:lvl>
    <w:lvl w:ilvl="4" w:tplc="4570696A">
      <w:start w:val="1"/>
      <w:numFmt w:val="lowerLetter"/>
      <w:lvlText w:val="%5."/>
      <w:lvlJc w:val="left"/>
      <w:pPr>
        <w:ind w:left="3240" w:hanging="360"/>
      </w:pPr>
    </w:lvl>
    <w:lvl w:ilvl="5" w:tplc="810C50CE">
      <w:start w:val="1"/>
      <w:numFmt w:val="lowerRoman"/>
      <w:lvlText w:val="%6."/>
      <w:lvlJc w:val="right"/>
      <w:pPr>
        <w:ind w:left="3960" w:hanging="180"/>
      </w:pPr>
    </w:lvl>
    <w:lvl w:ilvl="6" w:tplc="69B6F3BC">
      <w:start w:val="1"/>
      <w:numFmt w:val="decimal"/>
      <w:lvlText w:val="%7."/>
      <w:lvlJc w:val="left"/>
      <w:pPr>
        <w:ind w:left="4680" w:hanging="360"/>
      </w:pPr>
    </w:lvl>
    <w:lvl w:ilvl="7" w:tplc="051073B0">
      <w:start w:val="1"/>
      <w:numFmt w:val="lowerLetter"/>
      <w:lvlText w:val="%8."/>
      <w:lvlJc w:val="left"/>
      <w:pPr>
        <w:ind w:left="5400" w:hanging="360"/>
      </w:pPr>
    </w:lvl>
    <w:lvl w:ilvl="8" w:tplc="82162302">
      <w:start w:val="1"/>
      <w:numFmt w:val="lowerRoman"/>
      <w:lvlText w:val="%9."/>
      <w:lvlJc w:val="right"/>
      <w:pPr>
        <w:ind w:left="6120" w:hanging="180"/>
      </w:pPr>
    </w:lvl>
  </w:abstractNum>
  <w:abstractNum w:abstractNumId="86">
    <w:nsid w:val="704B300F"/>
    <w:multiLevelType w:val="hybridMultilevel"/>
    <w:tmpl w:val="B4C228AC"/>
    <w:lvl w:ilvl="0" w:tplc="DCD43724">
      <w:start w:val="1"/>
      <w:numFmt w:val="lowerLetter"/>
      <w:lvlText w:val="%1."/>
      <w:lvlJc w:val="left"/>
      <w:pPr>
        <w:ind w:left="720" w:hanging="360"/>
      </w:pPr>
    </w:lvl>
    <w:lvl w:ilvl="1" w:tplc="DEB6943A">
      <w:start w:val="1"/>
      <w:numFmt w:val="lowerLetter"/>
      <w:lvlText w:val="%2."/>
      <w:lvlJc w:val="left"/>
      <w:pPr>
        <w:ind w:left="1440" w:hanging="360"/>
      </w:pPr>
    </w:lvl>
    <w:lvl w:ilvl="2" w:tplc="F0CC55FE">
      <w:start w:val="1"/>
      <w:numFmt w:val="lowerRoman"/>
      <w:lvlText w:val="%3."/>
      <w:lvlJc w:val="right"/>
      <w:pPr>
        <w:ind w:left="2160" w:hanging="180"/>
      </w:pPr>
    </w:lvl>
    <w:lvl w:ilvl="3" w:tplc="6EF0858A">
      <w:start w:val="1"/>
      <w:numFmt w:val="decimal"/>
      <w:lvlText w:val="%4."/>
      <w:lvlJc w:val="left"/>
      <w:pPr>
        <w:ind w:left="2880" w:hanging="360"/>
      </w:pPr>
    </w:lvl>
    <w:lvl w:ilvl="4" w:tplc="97DA0184">
      <w:start w:val="1"/>
      <w:numFmt w:val="lowerLetter"/>
      <w:lvlText w:val="%5."/>
      <w:lvlJc w:val="left"/>
      <w:pPr>
        <w:ind w:left="3600" w:hanging="360"/>
      </w:pPr>
    </w:lvl>
    <w:lvl w:ilvl="5" w:tplc="868AC740">
      <w:start w:val="1"/>
      <w:numFmt w:val="lowerRoman"/>
      <w:lvlText w:val="%6."/>
      <w:lvlJc w:val="right"/>
      <w:pPr>
        <w:ind w:left="4320" w:hanging="180"/>
      </w:pPr>
    </w:lvl>
    <w:lvl w:ilvl="6" w:tplc="6762BC24">
      <w:start w:val="1"/>
      <w:numFmt w:val="decimal"/>
      <w:lvlText w:val="%7."/>
      <w:lvlJc w:val="left"/>
      <w:pPr>
        <w:ind w:left="5040" w:hanging="360"/>
      </w:pPr>
    </w:lvl>
    <w:lvl w:ilvl="7" w:tplc="3F94928E">
      <w:start w:val="1"/>
      <w:numFmt w:val="lowerLetter"/>
      <w:lvlText w:val="%8."/>
      <w:lvlJc w:val="left"/>
      <w:pPr>
        <w:ind w:left="5760" w:hanging="360"/>
      </w:pPr>
    </w:lvl>
    <w:lvl w:ilvl="8" w:tplc="DFC4F380">
      <w:start w:val="1"/>
      <w:numFmt w:val="lowerRoman"/>
      <w:lvlText w:val="%9."/>
      <w:lvlJc w:val="right"/>
      <w:pPr>
        <w:ind w:left="6480" w:hanging="180"/>
      </w:pPr>
    </w:lvl>
  </w:abstractNum>
  <w:abstractNum w:abstractNumId="87">
    <w:nsid w:val="70AE14D1"/>
    <w:multiLevelType w:val="hybridMultilevel"/>
    <w:tmpl w:val="8DF8C8F0"/>
    <w:lvl w:ilvl="0" w:tplc="2466C514">
      <w:start w:val="1"/>
      <w:numFmt w:val="lowerLetter"/>
      <w:lvlText w:val="%1."/>
      <w:lvlJc w:val="left"/>
      <w:pPr>
        <w:ind w:left="720" w:hanging="360"/>
      </w:pPr>
    </w:lvl>
    <w:lvl w:ilvl="1" w:tplc="3E221C12">
      <w:start w:val="1"/>
      <w:numFmt w:val="lowerLetter"/>
      <w:lvlText w:val="%2."/>
      <w:lvlJc w:val="left"/>
      <w:pPr>
        <w:ind w:left="1440" w:hanging="360"/>
      </w:pPr>
    </w:lvl>
    <w:lvl w:ilvl="2" w:tplc="4DAE8F74">
      <w:start w:val="1"/>
      <w:numFmt w:val="lowerRoman"/>
      <w:lvlText w:val="%3."/>
      <w:lvlJc w:val="right"/>
      <w:pPr>
        <w:ind w:left="2160" w:hanging="180"/>
      </w:pPr>
    </w:lvl>
    <w:lvl w:ilvl="3" w:tplc="F58A4E3E">
      <w:start w:val="1"/>
      <w:numFmt w:val="decimal"/>
      <w:lvlText w:val="%4."/>
      <w:lvlJc w:val="left"/>
      <w:pPr>
        <w:ind w:left="2880" w:hanging="360"/>
      </w:pPr>
    </w:lvl>
    <w:lvl w:ilvl="4" w:tplc="2BA6FFFA">
      <w:start w:val="1"/>
      <w:numFmt w:val="lowerLetter"/>
      <w:lvlText w:val="%5."/>
      <w:lvlJc w:val="left"/>
      <w:pPr>
        <w:ind w:left="3600" w:hanging="360"/>
      </w:pPr>
    </w:lvl>
    <w:lvl w:ilvl="5" w:tplc="BD7CF28E">
      <w:start w:val="1"/>
      <w:numFmt w:val="lowerRoman"/>
      <w:lvlText w:val="%6."/>
      <w:lvlJc w:val="right"/>
      <w:pPr>
        <w:ind w:left="4320" w:hanging="180"/>
      </w:pPr>
    </w:lvl>
    <w:lvl w:ilvl="6" w:tplc="E71E3124">
      <w:start w:val="1"/>
      <w:numFmt w:val="decimal"/>
      <w:lvlText w:val="%7."/>
      <w:lvlJc w:val="left"/>
      <w:pPr>
        <w:ind w:left="5040" w:hanging="360"/>
      </w:pPr>
    </w:lvl>
    <w:lvl w:ilvl="7" w:tplc="B5E8FA90">
      <w:start w:val="1"/>
      <w:numFmt w:val="lowerLetter"/>
      <w:lvlText w:val="%8."/>
      <w:lvlJc w:val="left"/>
      <w:pPr>
        <w:ind w:left="5760" w:hanging="360"/>
      </w:pPr>
    </w:lvl>
    <w:lvl w:ilvl="8" w:tplc="FD6262F0">
      <w:start w:val="1"/>
      <w:numFmt w:val="lowerRoman"/>
      <w:lvlText w:val="%9."/>
      <w:lvlJc w:val="right"/>
      <w:pPr>
        <w:ind w:left="6480" w:hanging="180"/>
      </w:pPr>
    </w:lvl>
  </w:abstractNum>
  <w:abstractNum w:abstractNumId="88">
    <w:nsid w:val="70D26C59"/>
    <w:multiLevelType w:val="hybridMultilevel"/>
    <w:tmpl w:val="BDDE5E06"/>
    <w:lvl w:ilvl="0" w:tplc="92F4250E">
      <w:start w:val="1"/>
      <w:numFmt w:val="lowerLetter"/>
      <w:lvlText w:val="%1."/>
      <w:lvlJc w:val="left"/>
      <w:pPr>
        <w:ind w:left="720" w:hanging="360"/>
      </w:pPr>
    </w:lvl>
    <w:lvl w:ilvl="1" w:tplc="D090D18C">
      <w:start w:val="1"/>
      <w:numFmt w:val="lowerLetter"/>
      <w:lvlText w:val="%2."/>
      <w:lvlJc w:val="left"/>
      <w:pPr>
        <w:ind w:left="1440" w:hanging="360"/>
      </w:pPr>
    </w:lvl>
    <w:lvl w:ilvl="2" w:tplc="7402F196">
      <w:start w:val="1"/>
      <w:numFmt w:val="lowerRoman"/>
      <w:lvlText w:val="%3."/>
      <w:lvlJc w:val="right"/>
      <w:pPr>
        <w:ind w:left="2160" w:hanging="180"/>
      </w:pPr>
    </w:lvl>
    <w:lvl w:ilvl="3" w:tplc="AC582126">
      <w:start w:val="1"/>
      <w:numFmt w:val="decimal"/>
      <w:lvlText w:val="%4."/>
      <w:lvlJc w:val="left"/>
      <w:pPr>
        <w:ind w:left="2880" w:hanging="360"/>
      </w:pPr>
    </w:lvl>
    <w:lvl w:ilvl="4" w:tplc="26D2C4CC">
      <w:start w:val="1"/>
      <w:numFmt w:val="lowerLetter"/>
      <w:lvlText w:val="%5."/>
      <w:lvlJc w:val="left"/>
      <w:pPr>
        <w:ind w:left="3600" w:hanging="360"/>
      </w:pPr>
    </w:lvl>
    <w:lvl w:ilvl="5" w:tplc="40381876">
      <w:start w:val="1"/>
      <w:numFmt w:val="lowerRoman"/>
      <w:lvlText w:val="%6."/>
      <w:lvlJc w:val="right"/>
      <w:pPr>
        <w:ind w:left="4320" w:hanging="180"/>
      </w:pPr>
    </w:lvl>
    <w:lvl w:ilvl="6" w:tplc="B44088AC">
      <w:start w:val="1"/>
      <w:numFmt w:val="decimal"/>
      <w:lvlText w:val="%7."/>
      <w:lvlJc w:val="left"/>
      <w:pPr>
        <w:ind w:left="5040" w:hanging="360"/>
      </w:pPr>
    </w:lvl>
    <w:lvl w:ilvl="7" w:tplc="A2869960">
      <w:start w:val="1"/>
      <w:numFmt w:val="lowerLetter"/>
      <w:lvlText w:val="%8."/>
      <w:lvlJc w:val="left"/>
      <w:pPr>
        <w:ind w:left="5760" w:hanging="360"/>
      </w:pPr>
    </w:lvl>
    <w:lvl w:ilvl="8" w:tplc="61B02EC0">
      <w:start w:val="1"/>
      <w:numFmt w:val="lowerRoman"/>
      <w:lvlText w:val="%9."/>
      <w:lvlJc w:val="right"/>
      <w:pPr>
        <w:ind w:left="6480" w:hanging="180"/>
      </w:pPr>
    </w:lvl>
  </w:abstractNum>
  <w:abstractNum w:abstractNumId="89">
    <w:nsid w:val="71DC61B0"/>
    <w:multiLevelType w:val="hybridMultilevel"/>
    <w:tmpl w:val="B7FCED64"/>
    <w:lvl w:ilvl="0" w:tplc="DD047502">
      <w:start w:val="1"/>
      <w:numFmt w:val="lowerLetter"/>
      <w:lvlText w:val="%1."/>
      <w:lvlJc w:val="left"/>
      <w:pPr>
        <w:ind w:left="720" w:hanging="360"/>
      </w:pPr>
    </w:lvl>
    <w:lvl w:ilvl="1" w:tplc="45DA14C4">
      <w:start w:val="1"/>
      <w:numFmt w:val="lowerLetter"/>
      <w:lvlText w:val="%2."/>
      <w:lvlJc w:val="left"/>
      <w:pPr>
        <w:ind w:left="1440" w:hanging="360"/>
      </w:pPr>
    </w:lvl>
    <w:lvl w:ilvl="2" w:tplc="0F16036A">
      <w:start w:val="1"/>
      <w:numFmt w:val="lowerRoman"/>
      <w:lvlText w:val="%3."/>
      <w:lvlJc w:val="right"/>
      <w:pPr>
        <w:ind w:left="2160" w:hanging="180"/>
      </w:pPr>
    </w:lvl>
    <w:lvl w:ilvl="3" w:tplc="58F4E992">
      <w:start w:val="1"/>
      <w:numFmt w:val="decimal"/>
      <w:lvlText w:val="%4."/>
      <w:lvlJc w:val="left"/>
      <w:pPr>
        <w:ind w:left="2880" w:hanging="360"/>
      </w:pPr>
    </w:lvl>
    <w:lvl w:ilvl="4" w:tplc="2A02FA82">
      <w:start w:val="1"/>
      <w:numFmt w:val="lowerLetter"/>
      <w:lvlText w:val="%5."/>
      <w:lvlJc w:val="left"/>
      <w:pPr>
        <w:ind w:left="3600" w:hanging="360"/>
      </w:pPr>
    </w:lvl>
    <w:lvl w:ilvl="5" w:tplc="11ECC7D6">
      <w:start w:val="1"/>
      <w:numFmt w:val="lowerRoman"/>
      <w:lvlText w:val="%6."/>
      <w:lvlJc w:val="right"/>
      <w:pPr>
        <w:ind w:left="4320" w:hanging="180"/>
      </w:pPr>
    </w:lvl>
    <w:lvl w:ilvl="6" w:tplc="F000DB1E">
      <w:start w:val="1"/>
      <w:numFmt w:val="decimal"/>
      <w:lvlText w:val="%7."/>
      <w:lvlJc w:val="left"/>
      <w:pPr>
        <w:ind w:left="5040" w:hanging="360"/>
      </w:pPr>
    </w:lvl>
    <w:lvl w:ilvl="7" w:tplc="AA96ED24">
      <w:start w:val="1"/>
      <w:numFmt w:val="lowerLetter"/>
      <w:lvlText w:val="%8."/>
      <w:lvlJc w:val="left"/>
      <w:pPr>
        <w:ind w:left="5760" w:hanging="360"/>
      </w:pPr>
    </w:lvl>
    <w:lvl w:ilvl="8" w:tplc="2C0041D2">
      <w:start w:val="1"/>
      <w:numFmt w:val="lowerRoman"/>
      <w:lvlText w:val="%9."/>
      <w:lvlJc w:val="right"/>
      <w:pPr>
        <w:ind w:left="6480" w:hanging="180"/>
      </w:pPr>
    </w:lvl>
  </w:abstractNum>
  <w:abstractNum w:abstractNumId="90">
    <w:nsid w:val="720324AA"/>
    <w:multiLevelType w:val="hybridMultilevel"/>
    <w:tmpl w:val="8A602994"/>
    <w:lvl w:ilvl="0" w:tplc="5D7CFC58">
      <w:start w:val="1"/>
      <w:numFmt w:val="lowerLetter"/>
      <w:lvlText w:val="%1."/>
      <w:lvlJc w:val="left"/>
      <w:pPr>
        <w:ind w:left="720" w:hanging="360"/>
      </w:pPr>
    </w:lvl>
    <w:lvl w:ilvl="1" w:tplc="6E2298A4">
      <w:start w:val="1"/>
      <w:numFmt w:val="lowerLetter"/>
      <w:lvlText w:val="%2."/>
      <w:lvlJc w:val="left"/>
      <w:pPr>
        <w:ind w:left="1440" w:hanging="360"/>
      </w:pPr>
    </w:lvl>
    <w:lvl w:ilvl="2" w:tplc="47C4BD2E">
      <w:start w:val="1"/>
      <w:numFmt w:val="lowerRoman"/>
      <w:lvlText w:val="%3."/>
      <w:lvlJc w:val="right"/>
      <w:pPr>
        <w:ind w:left="2160" w:hanging="180"/>
      </w:pPr>
    </w:lvl>
    <w:lvl w:ilvl="3" w:tplc="FCECB51A">
      <w:start w:val="1"/>
      <w:numFmt w:val="decimal"/>
      <w:lvlText w:val="%4."/>
      <w:lvlJc w:val="left"/>
      <w:pPr>
        <w:ind w:left="2880" w:hanging="360"/>
      </w:pPr>
    </w:lvl>
    <w:lvl w:ilvl="4" w:tplc="31422798">
      <w:start w:val="1"/>
      <w:numFmt w:val="lowerLetter"/>
      <w:lvlText w:val="%5."/>
      <w:lvlJc w:val="left"/>
      <w:pPr>
        <w:ind w:left="3600" w:hanging="360"/>
      </w:pPr>
    </w:lvl>
    <w:lvl w:ilvl="5" w:tplc="5D948E54">
      <w:start w:val="1"/>
      <w:numFmt w:val="lowerRoman"/>
      <w:lvlText w:val="%6."/>
      <w:lvlJc w:val="right"/>
      <w:pPr>
        <w:ind w:left="4320" w:hanging="180"/>
      </w:pPr>
    </w:lvl>
    <w:lvl w:ilvl="6" w:tplc="8D9ABAFE">
      <w:start w:val="1"/>
      <w:numFmt w:val="decimal"/>
      <w:lvlText w:val="%7."/>
      <w:lvlJc w:val="left"/>
      <w:pPr>
        <w:ind w:left="5040" w:hanging="360"/>
      </w:pPr>
    </w:lvl>
    <w:lvl w:ilvl="7" w:tplc="1F929644">
      <w:start w:val="1"/>
      <w:numFmt w:val="lowerLetter"/>
      <w:lvlText w:val="%8."/>
      <w:lvlJc w:val="left"/>
      <w:pPr>
        <w:ind w:left="5760" w:hanging="360"/>
      </w:pPr>
    </w:lvl>
    <w:lvl w:ilvl="8" w:tplc="32AA24C4">
      <w:start w:val="1"/>
      <w:numFmt w:val="lowerRoman"/>
      <w:lvlText w:val="%9."/>
      <w:lvlJc w:val="right"/>
      <w:pPr>
        <w:ind w:left="6480" w:hanging="180"/>
      </w:pPr>
    </w:lvl>
  </w:abstractNum>
  <w:abstractNum w:abstractNumId="91">
    <w:nsid w:val="748E3564"/>
    <w:multiLevelType w:val="hybridMultilevel"/>
    <w:tmpl w:val="FF1A2AEE"/>
    <w:lvl w:ilvl="0" w:tplc="40C4EE4E">
      <w:start w:val="1"/>
      <w:numFmt w:val="lowerLetter"/>
      <w:lvlText w:val="%1."/>
      <w:lvlJc w:val="left"/>
      <w:pPr>
        <w:ind w:left="720" w:hanging="360"/>
      </w:pPr>
    </w:lvl>
    <w:lvl w:ilvl="1" w:tplc="C4301F68">
      <w:start w:val="1"/>
      <w:numFmt w:val="lowerLetter"/>
      <w:lvlText w:val="%2."/>
      <w:lvlJc w:val="left"/>
      <w:pPr>
        <w:ind w:left="1440" w:hanging="360"/>
      </w:pPr>
    </w:lvl>
    <w:lvl w:ilvl="2" w:tplc="1C9CE786">
      <w:start w:val="1"/>
      <w:numFmt w:val="lowerRoman"/>
      <w:lvlText w:val="%3."/>
      <w:lvlJc w:val="right"/>
      <w:pPr>
        <w:ind w:left="2160" w:hanging="180"/>
      </w:pPr>
    </w:lvl>
    <w:lvl w:ilvl="3" w:tplc="8932AB76">
      <w:start w:val="1"/>
      <w:numFmt w:val="decimal"/>
      <w:lvlText w:val="%4."/>
      <w:lvlJc w:val="left"/>
      <w:pPr>
        <w:ind w:left="2880" w:hanging="360"/>
      </w:pPr>
    </w:lvl>
    <w:lvl w:ilvl="4" w:tplc="831AEAC6">
      <w:start w:val="1"/>
      <w:numFmt w:val="lowerLetter"/>
      <w:lvlText w:val="%5."/>
      <w:lvlJc w:val="left"/>
      <w:pPr>
        <w:ind w:left="3600" w:hanging="360"/>
      </w:pPr>
    </w:lvl>
    <w:lvl w:ilvl="5" w:tplc="4BB0FEAC">
      <w:start w:val="1"/>
      <w:numFmt w:val="lowerRoman"/>
      <w:lvlText w:val="%6."/>
      <w:lvlJc w:val="right"/>
      <w:pPr>
        <w:ind w:left="4320" w:hanging="180"/>
      </w:pPr>
    </w:lvl>
    <w:lvl w:ilvl="6" w:tplc="92C883EA">
      <w:start w:val="1"/>
      <w:numFmt w:val="decimal"/>
      <w:lvlText w:val="%7."/>
      <w:lvlJc w:val="left"/>
      <w:pPr>
        <w:ind w:left="5040" w:hanging="360"/>
      </w:pPr>
    </w:lvl>
    <w:lvl w:ilvl="7" w:tplc="3A9CF230">
      <w:start w:val="1"/>
      <w:numFmt w:val="lowerLetter"/>
      <w:lvlText w:val="%8."/>
      <w:lvlJc w:val="left"/>
      <w:pPr>
        <w:ind w:left="5760" w:hanging="360"/>
      </w:pPr>
    </w:lvl>
    <w:lvl w:ilvl="8" w:tplc="B566AE80">
      <w:start w:val="1"/>
      <w:numFmt w:val="lowerRoman"/>
      <w:lvlText w:val="%9."/>
      <w:lvlJc w:val="right"/>
      <w:pPr>
        <w:ind w:left="6480" w:hanging="180"/>
      </w:pPr>
    </w:lvl>
  </w:abstractNum>
  <w:abstractNum w:abstractNumId="92">
    <w:nsid w:val="756920B6"/>
    <w:multiLevelType w:val="hybridMultilevel"/>
    <w:tmpl w:val="5A501F3C"/>
    <w:lvl w:ilvl="0" w:tplc="B9E2B532">
      <w:start w:val="1"/>
      <w:numFmt w:val="lowerLetter"/>
      <w:lvlText w:val="%1."/>
      <w:lvlJc w:val="left"/>
      <w:pPr>
        <w:ind w:left="360" w:hanging="360"/>
      </w:pPr>
    </w:lvl>
    <w:lvl w:ilvl="1" w:tplc="D520CDFA">
      <w:start w:val="1"/>
      <w:numFmt w:val="lowerLetter"/>
      <w:lvlText w:val="%2."/>
      <w:lvlJc w:val="left"/>
      <w:pPr>
        <w:ind w:left="1080" w:hanging="360"/>
      </w:pPr>
    </w:lvl>
    <w:lvl w:ilvl="2" w:tplc="AB381B4C">
      <w:start w:val="1"/>
      <w:numFmt w:val="lowerRoman"/>
      <w:lvlText w:val="%3."/>
      <w:lvlJc w:val="right"/>
      <w:pPr>
        <w:ind w:left="1800" w:hanging="180"/>
      </w:pPr>
    </w:lvl>
    <w:lvl w:ilvl="3" w:tplc="A0AC73DA">
      <w:start w:val="1"/>
      <w:numFmt w:val="decimal"/>
      <w:lvlText w:val="%4."/>
      <w:lvlJc w:val="left"/>
      <w:pPr>
        <w:ind w:left="2520" w:hanging="360"/>
      </w:pPr>
    </w:lvl>
    <w:lvl w:ilvl="4" w:tplc="0F8001B0">
      <w:start w:val="1"/>
      <w:numFmt w:val="lowerLetter"/>
      <w:lvlText w:val="%5."/>
      <w:lvlJc w:val="left"/>
      <w:pPr>
        <w:ind w:left="3240" w:hanging="360"/>
      </w:pPr>
    </w:lvl>
    <w:lvl w:ilvl="5" w:tplc="F46A0ADE">
      <w:start w:val="1"/>
      <w:numFmt w:val="lowerRoman"/>
      <w:lvlText w:val="%6."/>
      <w:lvlJc w:val="right"/>
      <w:pPr>
        <w:ind w:left="3960" w:hanging="180"/>
      </w:pPr>
    </w:lvl>
    <w:lvl w:ilvl="6" w:tplc="490813BA">
      <w:start w:val="1"/>
      <w:numFmt w:val="decimal"/>
      <w:lvlText w:val="%7."/>
      <w:lvlJc w:val="left"/>
      <w:pPr>
        <w:ind w:left="4680" w:hanging="360"/>
      </w:pPr>
    </w:lvl>
    <w:lvl w:ilvl="7" w:tplc="3BCC6DDC">
      <w:start w:val="1"/>
      <w:numFmt w:val="lowerLetter"/>
      <w:lvlText w:val="%8."/>
      <w:lvlJc w:val="left"/>
      <w:pPr>
        <w:ind w:left="5400" w:hanging="360"/>
      </w:pPr>
    </w:lvl>
    <w:lvl w:ilvl="8" w:tplc="1ABE5BFC">
      <w:start w:val="1"/>
      <w:numFmt w:val="lowerRoman"/>
      <w:lvlText w:val="%9."/>
      <w:lvlJc w:val="right"/>
      <w:pPr>
        <w:ind w:left="6120" w:hanging="180"/>
      </w:pPr>
    </w:lvl>
  </w:abstractNum>
  <w:abstractNum w:abstractNumId="93">
    <w:nsid w:val="771B2BC8"/>
    <w:multiLevelType w:val="hybridMultilevel"/>
    <w:tmpl w:val="B08A2F5A"/>
    <w:lvl w:ilvl="0" w:tplc="0A3C1C16">
      <w:start w:val="1"/>
      <w:numFmt w:val="decimal"/>
      <w:lvlText w:val="%1."/>
      <w:lvlJc w:val="left"/>
      <w:pPr>
        <w:ind w:left="1080" w:hanging="360"/>
      </w:pPr>
    </w:lvl>
    <w:lvl w:ilvl="1" w:tplc="D96EE0E4">
      <w:start w:val="1"/>
      <w:numFmt w:val="lowerLetter"/>
      <w:lvlText w:val="%2."/>
      <w:lvlJc w:val="left"/>
      <w:pPr>
        <w:ind w:left="1800" w:hanging="360"/>
      </w:pPr>
    </w:lvl>
    <w:lvl w:ilvl="2" w:tplc="33B2C2F2">
      <w:start w:val="1"/>
      <w:numFmt w:val="lowerRoman"/>
      <w:lvlText w:val="%3."/>
      <w:lvlJc w:val="right"/>
      <w:pPr>
        <w:ind w:left="2520" w:hanging="180"/>
      </w:pPr>
    </w:lvl>
    <w:lvl w:ilvl="3" w:tplc="52D08B14">
      <w:start w:val="1"/>
      <w:numFmt w:val="decimal"/>
      <w:lvlText w:val="%4."/>
      <w:lvlJc w:val="left"/>
      <w:pPr>
        <w:ind w:left="3240" w:hanging="360"/>
      </w:pPr>
    </w:lvl>
    <w:lvl w:ilvl="4" w:tplc="F6AA70DE">
      <w:start w:val="1"/>
      <w:numFmt w:val="lowerLetter"/>
      <w:lvlText w:val="%5."/>
      <w:lvlJc w:val="left"/>
      <w:pPr>
        <w:ind w:left="3960" w:hanging="360"/>
      </w:pPr>
    </w:lvl>
    <w:lvl w:ilvl="5" w:tplc="74BA7F82">
      <w:start w:val="1"/>
      <w:numFmt w:val="lowerRoman"/>
      <w:lvlText w:val="%6."/>
      <w:lvlJc w:val="right"/>
      <w:pPr>
        <w:ind w:left="4680" w:hanging="180"/>
      </w:pPr>
    </w:lvl>
    <w:lvl w:ilvl="6" w:tplc="01C2CF48">
      <w:start w:val="1"/>
      <w:numFmt w:val="decimal"/>
      <w:lvlText w:val="%7."/>
      <w:lvlJc w:val="left"/>
      <w:pPr>
        <w:ind w:left="5400" w:hanging="360"/>
      </w:pPr>
    </w:lvl>
    <w:lvl w:ilvl="7" w:tplc="BA6A2428">
      <w:start w:val="1"/>
      <w:numFmt w:val="lowerLetter"/>
      <w:lvlText w:val="%8."/>
      <w:lvlJc w:val="left"/>
      <w:pPr>
        <w:ind w:left="6120" w:hanging="360"/>
      </w:pPr>
    </w:lvl>
    <w:lvl w:ilvl="8" w:tplc="7EAADE5C">
      <w:start w:val="1"/>
      <w:numFmt w:val="lowerRoman"/>
      <w:lvlText w:val="%9."/>
      <w:lvlJc w:val="right"/>
      <w:pPr>
        <w:ind w:left="6840" w:hanging="180"/>
      </w:pPr>
    </w:lvl>
  </w:abstractNum>
  <w:abstractNum w:abstractNumId="94">
    <w:nsid w:val="78F81061"/>
    <w:multiLevelType w:val="hybridMultilevel"/>
    <w:tmpl w:val="F356C746"/>
    <w:lvl w:ilvl="0" w:tplc="796A32E0">
      <w:start w:val="1"/>
      <w:numFmt w:val="decimal"/>
      <w:lvlText w:val="(%1)"/>
      <w:lvlJc w:val="left"/>
      <w:pPr>
        <w:ind w:left="360" w:hanging="360"/>
      </w:pPr>
      <w:rPr>
        <w:rFonts w:hint="default"/>
      </w:rPr>
    </w:lvl>
    <w:lvl w:ilvl="1" w:tplc="456A6AF6">
      <w:start w:val="1"/>
      <w:numFmt w:val="lowerLetter"/>
      <w:lvlText w:val="%2."/>
      <w:lvlJc w:val="left"/>
      <w:pPr>
        <w:ind w:left="1080" w:hanging="360"/>
      </w:pPr>
    </w:lvl>
    <w:lvl w:ilvl="2" w:tplc="F91E8D5E">
      <w:start w:val="1"/>
      <w:numFmt w:val="lowerRoman"/>
      <w:lvlText w:val="%3."/>
      <w:lvlJc w:val="right"/>
      <w:pPr>
        <w:ind w:left="1800" w:hanging="180"/>
      </w:pPr>
    </w:lvl>
    <w:lvl w:ilvl="3" w:tplc="E9888CE8">
      <w:start w:val="1"/>
      <w:numFmt w:val="decimal"/>
      <w:lvlText w:val="%4."/>
      <w:lvlJc w:val="left"/>
      <w:pPr>
        <w:ind w:left="2520" w:hanging="360"/>
      </w:pPr>
    </w:lvl>
    <w:lvl w:ilvl="4" w:tplc="43F46EBC">
      <w:start w:val="1"/>
      <w:numFmt w:val="lowerLetter"/>
      <w:lvlText w:val="%5."/>
      <w:lvlJc w:val="left"/>
      <w:pPr>
        <w:ind w:left="3240" w:hanging="360"/>
      </w:pPr>
    </w:lvl>
    <w:lvl w:ilvl="5" w:tplc="8E9A1000">
      <w:start w:val="1"/>
      <w:numFmt w:val="lowerRoman"/>
      <w:lvlText w:val="%6."/>
      <w:lvlJc w:val="right"/>
      <w:pPr>
        <w:ind w:left="3960" w:hanging="180"/>
      </w:pPr>
    </w:lvl>
    <w:lvl w:ilvl="6" w:tplc="1F508A38">
      <w:start w:val="1"/>
      <w:numFmt w:val="decimal"/>
      <w:lvlText w:val="%7."/>
      <w:lvlJc w:val="left"/>
      <w:pPr>
        <w:ind w:left="4680" w:hanging="360"/>
      </w:pPr>
    </w:lvl>
    <w:lvl w:ilvl="7" w:tplc="FF8C4E94">
      <w:start w:val="1"/>
      <w:numFmt w:val="lowerLetter"/>
      <w:lvlText w:val="%8."/>
      <w:lvlJc w:val="left"/>
      <w:pPr>
        <w:ind w:left="5400" w:hanging="360"/>
      </w:pPr>
    </w:lvl>
    <w:lvl w:ilvl="8" w:tplc="E294D05E">
      <w:start w:val="1"/>
      <w:numFmt w:val="lowerRoman"/>
      <w:lvlText w:val="%9."/>
      <w:lvlJc w:val="right"/>
      <w:pPr>
        <w:ind w:left="6120" w:hanging="180"/>
      </w:pPr>
    </w:lvl>
  </w:abstractNum>
  <w:abstractNum w:abstractNumId="95">
    <w:nsid w:val="7985272E"/>
    <w:multiLevelType w:val="hybridMultilevel"/>
    <w:tmpl w:val="82AEE4F6"/>
    <w:lvl w:ilvl="0" w:tplc="40B4BD5A">
      <w:start w:val="1"/>
      <w:numFmt w:val="lowerLetter"/>
      <w:lvlText w:val="%1)"/>
      <w:lvlJc w:val="left"/>
      <w:pPr>
        <w:ind w:left="1440" w:hanging="360"/>
      </w:pPr>
    </w:lvl>
    <w:lvl w:ilvl="1" w:tplc="BEFEB4DC">
      <w:start w:val="1"/>
      <w:numFmt w:val="lowerLetter"/>
      <w:lvlText w:val="%2."/>
      <w:lvlJc w:val="left"/>
      <w:pPr>
        <w:ind w:left="2160" w:hanging="360"/>
      </w:pPr>
    </w:lvl>
    <w:lvl w:ilvl="2" w:tplc="EC26FA22">
      <w:start w:val="1"/>
      <w:numFmt w:val="lowerRoman"/>
      <w:lvlText w:val="%3."/>
      <w:lvlJc w:val="right"/>
      <w:pPr>
        <w:ind w:left="2880" w:hanging="180"/>
      </w:pPr>
    </w:lvl>
    <w:lvl w:ilvl="3" w:tplc="7DBE87AE">
      <w:start w:val="1"/>
      <w:numFmt w:val="decimal"/>
      <w:lvlText w:val="%4."/>
      <w:lvlJc w:val="left"/>
      <w:pPr>
        <w:ind w:left="3600" w:hanging="360"/>
      </w:pPr>
    </w:lvl>
    <w:lvl w:ilvl="4" w:tplc="B3B6BB30">
      <w:start w:val="1"/>
      <w:numFmt w:val="lowerLetter"/>
      <w:lvlText w:val="%5."/>
      <w:lvlJc w:val="left"/>
      <w:pPr>
        <w:ind w:left="4320" w:hanging="360"/>
      </w:pPr>
    </w:lvl>
    <w:lvl w:ilvl="5" w:tplc="D14605E8">
      <w:start w:val="1"/>
      <w:numFmt w:val="lowerRoman"/>
      <w:lvlText w:val="%6."/>
      <w:lvlJc w:val="right"/>
      <w:pPr>
        <w:ind w:left="5040" w:hanging="180"/>
      </w:pPr>
    </w:lvl>
    <w:lvl w:ilvl="6" w:tplc="D0D29C62">
      <w:start w:val="1"/>
      <w:numFmt w:val="decimal"/>
      <w:lvlText w:val="%7."/>
      <w:lvlJc w:val="left"/>
      <w:pPr>
        <w:ind w:left="5760" w:hanging="360"/>
      </w:pPr>
    </w:lvl>
    <w:lvl w:ilvl="7" w:tplc="E49A888A">
      <w:start w:val="1"/>
      <w:numFmt w:val="lowerLetter"/>
      <w:lvlText w:val="%8."/>
      <w:lvlJc w:val="left"/>
      <w:pPr>
        <w:ind w:left="6480" w:hanging="360"/>
      </w:pPr>
    </w:lvl>
    <w:lvl w:ilvl="8" w:tplc="93A6BDC8">
      <w:start w:val="1"/>
      <w:numFmt w:val="lowerRoman"/>
      <w:lvlText w:val="%9."/>
      <w:lvlJc w:val="right"/>
      <w:pPr>
        <w:ind w:left="7200" w:hanging="180"/>
      </w:pPr>
    </w:lvl>
  </w:abstractNum>
  <w:abstractNum w:abstractNumId="96">
    <w:nsid w:val="79B44E56"/>
    <w:multiLevelType w:val="hybridMultilevel"/>
    <w:tmpl w:val="21A2A122"/>
    <w:lvl w:ilvl="0" w:tplc="FE140046">
      <w:start w:val="1"/>
      <w:numFmt w:val="lowerLetter"/>
      <w:lvlText w:val="%1."/>
      <w:lvlJc w:val="left"/>
      <w:pPr>
        <w:ind w:left="720" w:hanging="360"/>
      </w:pPr>
    </w:lvl>
    <w:lvl w:ilvl="1" w:tplc="D402DD1E">
      <w:start w:val="1"/>
      <w:numFmt w:val="lowerLetter"/>
      <w:lvlText w:val="%2."/>
      <w:lvlJc w:val="left"/>
      <w:pPr>
        <w:ind w:left="1440" w:hanging="360"/>
      </w:pPr>
    </w:lvl>
    <w:lvl w:ilvl="2" w:tplc="811EC9B4">
      <w:start w:val="1"/>
      <w:numFmt w:val="lowerRoman"/>
      <w:lvlText w:val="%3."/>
      <w:lvlJc w:val="right"/>
      <w:pPr>
        <w:ind w:left="2160" w:hanging="180"/>
      </w:pPr>
    </w:lvl>
    <w:lvl w:ilvl="3" w:tplc="B94077B4">
      <w:start w:val="1"/>
      <w:numFmt w:val="decimal"/>
      <w:lvlText w:val="%4."/>
      <w:lvlJc w:val="left"/>
      <w:pPr>
        <w:ind w:left="2880" w:hanging="360"/>
      </w:pPr>
    </w:lvl>
    <w:lvl w:ilvl="4" w:tplc="B7EEDD9A">
      <w:start w:val="1"/>
      <w:numFmt w:val="lowerLetter"/>
      <w:lvlText w:val="%5."/>
      <w:lvlJc w:val="left"/>
      <w:pPr>
        <w:ind w:left="3600" w:hanging="360"/>
      </w:pPr>
    </w:lvl>
    <w:lvl w:ilvl="5" w:tplc="F2B467A8">
      <w:start w:val="1"/>
      <w:numFmt w:val="lowerRoman"/>
      <w:lvlText w:val="%6."/>
      <w:lvlJc w:val="right"/>
      <w:pPr>
        <w:ind w:left="4320" w:hanging="180"/>
      </w:pPr>
    </w:lvl>
    <w:lvl w:ilvl="6" w:tplc="25CEB0B8">
      <w:start w:val="1"/>
      <w:numFmt w:val="decimal"/>
      <w:lvlText w:val="%7."/>
      <w:lvlJc w:val="left"/>
      <w:pPr>
        <w:ind w:left="5040" w:hanging="360"/>
      </w:pPr>
    </w:lvl>
    <w:lvl w:ilvl="7" w:tplc="2E6438A2">
      <w:start w:val="1"/>
      <w:numFmt w:val="lowerLetter"/>
      <w:lvlText w:val="%8."/>
      <w:lvlJc w:val="left"/>
      <w:pPr>
        <w:ind w:left="5760" w:hanging="360"/>
      </w:pPr>
    </w:lvl>
    <w:lvl w:ilvl="8" w:tplc="086ED482">
      <w:start w:val="1"/>
      <w:numFmt w:val="lowerRoman"/>
      <w:lvlText w:val="%9."/>
      <w:lvlJc w:val="right"/>
      <w:pPr>
        <w:ind w:left="6480" w:hanging="180"/>
      </w:pPr>
    </w:lvl>
  </w:abstractNum>
  <w:abstractNum w:abstractNumId="97">
    <w:nsid w:val="7AAD1661"/>
    <w:multiLevelType w:val="hybridMultilevel"/>
    <w:tmpl w:val="57A6F280"/>
    <w:lvl w:ilvl="0" w:tplc="D462354C">
      <w:start w:val="1"/>
      <w:numFmt w:val="lowerLetter"/>
      <w:lvlText w:val="%1."/>
      <w:lvlJc w:val="left"/>
      <w:pPr>
        <w:ind w:left="360" w:hanging="360"/>
      </w:pPr>
    </w:lvl>
    <w:lvl w:ilvl="1" w:tplc="FEAC94EA">
      <w:start w:val="1"/>
      <w:numFmt w:val="lowerLetter"/>
      <w:lvlText w:val="%2."/>
      <w:lvlJc w:val="left"/>
      <w:pPr>
        <w:ind w:left="1080" w:hanging="360"/>
      </w:pPr>
    </w:lvl>
    <w:lvl w:ilvl="2" w:tplc="3B64DA12">
      <w:start w:val="1"/>
      <w:numFmt w:val="lowerRoman"/>
      <w:lvlText w:val="%3."/>
      <w:lvlJc w:val="right"/>
      <w:pPr>
        <w:ind w:left="1800" w:hanging="180"/>
      </w:pPr>
    </w:lvl>
    <w:lvl w:ilvl="3" w:tplc="6292D01A">
      <w:start w:val="1"/>
      <w:numFmt w:val="decimal"/>
      <w:lvlText w:val="%4."/>
      <w:lvlJc w:val="left"/>
      <w:pPr>
        <w:ind w:left="2520" w:hanging="360"/>
      </w:pPr>
    </w:lvl>
    <w:lvl w:ilvl="4" w:tplc="2C401D98">
      <w:start w:val="1"/>
      <w:numFmt w:val="lowerLetter"/>
      <w:lvlText w:val="%5."/>
      <w:lvlJc w:val="left"/>
      <w:pPr>
        <w:ind w:left="3240" w:hanging="360"/>
      </w:pPr>
    </w:lvl>
    <w:lvl w:ilvl="5" w:tplc="C360C2F8">
      <w:start w:val="1"/>
      <w:numFmt w:val="lowerRoman"/>
      <w:lvlText w:val="%6."/>
      <w:lvlJc w:val="right"/>
      <w:pPr>
        <w:ind w:left="3960" w:hanging="180"/>
      </w:pPr>
    </w:lvl>
    <w:lvl w:ilvl="6" w:tplc="246A61EC">
      <w:start w:val="1"/>
      <w:numFmt w:val="decimal"/>
      <w:lvlText w:val="%7."/>
      <w:lvlJc w:val="left"/>
      <w:pPr>
        <w:ind w:left="4680" w:hanging="360"/>
      </w:pPr>
    </w:lvl>
    <w:lvl w:ilvl="7" w:tplc="23EC61FC">
      <w:start w:val="1"/>
      <w:numFmt w:val="lowerLetter"/>
      <w:lvlText w:val="%8."/>
      <w:lvlJc w:val="left"/>
      <w:pPr>
        <w:ind w:left="5400" w:hanging="360"/>
      </w:pPr>
    </w:lvl>
    <w:lvl w:ilvl="8" w:tplc="5D88B5F6">
      <w:start w:val="1"/>
      <w:numFmt w:val="lowerRoman"/>
      <w:lvlText w:val="%9."/>
      <w:lvlJc w:val="right"/>
      <w:pPr>
        <w:ind w:left="6120" w:hanging="180"/>
      </w:pPr>
    </w:lvl>
  </w:abstractNum>
  <w:abstractNum w:abstractNumId="98">
    <w:nsid w:val="7AE2154A"/>
    <w:multiLevelType w:val="hybridMultilevel"/>
    <w:tmpl w:val="CE18FE72"/>
    <w:lvl w:ilvl="0" w:tplc="0082BABE">
      <w:start w:val="1"/>
      <w:numFmt w:val="lowerLetter"/>
      <w:lvlText w:val="%1."/>
      <w:lvlJc w:val="left"/>
      <w:pPr>
        <w:ind w:left="720" w:hanging="360"/>
      </w:pPr>
    </w:lvl>
    <w:lvl w:ilvl="1" w:tplc="88EA1C50">
      <w:start w:val="1"/>
      <w:numFmt w:val="lowerLetter"/>
      <w:lvlText w:val="%2."/>
      <w:lvlJc w:val="left"/>
      <w:pPr>
        <w:ind w:left="1440" w:hanging="360"/>
      </w:pPr>
    </w:lvl>
    <w:lvl w:ilvl="2" w:tplc="A57874AE">
      <w:start w:val="1"/>
      <w:numFmt w:val="lowerRoman"/>
      <w:lvlText w:val="%3."/>
      <w:lvlJc w:val="right"/>
      <w:pPr>
        <w:ind w:left="2160" w:hanging="180"/>
      </w:pPr>
    </w:lvl>
    <w:lvl w:ilvl="3" w:tplc="C66CDA9C">
      <w:start w:val="1"/>
      <w:numFmt w:val="decimal"/>
      <w:lvlText w:val="%4."/>
      <w:lvlJc w:val="left"/>
      <w:pPr>
        <w:ind w:left="2880" w:hanging="360"/>
      </w:pPr>
    </w:lvl>
    <w:lvl w:ilvl="4" w:tplc="28128C44">
      <w:start w:val="1"/>
      <w:numFmt w:val="lowerLetter"/>
      <w:lvlText w:val="%5."/>
      <w:lvlJc w:val="left"/>
      <w:pPr>
        <w:ind w:left="3600" w:hanging="360"/>
      </w:pPr>
    </w:lvl>
    <w:lvl w:ilvl="5" w:tplc="B0344032">
      <w:start w:val="1"/>
      <w:numFmt w:val="lowerRoman"/>
      <w:lvlText w:val="%6."/>
      <w:lvlJc w:val="right"/>
      <w:pPr>
        <w:ind w:left="4320" w:hanging="180"/>
      </w:pPr>
    </w:lvl>
    <w:lvl w:ilvl="6" w:tplc="0EA2C336">
      <w:start w:val="1"/>
      <w:numFmt w:val="decimal"/>
      <w:lvlText w:val="%7."/>
      <w:lvlJc w:val="left"/>
      <w:pPr>
        <w:ind w:left="5040" w:hanging="360"/>
      </w:pPr>
    </w:lvl>
    <w:lvl w:ilvl="7" w:tplc="A4AE17B6">
      <w:start w:val="1"/>
      <w:numFmt w:val="lowerLetter"/>
      <w:lvlText w:val="%8."/>
      <w:lvlJc w:val="left"/>
      <w:pPr>
        <w:ind w:left="5760" w:hanging="360"/>
      </w:pPr>
    </w:lvl>
    <w:lvl w:ilvl="8" w:tplc="F1D2AA94">
      <w:start w:val="1"/>
      <w:numFmt w:val="lowerRoman"/>
      <w:lvlText w:val="%9."/>
      <w:lvlJc w:val="right"/>
      <w:pPr>
        <w:ind w:left="6480" w:hanging="180"/>
      </w:pPr>
    </w:lvl>
  </w:abstractNum>
  <w:abstractNum w:abstractNumId="99">
    <w:nsid w:val="7B886FF0"/>
    <w:multiLevelType w:val="hybridMultilevel"/>
    <w:tmpl w:val="56CE8C44"/>
    <w:lvl w:ilvl="0" w:tplc="A25C1B78">
      <w:start w:val="1"/>
      <w:numFmt w:val="lowerLetter"/>
      <w:lvlText w:val="%1."/>
      <w:lvlJc w:val="left"/>
      <w:pPr>
        <w:ind w:left="360" w:hanging="360"/>
      </w:pPr>
    </w:lvl>
    <w:lvl w:ilvl="1" w:tplc="42563A72">
      <w:start w:val="1"/>
      <w:numFmt w:val="lowerLetter"/>
      <w:lvlText w:val="%2."/>
      <w:lvlJc w:val="left"/>
      <w:pPr>
        <w:ind w:left="1080" w:hanging="360"/>
      </w:pPr>
    </w:lvl>
    <w:lvl w:ilvl="2" w:tplc="ADB81156">
      <w:start w:val="1"/>
      <w:numFmt w:val="lowerRoman"/>
      <w:lvlText w:val="%3."/>
      <w:lvlJc w:val="right"/>
      <w:pPr>
        <w:ind w:left="1800" w:hanging="180"/>
      </w:pPr>
    </w:lvl>
    <w:lvl w:ilvl="3" w:tplc="8C784A9E">
      <w:start w:val="1"/>
      <w:numFmt w:val="decimal"/>
      <w:lvlText w:val="%4."/>
      <w:lvlJc w:val="left"/>
      <w:pPr>
        <w:ind w:left="2520" w:hanging="360"/>
      </w:pPr>
    </w:lvl>
    <w:lvl w:ilvl="4" w:tplc="DF125CE0">
      <w:start w:val="1"/>
      <w:numFmt w:val="lowerLetter"/>
      <w:lvlText w:val="%5."/>
      <w:lvlJc w:val="left"/>
      <w:pPr>
        <w:ind w:left="3240" w:hanging="360"/>
      </w:pPr>
    </w:lvl>
    <w:lvl w:ilvl="5" w:tplc="93F83004">
      <w:start w:val="1"/>
      <w:numFmt w:val="lowerRoman"/>
      <w:lvlText w:val="%6."/>
      <w:lvlJc w:val="right"/>
      <w:pPr>
        <w:ind w:left="3960" w:hanging="180"/>
      </w:pPr>
    </w:lvl>
    <w:lvl w:ilvl="6" w:tplc="64E4EC10">
      <w:start w:val="1"/>
      <w:numFmt w:val="decimal"/>
      <w:lvlText w:val="%7."/>
      <w:lvlJc w:val="left"/>
      <w:pPr>
        <w:ind w:left="4680" w:hanging="360"/>
      </w:pPr>
    </w:lvl>
    <w:lvl w:ilvl="7" w:tplc="D1F64500">
      <w:start w:val="1"/>
      <w:numFmt w:val="lowerLetter"/>
      <w:lvlText w:val="%8."/>
      <w:lvlJc w:val="left"/>
      <w:pPr>
        <w:ind w:left="5400" w:hanging="360"/>
      </w:pPr>
    </w:lvl>
    <w:lvl w:ilvl="8" w:tplc="9962E0CC">
      <w:start w:val="1"/>
      <w:numFmt w:val="lowerRoman"/>
      <w:lvlText w:val="%9."/>
      <w:lvlJc w:val="right"/>
      <w:pPr>
        <w:ind w:left="6120" w:hanging="180"/>
      </w:pPr>
    </w:lvl>
  </w:abstractNum>
  <w:abstractNum w:abstractNumId="100">
    <w:nsid w:val="7BD20D84"/>
    <w:multiLevelType w:val="hybridMultilevel"/>
    <w:tmpl w:val="5B927F04"/>
    <w:lvl w:ilvl="0" w:tplc="3648DAFA">
      <w:start w:val="1"/>
      <w:numFmt w:val="decimal"/>
      <w:lvlText w:val="%1."/>
      <w:lvlJc w:val="left"/>
      <w:pPr>
        <w:ind w:left="1080" w:hanging="360"/>
      </w:pPr>
    </w:lvl>
    <w:lvl w:ilvl="1" w:tplc="45FC694C">
      <w:start w:val="1"/>
      <w:numFmt w:val="lowerLetter"/>
      <w:lvlText w:val="%2."/>
      <w:lvlJc w:val="left"/>
      <w:pPr>
        <w:ind w:left="1800" w:hanging="360"/>
      </w:pPr>
    </w:lvl>
    <w:lvl w:ilvl="2" w:tplc="F0DCAEAE">
      <w:start w:val="1"/>
      <w:numFmt w:val="lowerRoman"/>
      <w:lvlText w:val="%3."/>
      <w:lvlJc w:val="right"/>
      <w:pPr>
        <w:ind w:left="2520" w:hanging="180"/>
      </w:pPr>
    </w:lvl>
    <w:lvl w:ilvl="3" w:tplc="DFEE315A">
      <w:start w:val="1"/>
      <w:numFmt w:val="decimal"/>
      <w:lvlText w:val="%4."/>
      <w:lvlJc w:val="left"/>
      <w:pPr>
        <w:ind w:left="3240" w:hanging="360"/>
      </w:pPr>
    </w:lvl>
    <w:lvl w:ilvl="4" w:tplc="B7B41D2A">
      <w:start w:val="1"/>
      <w:numFmt w:val="lowerLetter"/>
      <w:lvlText w:val="%5."/>
      <w:lvlJc w:val="left"/>
      <w:pPr>
        <w:ind w:left="3960" w:hanging="360"/>
      </w:pPr>
    </w:lvl>
    <w:lvl w:ilvl="5" w:tplc="488ED9CE">
      <w:start w:val="1"/>
      <w:numFmt w:val="lowerRoman"/>
      <w:lvlText w:val="%6."/>
      <w:lvlJc w:val="right"/>
      <w:pPr>
        <w:ind w:left="4680" w:hanging="180"/>
      </w:pPr>
    </w:lvl>
    <w:lvl w:ilvl="6" w:tplc="60343E04">
      <w:start w:val="1"/>
      <w:numFmt w:val="decimal"/>
      <w:lvlText w:val="%7."/>
      <w:lvlJc w:val="left"/>
      <w:pPr>
        <w:ind w:left="5400" w:hanging="360"/>
      </w:pPr>
    </w:lvl>
    <w:lvl w:ilvl="7" w:tplc="9ADC502A">
      <w:start w:val="1"/>
      <w:numFmt w:val="lowerLetter"/>
      <w:lvlText w:val="%8."/>
      <w:lvlJc w:val="left"/>
      <w:pPr>
        <w:ind w:left="6120" w:hanging="360"/>
      </w:pPr>
    </w:lvl>
    <w:lvl w:ilvl="8" w:tplc="D298ABFA">
      <w:start w:val="1"/>
      <w:numFmt w:val="lowerRoman"/>
      <w:lvlText w:val="%9."/>
      <w:lvlJc w:val="right"/>
      <w:pPr>
        <w:ind w:left="6840" w:hanging="180"/>
      </w:pPr>
    </w:lvl>
  </w:abstractNum>
  <w:abstractNum w:abstractNumId="101">
    <w:nsid w:val="7C31377A"/>
    <w:multiLevelType w:val="hybridMultilevel"/>
    <w:tmpl w:val="1AFED26A"/>
    <w:lvl w:ilvl="0" w:tplc="DED8BD08">
      <w:start w:val="1"/>
      <w:numFmt w:val="decimal"/>
      <w:lvlText w:val="(%1)"/>
      <w:lvlJc w:val="left"/>
      <w:pPr>
        <w:ind w:left="360" w:hanging="360"/>
      </w:pPr>
      <w:rPr>
        <w:rFonts w:hint="default"/>
      </w:rPr>
    </w:lvl>
    <w:lvl w:ilvl="1" w:tplc="90A0B946">
      <w:start w:val="1"/>
      <w:numFmt w:val="lowerLetter"/>
      <w:lvlText w:val="%2."/>
      <w:lvlJc w:val="left"/>
      <w:pPr>
        <w:ind w:left="1080" w:hanging="360"/>
      </w:pPr>
    </w:lvl>
    <w:lvl w:ilvl="2" w:tplc="6512D0C0">
      <w:start w:val="1"/>
      <w:numFmt w:val="lowerRoman"/>
      <w:lvlText w:val="%3."/>
      <w:lvlJc w:val="right"/>
      <w:pPr>
        <w:ind w:left="1800" w:hanging="180"/>
      </w:pPr>
    </w:lvl>
    <w:lvl w:ilvl="3" w:tplc="015C9030">
      <w:start w:val="1"/>
      <w:numFmt w:val="decimal"/>
      <w:lvlText w:val="%4."/>
      <w:lvlJc w:val="left"/>
      <w:pPr>
        <w:ind w:left="2520" w:hanging="360"/>
      </w:pPr>
    </w:lvl>
    <w:lvl w:ilvl="4" w:tplc="F174B924">
      <w:start w:val="1"/>
      <w:numFmt w:val="lowerLetter"/>
      <w:lvlText w:val="%5."/>
      <w:lvlJc w:val="left"/>
      <w:pPr>
        <w:ind w:left="3240" w:hanging="360"/>
      </w:pPr>
    </w:lvl>
    <w:lvl w:ilvl="5" w:tplc="322AEBEA">
      <w:start w:val="1"/>
      <w:numFmt w:val="lowerRoman"/>
      <w:lvlText w:val="%6."/>
      <w:lvlJc w:val="right"/>
      <w:pPr>
        <w:ind w:left="3960" w:hanging="180"/>
      </w:pPr>
    </w:lvl>
    <w:lvl w:ilvl="6" w:tplc="1772CFDC">
      <w:start w:val="1"/>
      <w:numFmt w:val="decimal"/>
      <w:lvlText w:val="%7."/>
      <w:lvlJc w:val="left"/>
      <w:pPr>
        <w:ind w:left="4680" w:hanging="360"/>
      </w:pPr>
    </w:lvl>
    <w:lvl w:ilvl="7" w:tplc="BAB2F1AE">
      <w:start w:val="1"/>
      <w:numFmt w:val="lowerLetter"/>
      <w:lvlText w:val="%8."/>
      <w:lvlJc w:val="left"/>
      <w:pPr>
        <w:ind w:left="5400" w:hanging="360"/>
      </w:pPr>
    </w:lvl>
    <w:lvl w:ilvl="8" w:tplc="45D2059C">
      <w:start w:val="1"/>
      <w:numFmt w:val="lowerRoman"/>
      <w:lvlText w:val="%9."/>
      <w:lvlJc w:val="right"/>
      <w:pPr>
        <w:ind w:left="6120" w:hanging="180"/>
      </w:pPr>
    </w:lvl>
  </w:abstractNum>
  <w:abstractNum w:abstractNumId="102">
    <w:nsid w:val="7CFC2B86"/>
    <w:multiLevelType w:val="hybridMultilevel"/>
    <w:tmpl w:val="C2F010E6"/>
    <w:lvl w:ilvl="0" w:tplc="8834DBBE">
      <w:start w:val="1"/>
      <w:numFmt w:val="lowerLetter"/>
      <w:lvlText w:val="%1."/>
      <w:lvlJc w:val="left"/>
      <w:pPr>
        <w:ind w:left="720" w:hanging="360"/>
      </w:pPr>
    </w:lvl>
    <w:lvl w:ilvl="1" w:tplc="993E63CA">
      <w:start w:val="1"/>
      <w:numFmt w:val="lowerLetter"/>
      <w:lvlText w:val="%2."/>
      <w:lvlJc w:val="left"/>
      <w:pPr>
        <w:ind w:left="1440" w:hanging="360"/>
      </w:pPr>
    </w:lvl>
    <w:lvl w:ilvl="2" w:tplc="9E500F98">
      <w:start w:val="1"/>
      <w:numFmt w:val="lowerRoman"/>
      <w:lvlText w:val="%3."/>
      <w:lvlJc w:val="right"/>
      <w:pPr>
        <w:ind w:left="2160" w:hanging="180"/>
      </w:pPr>
    </w:lvl>
    <w:lvl w:ilvl="3" w:tplc="82BAA2F6">
      <w:start w:val="1"/>
      <w:numFmt w:val="decimal"/>
      <w:lvlText w:val="%4."/>
      <w:lvlJc w:val="left"/>
      <w:pPr>
        <w:ind w:left="2880" w:hanging="360"/>
      </w:pPr>
    </w:lvl>
    <w:lvl w:ilvl="4" w:tplc="472A8696">
      <w:start w:val="1"/>
      <w:numFmt w:val="lowerLetter"/>
      <w:lvlText w:val="%5."/>
      <w:lvlJc w:val="left"/>
      <w:pPr>
        <w:ind w:left="3600" w:hanging="360"/>
      </w:pPr>
    </w:lvl>
    <w:lvl w:ilvl="5" w:tplc="9A1A6826">
      <w:start w:val="1"/>
      <w:numFmt w:val="lowerRoman"/>
      <w:lvlText w:val="%6."/>
      <w:lvlJc w:val="right"/>
      <w:pPr>
        <w:ind w:left="4320" w:hanging="180"/>
      </w:pPr>
    </w:lvl>
    <w:lvl w:ilvl="6" w:tplc="FFF0657A">
      <w:start w:val="1"/>
      <w:numFmt w:val="decimal"/>
      <w:lvlText w:val="%7."/>
      <w:lvlJc w:val="left"/>
      <w:pPr>
        <w:ind w:left="5040" w:hanging="360"/>
      </w:pPr>
    </w:lvl>
    <w:lvl w:ilvl="7" w:tplc="920EA8CC">
      <w:start w:val="1"/>
      <w:numFmt w:val="lowerLetter"/>
      <w:lvlText w:val="%8."/>
      <w:lvlJc w:val="left"/>
      <w:pPr>
        <w:ind w:left="5760" w:hanging="360"/>
      </w:pPr>
    </w:lvl>
    <w:lvl w:ilvl="8" w:tplc="13CE280C">
      <w:start w:val="1"/>
      <w:numFmt w:val="lowerRoman"/>
      <w:lvlText w:val="%9."/>
      <w:lvlJc w:val="right"/>
      <w:pPr>
        <w:ind w:left="6480" w:hanging="180"/>
      </w:pPr>
    </w:lvl>
  </w:abstractNum>
  <w:abstractNum w:abstractNumId="103">
    <w:nsid w:val="7D213A20"/>
    <w:multiLevelType w:val="hybridMultilevel"/>
    <w:tmpl w:val="293C3FD8"/>
    <w:lvl w:ilvl="0" w:tplc="997E042E">
      <w:start w:val="1"/>
      <w:numFmt w:val="decimal"/>
      <w:lvlText w:val="%1."/>
      <w:lvlJc w:val="left"/>
      <w:pPr>
        <w:ind w:left="360" w:hanging="360"/>
      </w:pPr>
    </w:lvl>
    <w:lvl w:ilvl="1" w:tplc="D21AC3A0">
      <w:start w:val="1"/>
      <w:numFmt w:val="lowerLetter"/>
      <w:lvlText w:val="%2."/>
      <w:lvlJc w:val="left"/>
      <w:pPr>
        <w:ind w:left="1080" w:hanging="360"/>
      </w:pPr>
    </w:lvl>
    <w:lvl w:ilvl="2" w:tplc="8D6274F2">
      <w:start w:val="1"/>
      <w:numFmt w:val="lowerRoman"/>
      <w:lvlText w:val="%3."/>
      <w:lvlJc w:val="right"/>
      <w:pPr>
        <w:ind w:left="1800" w:hanging="180"/>
      </w:pPr>
    </w:lvl>
    <w:lvl w:ilvl="3" w:tplc="C4D826B4">
      <w:start w:val="1"/>
      <w:numFmt w:val="decimal"/>
      <w:lvlText w:val="%4."/>
      <w:lvlJc w:val="left"/>
      <w:pPr>
        <w:ind w:left="2520" w:hanging="360"/>
      </w:pPr>
    </w:lvl>
    <w:lvl w:ilvl="4" w:tplc="312A6F90">
      <w:start w:val="1"/>
      <w:numFmt w:val="lowerLetter"/>
      <w:lvlText w:val="%5."/>
      <w:lvlJc w:val="left"/>
      <w:pPr>
        <w:ind w:left="3240" w:hanging="360"/>
      </w:pPr>
    </w:lvl>
    <w:lvl w:ilvl="5" w:tplc="7DE8C05C">
      <w:start w:val="1"/>
      <w:numFmt w:val="lowerRoman"/>
      <w:lvlText w:val="%6."/>
      <w:lvlJc w:val="right"/>
      <w:pPr>
        <w:ind w:left="3960" w:hanging="180"/>
      </w:pPr>
    </w:lvl>
    <w:lvl w:ilvl="6" w:tplc="3C6C6990">
      <w:start w:val="1"/>
      <w:numFmt w:val="decimal"/>
      <w:lvlText w:val="%7."/>
      <w:lvlJc w:val="left"/>
      <w:pPr>
        <w:ind w:left="4680" w:hanging="360"/>
      </w:pPr>
    </w:lvl>
    <w:lvl w:ilvl="7" w:tplc="14B0032A">
      <w:start w:val="1"/>
      <w:numFmt w:val="lowerLetter"/>
      <w:lvlText w:val="%8."/>
      <w:lvlJc w:val="left"/>
      <w:pPr>
        <w:ind w:left="5400" w:hanging="360"/>
      </w:pPr>
    </w:lvl>
    <w:lvl w:ilvl="8" w:tplc="B25E3A68">
      <w:start w:val="1"/>
      <w:numFmt w:val="lowerRoman"/>
      <w:lvlText w:val="%9."/>
      <w:lvlJc w:val="right"/>
      <w:pPr>
        <w:ind w:left="6120" w:hanging="180"/>
      </w:pPr>
    </w:lvl>
  </w:abstractNum>
  <w:abstractNum w:abstractNumId="104">
    <w:nsid w:val="7D6B399A"/>
    <w:multiLevelType w:val="hybridMultilevel"/>
    <w:tmpl w:val="0A76950A"/>
    <w:lvl w:ilvl="0" w:tplc="259C29FC">
      <w:start w:val="1"/>
      <w:numFmt w:val="decimal"/>
      <w:lvlText w:val="(%1)"/>
      <w:lvlJc w:val="left"/>
      <w:pPr>
        <w:ind w:left="360" w:hanging="360"/>
      </w:pPr>
      <w:rPr>
        <w:rFonts w:hint="default"/>
      </w:rPr>
    </w:lvl>
    <w:lvl w:ilvl="1" w:tplc="00C028E6">
      <w:start w:val="1"/>
      <w:numFmt w:val="lowerLetter"/>
      <w:lvlText w:val="%2."/>
      <w:lvlJc w:val="left"/>
      <w:pPr>
        <w:ind w:left="1080" w:hanging="360"/>
      </w:pPr>
    </w:lvl>
    <w:lvl w:ilvl="2" w:tplc="65FAAF60">
      <w:start w:val="1"/>
      <w:numFmt w:val="lowerRoman"/>
      <w:lvlText w:val="%3."/>
      <w:lvlJc w:val="right"/>
      <w:pPr>
        <w:ind w:left="1800" w:hanging="180"/>
      </w:pPr>
    </w:lvl>
    <w:lvl w:ilvl="3" w:tplc="9022DAF8">
      <w:start w:val="1"/>
      <w:numFmt w:val="decimal"/>
      <w:lvlText w:val="%4."/>
      <w:lvlJc w:val="left"/>
      <w:pPr>
        <w:ind w:left="2520" w:hanging="360"/>
      </w:pPr>
    </w:lvl>
    <w:lvl w:ilvl="4" w:tplc="FB06A6F2">
      <w:start w:val="1"/>
      <w:numFmt w:val="lowerLetter"/>
      <w:lvlText w:val="%5."/>
      <w:lvlJc w:val="left"/>
      <w:pPr>
        <w:ind w:left="3240" w:hanging="360"/>
      </w:pPr>
    </w:lvl>
    <w:lvl w:ilvl="5" w:tplc="298AE17E">
      <w:start w:val="1"/>
      <w:numFmt w:val="lowerRoman"/>
      <w:lvlText w:val="%6."/>
      <w:lvlJc w:val="right"/>
      <w:pPr>
        <w:ind w:left="3960" w:hanging="180"/>
      </w:pPr>
    </w:lvl>
    <w:lvl w:ilvl="6" w:tplc="1F1A9FF4">
      <w:start w:val="1"/>
      <w:numFmt w:val="decimal"/>
      <w:lvlText w:val="%7."/>
      <w:lvlJc w:val="left"/>
      <w:pPr>
        <w:ind w:left="4680" w:hanging="360"/>
      </w:pPr>
    </w:lvl>
    <w:lvl w:ilvl="7" w:tplc="C03AFBE4">
      <w:start w:val="1"/>
      <w:numFmt w:val="lowerLetter"/>
      <w:lvlText w:val="%8."/>
      <w:lvlJc w:val="left"/>
      <w:pPr>
        <w:ind w:left="5400" w:hanging="360"/>
      </w:pPr>
    </w:lvl>
    <w:lvl w:ilvl="8" w:tplc="DBECA606">
      <w:start w:val="1"/>
      <w:numFmt w:val="lowerRoman"/>
      <w:lvlText w:val="%9."/>
      <w:lvlJc w:val="right"/>
      <w:pPr>
        <w:ind w:left="6120" w:hanging="180"/>
      </w:pPr>
    </w:lvl>
  </w:abstractNum>
  <w:abstractNum w:abstractNumId="105">
    <w:nsid w:val="7DF321E5"/>
    <w:multiLevelType w:val="hybridMultilevel"/>
    <w:tmpl w:val="0384336E"/>
    <w:lvl w:ilvl="0" w:tplc="78F4C8AA">
      <w:start w:val="1"/>
      <w:numFmt w:val="decimal"/>
      <w:lvlText w:val="(%1)"/>
      <w:lvlJc w:val="left"/>
      <w:pPr>
        <w:ind w:left="360" w:hanging="360"/>
      </w:pPr>
      <w:rPr>
        <w:rFonts w:hint="default"/>
      </w:rPr>
    </w:lvl>
    <w:lvl w:ilvl="1" w:tplc="AE9042FE">
      <w:start w:val="1"/>
      <w:numFmt w:val="lowerLetter"/>
      <w:lvlText w:val="%2."/>
      <w:lvlJc w:val="left"/>
      <w:pPr>
        <w:ind w:left="1080" w:hanging="360"/>
      </w:pPr>
    </w:lvl>
    <w:lvl w:ilvl="2" w:tplc="84F65EC2">
      <w:start w:val="1"/>
      <w:numFmt w:val="lowerRoman"/>
      <w:lvlText w:val="%3."/>
      <w:lvlJc w:val="right"/>
      <w:pPr>
        <w:ind w:left="1800" w:hanging="180"/>
      </w:pPr>
    </w:lvl>
    <w:lvl w:ilvl="3" w:tplc="A8FA2842">
      <w:start w:val="1"/>
      <w:numFmt w:val="decimal"/>
      <w:lvlText w:val="%4."/>
      <w:lvlJc w:val="left"/>
      <w:pPr>
        <w:ind w:left="2520" w:hanging="360"/>
      </w:pPr>
    </w:lvl>
    <w:lvl w:ilvl="4" w:tplc="CE703462">
      <w:start w:val="1"/>
      <w:numFmt w:val="lowerLetter"/>
      <w:lvlText w:val="%5."/>
      <w:lvlJc w:val="left"/>
      <w:pPr>
        <w:ind w:left="3240" w:hanging="360"/>
      </w:pPr>
    </w:lvl>
    <w:lvl w:ilvl="5" w:tplc="E7506496">
      <w:start w:val="1"/>
      <w:numFmt w:val="lowerRoman"/>
      <w:lvlText w:val="%6."/>
      <w:lvlJc w:val="right"/>
      <w:pPr>
        <w:ind w:left="3960" w:hanging="180"/>
      </w:pPr>
    </w:lvl>
    <w:lvl w:ilvl="6" w:tplc="6E901560">
      <w:start w:val="1"/>
      <w:numFmt w:val="decimal"/>
      <w:lvlText w:val="%7."/>
      <w:lvlJc w:val="left"/>
      <w:pPr>
        <w:ind w:left="4680" w:hanging="360"/>
      </w:pPr>
    </w:lvl>
    <w:lvl w:ilvl="7" w:tplc="776E45C4">
      <w:start w:val="1"/>
      <w:numFmt w:val="lowerLetter"/>
      <w:lvlText w:val="%8."/>
      <w:lvlJc w:val="left"/>
      <w:pPr>
        <w:ind w:left="5400" w:hanging="360"/>
      </w:pPr>
    </w:lvl>
    <w:lvl w:ilvl="8" w:tplc="01766748">
      <w:start w:val="1"/>
      <w:numFmt w:val="lowerRoman"/>
      <w:lvlText w:val="%9."/>
      <w:lvlJc w:val="right"/>
      <w:pPr>
        <w:ind w:left="6120" w:hanging="180"/>
      </w:pPr>
    </w:lvl>
  </w:abstractNum>
  <w:abstractNum w:abstractNumId="106">
    <w:nsid w:val="7E6A7288"/>
    <w:multiLevelType w:val="hybridMultilevel"/>
    <w:tmpl w:val="29D4EDDE"/>
    <w:lvl w:ilvl="0" w:tplc="F6D27670">
      <w:start w:val="1"/>
      <w:numFmt w:val="lowerLetter"/>
      <w:lvlText w:val="%1."/>
      <w:lvlJc w:val="left"/>
      <w:pPr>
        <w:ind w:left="765" w:hanging="360"/>
      </w:pPr>
    </w:lvl>
    <w:lvl w:ilvl="1" w:tplc="3D1EF3EA">
      <w:start w:val="1"/>
      <w:numFmt w:val="lowerLetter"/>
      <w:lvlText w:val="%2."/>
      <w:lvlJc w:val="left"/>
      <w:pPr>
        <w:ind w:left="1485" w:hanging="360"/>
      </w:pPr>
    </w:lvl>
    <w:lvl w:ilvl="2" w:tplc="08ACE97A">
      <w:start w:val="1"/>
      <w:numFmt w:val="lowerRoman"/>
      <w:lvlText w:val="%3."/>
      <w:lvlJc w:val="right"/>
      <w:pPr>
        <w:ind w:left="2205" w:hanging="180"/>
      </w:pPr>
    </w:lvl>
    <w:lvl w:ilvl="3" w:tplc="B0763254">
      <w:start w:val="1"/>
      <w:numFmt w:val="decimal"/>
      <w:lvlText w:val="%4."/>
      <w:lvlJc w:val="left"/>
      <w:pPr>
        <w:ind w:left="2925" w:hanging="360"/>
      </w:pPr>
    </w:lvl>
    <w:lvl w:ilvl="4" w:tplc="42E26E56">
      <w:start w:val="1"/>
      <w:numFmt w:val="lowerLetter"/>
      <w:lvlText w:val="%5."/>
      <w:lvlJc w:val="left"/>
      <w:pPr>
        <w:ind w:left="3645" w:hanging="360"/>
      </w:pPr>
    </w:lvl>
    <w:lvl w:ilvl="5" w:tplc="551436B8">
      <w:start w:val="1"/>
      <w:numFmt w:val="lowerRoman"/>
      <w:lvlText w:val="%6."/>
      <w:lvlJc w:val="right"/>
      <w:pPr>
        <w:ind w:left="4365" w:hanging="180"/>
      </w:pPr>
    </w:lvl>
    <w:lvl w:ilvl="6" w:tplc="B5A4D714">
      <w:start w:val="1"/>
      <w:numFmt w:val="decimal"/>
      <w:lvlText w:val="%7."/>
      <w:lvlJc w:val="left"/>
      <w:pPr>
        <w:ind w:left="5085" w:hanging="360"/>
      </w:pPr>
    </w:lvl>
    <w:lvl w:ilvl="7" w:tplc="A252CDCE">
      <w:start w:val="1"/>
      <w:numFmt w:val="lowerLetter"/>
      <w:lvlText w:val="%8."/>
      <w:lvlJc w:val="left"/>
      <w:pPr>
        <w:ind w:left="5805" w:hanging="360"/>
      </w:pPr>
    </w:lvl>
    <w:lvl w:ilvl="8" w:tplc="E92E0A0E">
      <w:start w:val="1"/>
      <w:numFmt w:val="lowerRoman"/>
      <w:lvlText w:val="%9."/>
      <w:lvlJc w:val="right"/>
      <w:pPr>
        <w:ind w:left="6525" w:hanging="180"/>
      </w:pPr>
    </w:lvl>
  </w:abstractNum>
  <w:abstractNum w:abstractNumId="107">
    <w:nsid w:val="7EEA2EE2"/>
    <w:multiLevelType w:val="hybridMultilevel"/>
    <w:tmpl w:val="8F90EFD4"/>
    <w:lvl w:ilvl="0" w:tplc="47308C06">
      <w:start w:val="1"/>
      <w:numFmt w:val="decimal"/>
      <w:lvlText w:val="%1."/>
      <w:lvlJc w:val="left"/>
      <w:pPr>
        <w:ind w:left="1080" w:hanging="360"/>
      </w:pPr>
    </w:lvl>
    <w:lvl w:ilvl="1" w:tplc="4CB8AAFC">
      <w:start w:val="1"/>
      <w:numFmt w:val="lowerLetter"/>
      <w:lvlText w:val="%2."/>
      <w:lvlJc w:val="left"/>
      <w:pPr>
        <w:ind w:left="1800" w:hanging="360"/>
      </w:pPr>
    </w:lvl>
    <w:lvl w:ilvl="2" w:tplc="FD3A23C2">
      <w:start w:val="1"/>
      <w:numFmt w:val="lowerRoman"/>
      <w:lvlText w:val="%3."/>
      <w:lvlJc w:val="right"/>
      <w:pPr>
        <w:ind w:left="2520" w:hanging="180"/>
      </w:pPr>
    </w:lvl>
    <w:lvl w:ilvl="3" w:tplc="41001D54">
      <w:start w:val="1"/>
      <w:numFmt w:val="decimal"/>
      <w:lvlText w:val="%4."/>
      <w:lvlJc w:val="left"/>
      <w:pPr>
        <w:ind w:left="3240" w:hanging="360"/>
      </w:pPr>
    </w:lvl>
    <w:lvl w:ilvl="4" w:tplc="6598F6F4">
      <w:start w:val="1"/>
      <w:numFmt w:val="lowerLetter"/>
      <w:lvlText w:val="%5."/>
      <w:lvlJc w:val="left"/>
      <w:pPr>
        <w:ind w:left="3960" w:hanging="360"/>
      </w:pPr>
    </w:lvl>
    <w:lvl w:ilvl="5" w:tplc="B03EBEF6">
      <w:start w:val="1"/>
      <w:numFmt w:val="lowerRoman"/>
      <w:lvlText w:val="%6."/>
      <w:lvlJc w:val="right"/>
      <w:pPr>
        <w:ind w:left="4680" w:hanging="180"/>
      </w:pPr>
    </w:lvl>
    <w:lvl w:ilvl="6" w:tplc="9E128DEA">
      <w:start w:val="1"/>
      <w:numFmt w:val="decimal"/>
      <w:lvlText w:val="%7."/>
      <w:lvlJc w:val="left"/>
      <w:pPr>
        <w:ind w:left="5400" w:hanging="360"/>
      </w:pPr>
    </w:lvl>
    <w:lvl w:ilvl="7" w:tplc="DFB0EF78">
      <w:start w:val="1"/>
      <w:numFmt w:val="lowerLetter"/>
      <w:lvlText w:val="%8."/>
      <w:lvlJc w:val="left"/>
      <w:pPr>
        <w:ind w:left="6120" w:hanging="360"/>
      </w:pPr>
    </w:lvl>
    <w:lvl w:ilvl="8" w:tplc="4EDEF7BE">
      <w:start w:val="1"/>
      <w:numFmt w:val="lowerRoman"/>
      <w:lvlText w:val="%9."/>
      <w:lvlJc w:val="right"/>
      <w:pPr>
        <w:ind w:left="6840" w:hanging="180"/>
      </w:pPr>
    </w:lvl>
  </w:abstractNum>
  <w:num w:numId="1">
    <w:abstractNumId w:val="97"/>
  </w:num>
  <w:num w:numId="2">
    <w:abstractNumId w:val="43"/>
  </w:num>
  <w:num w:numId="3">
    <w:abstractNumId w:val="103"/>
  </w:num>
  <w:num w:numId="4">
    <w:abstractNumId w:val="23"/>
  </w:num>
  <w:num w:numId="5">
    <w:abstractNumId w:val="12"/>
  </w:num>
  <w:num w:numId="6">
    <w:abstractNumId w:val="20"/>
  </w:num>
  <w:num w:numId="7">
    <w:abstractNumId w:val="64"/>
  </w:num>
  <w:num w:numId="8">
    <w:abstractNumId w:val="90"/>
  </w:num>
  <w:num w:numId="9">
    <w:abstractNumId w:val="15"/>
  </w:num>
  <w:num w:numId="10">
    <w:abstractNumId w:val="72"/>
  </w:num>
  <w:num w:numId="11">
    <w:abstractNumId w:val="88"/>
  </w:num>
  <w:num w:numId="12">
    <w:abstractNumId w:val="100"/>
  </w:num>
  <w:num w:numId="13">
    <w:abstractNumId w:val="11"/>
  </w:num>
  <w:num w:numId="14">
    <w:abstractNumId w:val="81"/>
  </w:num>
  <w:num w:numId="15">
    <w:abstractNumId w:val="52"/>
  </w:num>
  <w:num w:numId="16">
    <w:abstractNumId w:val="91"/>
  </w:num>
  <w:num w:numId="17">
    <w:abstractNumId w:val="54"/>
  </w:num>
  <w:num w:numId="18">
    <w:abstractNumId w:val="8"/>
  </w:num>
  <w:num w:numId="19">
    <w:abstractNumId w:val="53"/>
  </w:num>
  <w:num w:numId="20">
    <w:abstractNumId w:val="98"/>
  </w:num>
  <w:num w:numId="21">
    <w:abstractNumId w:val="42"/>
  </w:num>
  <w:num w:numId="22">
    <w:abstractNumId w:val="1"/>
  </w:num>
  <w:num w:numId="23">
    <w:abstractNumId w:val="63"/>
  </w:num>
  <w:num w:numId="24">
    <w:abstractNumId w:val="74"/>
  </w:num>
  <w:num w:numId="25">
    <w:abstractNumId w:val="56"/>
  </w:num>
  <w:num w:numId="26">
    <w:abstractNumId w:val="22"/>
  </w:num>
  <w:num w:numId="27">
    <w:abstractNumId w:val="48"/>
  </w:num>
  <w:num w:numId="28">
    <w:abstractNumId w:val="45"/>
  </w:num>
  <w:num w:numId="29">
    <w:abstractNumId w:val="96"/>
  </w:num>
  <w:num w:numId="30">
    <w:abstractNumId w:val="0"/>
  </w:num>
  <w:num w:numId="31">
    <w:abstractNumId w:val="73"/>
  </w:num>
  <w:num w:numId="32">
    <w:abstractNumId w:val="39"/>
  </w:num>
  <w:num w:numId="33">
    <w:abstractNumId w:val="26"/>
  </w:num>
  <w:num w:numId="34">
    <w:abstractNumId w:val="95"/>
  </w:num>
  <w:num w:numId="35">
    <w:abstractNumId w:val="105"/>
  </w:num>
  <w:num w:numId="36">
    <w:abstractNumId w:val="70"/>
  </w:num>
  <w:num w:numId="37">
    <w:abstractNumId w:val="40"/>
  </w:num>
  <w:num w:numId="38">
    <w:abstractNumId w:val="38"/>
  </w:num>
  <w:num w:numId="39">
    <w:abstractNumId w:val="94"/>
  </w:num>
  <w:num w:numId="40">
    <w:abstractNumId w:val="32"/>
  </w:num>
  <w:num w:numId="41">
    <w:abstractNumId w:val="46"/>
  </w:num>
  <w:num w:numId="42">
    <w:abstractNumId w:val="65"/>
  </w:num>
  <w:num w:numId="43">
    <w:abstractNumId w:val="59"/>
  </w:num>
  <w:num w:numId="44">
    <w:abstractNumId w:val="99"/>
  </w:num>
  <w:num w:numId="45">
    <w:abstractNumId w:val="44"/>
  </w:num>
  <w:num w:numId="46">
    <w:abstractNumId w:val="14"/>
  </w:num>
  <w:num w:numId="47">
    <w:abstractNumId w:val="82"/>
  </w:num>
  <w:num w:numId="48">
    <w:abstractNumId w:val="55"/>
  </w:num>
  <w:num w:numId="49">
    <w:abstractNumId w:val="80"/>
  </w:num>
  <w:num w:numId="50">
    <w:abstractNumId w:val="13"/>
  </w:num>
  <w:num w:numId="51">
    <w:abstractNumId w:val="27"/>
  </w:num>
  <w:num w:numId="52">
    <w:abstractNumId w:val="9"/>
  </w:num>
  <w:num w:numId="53">
    <w:abstractNumId w:val="30"/>
  </w:num>
  <w:num w:numId="54">
    <w:abstractNumId w:val="50"/>
  </w:num>
  <w:num w:numId="55">
    <w:abstractNumId w:val="104"/>
  </w:num>
  <w:num w:numId="56">
    <w:abstractNumId w:val="89"/>
  </w:num>
  <w:num w:numId="57">
    <w:abstractNumId w:val="7"/>
  </w:num>
  <w:num w:numId="58">
    <w:abstractNumId w:val="87"/>
  </w:num>
  <w:num w:numId="59">
    <w:abstractNumId w:val="102"/>
  </w:num>
  <w:num w:numId="60">
    <w:abstractNumId w:val="62"/>
  </w:num>
  <w:num w:numId="61">
    <w:abstractNumId w:val="19"/>
  </w:num>
  <w:num w:numId="62">
    <w:abstractNumId w:val="2"/>
  </w:num>
  <w:num w:numId="63">
    <w:abstractNumId w:val="92"/>
  </w:num>
  <w:num w:numId="64">
    <w:abstractNumId w:val="10"/>
  </w:num>
  <w:num w:numId="65">
    <w:abstractNumId w:val="66"/>
  </w:num>
  <w:num w:numId="66">
    <w:abstractNumId w:val="85"/>
  </w:num>
  <w:num w:numId="67">
    <w:abstractNumId w:val="51"/>
  </w:num>
  <w:num w:numId="68">
    <w:abstractNumId w:val="33"/>
  </w:num>
  <w:num w:numId="69">
    <w:abstractNumId w:val="76"/>
  </w:num>
  <w:num w:numId="70">
    <w:abstractNumId w:val="49"/>
  </w:num>
  <w:num w:numId="71">
    <w:abstractNumId w:val="106"/>
  </w:num>
  <w:num w:numId="72">
    <w:abstractNumId w:val="16"/>
  </w:num>
  <w:num w:numId="73">
    <w:abstractNumId w:val="61"/>
  </w:num>
  <w:num w:numId="74">
    <w:abstractNumId w:val="47"/>
  </w:num>
  <w:num w:numId="75">
    <w:abstractNumId w:val="35"/>
  </w:num>
  <w:num w:numId="76">
    <w:abstractNumId w:val="68"/>
  </w:num>
  <w:num w:numId="77">
    <w:abstractNumId w:val="17"/>
  </w:num>
  <w:num w:numId="78">
    <w:abstractNumId w:val="67"/>
  </w:num>
  <w:num w:numId="79">
    <w:abstractNumId w:val="60"/>
  </w:num>
  <w:num w:numId="80">
    <w:abstractNumId w:val="3"/>
  </w:num>
  <w:num w:numId="81">
    <w:abstractNumId w:val="37"/>
  </w:num>
  <w:num w:numId="82">
    <w:abstractNumId w:val="83"/>
  </w:num>
  <w:num w:numId="83">
    <w:abstractNumId w:val="36"/>
  </w:num>
  <w:num w:numId="84">
    <w:abstractNumId w:val="21"/>
  </w:num>
  <w:num w:numId="85">
    <w:abstractNumId w:val="84"/>
  </w:num>
  <w:num w:numId="86">
    <w:abstractNumId w:val="31"/>
  </w:num>
  <w:num w:numId="87">
    <w:abstractNumId w:val="28"/>
  </w:num>
  <w:num w:numId="88">
    <w:abstractNumId w:val="57"/>
  </w:num>
  <w:num w:numId="89">
    <w:abstractNumId w:val="34"/>
  </w:num>
  <w:num w:numId="90">
    <w:abstractNumId w:val="75"/>
  </w:num>
  <w:num w:numId="91">
    <w:abstractNumId w:val="58"/>
  </w:num>
  <w:num w:numId="92">
    <w:abstractNumId w:val="77"/>
  </w:num>
  <w:num w:numId="93">
    <w:abstractNumId w:val="29"/>
  </w:num>
  <w:num w:numId="94">
    <w:abstractNumId w:val="107"/>
  </w:num>
  <w:num w:numId="95">
    <w:abstractNumId w:val="93"/>
  </w:num>
  <w:num w:numId="96">
    <w:abstractNumId w:val="78"/>
  </w:num>
  <w:num w:numId="97">
    <w:abstractNumId w:val="79"/>
  </w:num>
  <w:num w:numId="98">
    <w:abstractNumId w:val="41"/>
  </w:num>
  <w:num w:numId="99">
    <w:abstractNumId w:val="69"/>
  </w:num>
  <w:num w:numId="100">
    <w:abstractNumId w:val="24"/>
  </w:num>
  <w:num w:numId="101">
    <w:abstractNumId w:val="101"/>
  </w:num>
  <w:num w:numId="102">
    <w:abstractNumId w:val="71"/>
  </w:num>
  <w:num w:numId="103">
    <w:abstractNumId w:val="25"/>
  </w:num>
  <w:num w:numId="104">
    <w:abstractNumId w:val="18"/>
  </w:num>
  <w:num w:numId="105">
    <w:abstractNumId w:val="4"/>
  </w:num>
  <w:num w:numId="106">
    <w:abstractNumId w:val="86"/>
  </w:num>
  <w:num w:numId="107">
    <w:abstractNumId w:val="6"/>
  </w:num>
  <w:num w:numId="108">
    <w:abstractNumId w:val="5"/>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C9"/>
    <w:rsid w:val="00782EEE"/>
    <w:rsid w:val="008B2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34687-4D22-4F1A-915F-0E38083B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styleId="GridTable1Light-Accent2">
    <w:name w:val="Grid Table 1 Light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6Colorful-Accent2">
    <w:name w:val="Grid Table 6 Colorful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6Colorful-Accent6">
    <w:name w:val="Grid Table 6 Colorful Accent 6"/>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styleId="GridTable7Colorful-Accent2">
    <w:name w:val="Grid Table 7 Colorful Accent 2"/>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styleId="GridTable7Colorful-Accent6">
    <w:name w:val="Grid Table 7 Colorful Accent 6"/>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6Colorful-Accent2">
    <w:name w:val="List Table 6 Colorful Accent 2"/>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6Colorful-Accent6">
    <w:name w:val="List Table 6 Colorful Accent 6"/>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styleId="ListTable7Colorful-Accent2">
    <w:name w:val="List Table 7 Colorful Accent 2"/>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styleId="ListTable7Colorful-Accent6">
    <w:name w:val="List Table 7 Colorful Accent 6"/>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lang w:val="id-ID"/>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id-ID"/>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9994</Words>
  <Characters>56967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BPK</dc:creator>
  <cp:keywords/>
  <dc:description/>
  <cp:lastModifiedBy>Wilma Ika Dewi</cp:lastModifiedBy>
  <cp:revision>2</cp:revision>
  <dcterms:created xsi:type="dcterms:W3CDTF">2020-12-21T05:08:00Z</dcterms:created>
  <dcterms:modified xsi:type="dcterms:W3CDTF">2020-12-21T05:08:00Z</dcterms:modified>
</cp:coreProperties>
</file>