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419C" w14:textId="77777777" w:rsidR="00732C4A" w:rsidRDefault="00265433" w:rsidP="00C929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USULAN ALOKASI DANA ANGGARAN FORMULA E </w:t>
      </w:r>
    </w:p>
    <w:p w14:paraId="73F6FE3E" w14:textId="28C4CCB9" w:rsidR="008926EE" w:rsidRDefault="00265433" w:rsidP="00C929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KEPADA WARGA TIDAK MAMPU</w:t>
      </w:r>
    </w:p>
    <w:p w14:paraId="6D282226" w14:textId="77777777" w:rsidR="00C92979" w:rsidRPr="006E0BD8" w:rsidRDefault="00C92979" w:rsidP="00C929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BCDA73F" w14:textId="77777777" w:rsidR="00732C4A" w:rsidRDefault="00265433" w:rsidP="00BC6016">
      <w:pPr>
        <w:jc w:val="center"/>
      </w:pPr>
      <w:r>
        <w:rPr>
          <w:noProof/>
        </w:rPr>
        <w:drawing>
          <wp:inline distT="0" distB="0" distL="0" distR="0" wp14:anchorId="4FA6C669" wp14:editId="4886F0B8">
            <wp:extent cx="3255985" cy="2171700"/>
            <wp:effectExtent l="0" t="0" r="1905" b="0"/>
            <wp:docPr id="2" name="Picture 2" descr="Warga mengenakan masker untuk menjaga diri dari risiko terpapar virus corona, awal Februari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ga mengenakan masker untuk menjaga diri dari risiko terpapar virus corona, awal Februari 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26" cy="21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BADA" w14:textId="1B960503" w:rsidR="00BC6016" w:rsidRDefault="00BC6016" w:rsidP="00BC6016">
      <w:pPr>
        <w:jc w:val="center"/>
      </w:pPr>
      <w:proofErr w:type="spellStart"/>
      <w:r>
        <w:t>Sumber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: </w:t>
      </w:r>
      <w:hyperlink r:id="rId9" w:history="1">
        <w:r w:rsidR="00265433" w:rsidRPr="000059F0">
          <w:rPr>
            <w:rStyle w:val="Hyperlink"/>
          </w:rPr>
          <w:t>www.megapolitan.kompas.com</w:t>
        </w:r>
      </w:hyperlink>
      <w:r w:rsidR="00265433">
        <w:t xml:space="preserve">   </w:t>
      </w:r>
    </w:p>
    <w:p w14:paraId="50C6CF01" w14:textId="77777777" w:rsidR="00966BBA" w:rsidRDefault="00966BBA" w:rsidP="00732C4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21FCE376" w14:textId="7D9EE978" w:rsidR="00E54FFB" w:rsidRPr="006E0BD8" w:rsidRDefault="00265433" w:rsidP="00732C4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65433">
        <w:rPr>
          <w:rFonts w:ascii="Times New Roman" w:hAnsi="Times New Roman" w:cs="Times New Roman"/>
        </w:rPr>
        <w:t>Gubernur</w:t>
      </w:r>
      <w:proofErr w:type="spellEnd"/>
      <w:r w:rsidRPr="00265433">
        <w:rPr>
          <w:rFonts w:ascii="Times New Roman" w:hAnsi="Times New Roman" w:cs="Times New Roman"/>
        </w:rPr>
        <w:t xml:space="preserve"> DKI Jakarta </w:t>
      </w:r>
      <w:proofErr w:type="spellStart"/>
      <w:r w:rsidRPr="00265433">
        <w:rPr>
          <w:rFonts w:ascii="Times New Roman" w:hAnsi="Times New Roman" w:cs="Times New Roman"/>
        </w:rPr>
        <w:t>Anies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Baswedan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didesak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segera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memberikan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bantuan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5433">
        <w:rPr>
          <w:rFonts w:ascii="Times New Roman" w:hAnsi="Times New Roman" w:cs="Times New Roman"/>
        </w:rPr>
        <w:t>dana</w:t>
      </w:r>
      <w:proofErr w:type="spellEnd"/>
      <w:proofErr w:type="gram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kepada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warga</w:t>
      </w:r>
      <w:proofErr w:type="spellEnd"/>
      <w:r w:rsidRPr="00265433">
        <w:rPr>
          <w:rFonts w:ascii="Times New Roman" w:hAnsi="Times New Roman" w:cs="Times New Roman"/>
        </w:rPr>
        <w:t xml:space="preserve"> yang </w:t>
      </w:r>
      <w:proofErr w:type="spellStart"/>
      <w:r w:rsidRPr="00265433">
        <w:rPr>
          <w:rFonts w:ascii="Times New Roman" w:hAnsi="Times New Roman" w:cs="Times New Roman"/>
        </w:rPr>
        <w:t>terdampak</w:t>
      </w:r>
      <w:proofErr w:type="spellEnd"/>
      <w:r w:rsidRPr="00265433">
        <w:rPr>
          <w:rFonts w:ascii="Times New Roman" w:hAnsi="Times New Roman" w:cs="Times New Roman"/>
        </w:rPr>
        <w:t xml:space="preserve"> virus Corona (COVID-19). </w:t>
      </w:r>
      <w:proofErr w:type="spellStart"/>
      <w:r w:rsidRPr="00265433">
        <w:rPr>
          <w:rFonts w:ascii="Times New Roman" w:hAnsi="Times New Roman" w:cs="Times New Roman"/>
        </w:rPr>
        <w:t>Wakil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Ketua</w:t>
      </w:r>
      <w:proofErr w:type="spellEnd"/>
      <w:r w:rsidRPr="00265433">
        <w:rPr>
          <w:rFonts w:ascii="Times New Roman" w:hAnsi="Times New Roman" w:cs="Times New Roman"/>
        </w:rPr>
        <w:t xml:space="preserve"> DPRD DKI M </w:t>
      </w:r>
      <w:proofErr w:type="spellStart"/>
      <w:r w:rsidRPr="00265433">
        <w:rPr>
          <w:rFonts w:ascii="Times New Roman" w:hAnsi="Times New Roman" w:cs="Times New Roman"/>
        </w:rPr>
        <w:t>Taufik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menilai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anggaran</w:t>
      </w:r>
      <w:proofErr w:type="spellEnd"/>
      <w:r w:rsidRPr="00265433">
        <w:rPr>
          <w:rFonts w:ascii="Times New Roman" w:hAnsi="Times New Roman" w:cs="Times New Roman"/>
        </w:rPr>
        <w:t xml:space="preserve"> Formula E </w:t>
      </w:r>
      <w:proofErr w:type="spellStart"/>
      <w:r w:rsidRPr="00265433">
        <w:rPr>
          <w:rFonts w:ascii="Times New Roman" w:hAnsi="Times New Roman" w:cs="Times New Roman"/>
        </w:rPr>
        <w:t>juga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bisa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dialihkan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untuk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penanganan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penyebaran</w:t>
      </w:r>
      <w:proofErr w:type="spellEnd"/>
      <w:r w:rsidRPr="00265433">
        <w:rPr>
          <w:rFonts w:ascii="Times New Roman" w:hAnsi="Times New Roman" w:cs="Times New Roman"/>
        </w:rPr>
        <w:t xml:space="preserve"> virus Corona di Jakarta.</w:t>
      </w:r>
      <w:r w:rsidR="00732C4A">
        <w:rPr>
          <w:rFonts w:ascii="Times New Roman" w:hAnsi="Times New Roman" w:cs="Times New Roman"/>
        </w:rPr>
        <w:t xml:space="preserve"> </w:t>
      </w:r>
      <w:r w:rsidR="00E54FFB">
        <w:rPr>
          <w:rFonts w:ascii="Times New Roman" w:hAnsi="Times New Roman" w:cs="Times New Roman"/>
        </w:rPr>
        <w:t>“</w:t>
      </w:r>
      <w:proofErr w:type="spellStart"/>
      <w:r w:rsidR="00E54FFB" w:rsidRPr="00E54FFB">
        <w:rPr>
          <w:rFonts w:ascii="Times New Roman" w:hAnsi="Times New Roman" w:cs="Times New Roman"/>
        </w:rPr>
        <w:t>Saya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mendesak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Gubernur</w:t>
      </w:r>
      <w:proofErr w:type="spellEnd"/>
      <w:r w:rsidR="00E54FFB" w:rsidRPr="00E54FFB">
        <w:rPr>
          <w:rFonts w:ascii="Times New Roman" w:hAnsi="Times New Roman" w:cs="Times New Roman"/>
        </w:rPr>
        <w:t xml:space="preserve"> DKI Jakarta </w:t>
      </w:r>
      <w:proofErr w:type="spellStart"/>
      <w:r w:rsidR="00E54FFB" w:rsidRPr="00E54FFB">
        <w:rPr>
          <w:rFonts w:ascii="Times New Roman" w:hAnsi="Times New Roman" w:cs="Times New Roman"/>
        </w:rPr>
        <w:t>Anies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Baswedan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segera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mengalokasikan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anggaran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belanja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tidak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terduga</w:t>
      </w:r>
      <w:proofErr w:type="spellEnd"/>
      <w:r w:rsidR="00E54FFB" w:rsidRPr="00E54FFB">
        <w:rPr>
          <w:rFonts w:ascii="Times New Roman" w:hAnsi="Times New Roman" w:cs="Times New Roman"/>
        </w:rPr>
        <w:t xml:space="preserve"> (BTT) </w:t>
      </w:r>
      <w:proofErr w:type="spellStart"/>
      <w:r w:rsidR="00E54FFB" w:rsidRPr="00E54FFB">
        <w:rPr>
          <w:rFonts w:ascii="Times New Roman" w:hAnsi="Times New Roman" w:cs="Times New Roman"/>
        </w:rPr>
        <w:t>dan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anggaran</w:t>
      </w:r>
      <w:proofErr w:type="spellEnd"/>
      <w:r w:rsidR="00E54FFB" w:rsidRPr="00E54FFB">
        <w:rPr>
          <w:rFonts w:ascii="Times New Roman" w:hAnsi="Times New Roman" w:cs="Times New Roman"/>
        </w:rPr>
        <w:t xml:space="preserve"> program </w:t>
      </w:r>
      <w:proofErr w:type="spellStart"/>
      <w:r w:rsidR="00E54FFB" w:rsidRPr="00E54FFB">
        <w:rPr>
          <w:rFonts w:ascii="Times New Roman" w:hAnsi="Times New Roman" w:cs="Times New Roman"/>
        </w:rPr>
        <w:t>kegiatan</w:t>
      </w:r>
      <w:proofErr w:type="spellEnd"/>
      <w:r w:rsidR="00E54FFB" w:rsidRPr="00E54FFB">
        <w:rPr>
          <w:rFonts w:ascii="Times New Roman" w:hAnsi="Times New Roman" w:cs="Times New Roman"/>
        </w:rPr>
        <w:t xml:space="preserve"> yang </w:t>
      </w:r>
      <w:proofErr w:type="spellStart"/>
      <w:r w:rsidR="00E54FFB" w:rsidRPr="00E54FFB">
        <w:rPr>
          <w:rFonts w:ascii="Times New Roman" w:hAnsi="Times New Roman" w:cs="Times New Roman"/>
        </w:rPr>
        <w:t>dipandang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tidak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prioritas</w:t>
      </w:r>
      <w:proofErr w:type="spellEnd"/>
      <w:r w:rsidR="00E54FFB" w:rsidRPr="00E54FFB">
        <w:rPr>
          <w:rFonts w:ascii="Times New Roman" w:hAnsi="Times New Roman" w:cs="Times New Roman"/>
        </w:rPr>
        <w:t xml:space="preserve">, </w:t>
      </w:r>
      <w:proofErr w:type="spellStart"/>
      <w:r w:rsidR="00E54FFB" w:rsidRPr="00E54FFB">
        <w:rPr>
          <w:rFonts w:ascii="Times New Roman" w:hAnsi="Times New Roman" w:cs="Times New Roman"/>
        </w:rPr>
        <w:t>seperti</w:t>
      </w:r>
      <w:proofErr w:type="spellEnd"/>
      <w:r w:rsidR="00E54FFB" w:rsidRPr="00E54FFB">
        <w:rPr>
          <w:rFonts w:ascii="Times New Roman" w:hAnsi="Times New Roman" w:cs="Times New Roman"/>
        </w:rPr>
        <w:t xml:space="preserve"> Formula E </w:t>
      </w:r>
      <w:proofErr w:type="spellStart"/>
      <w:r w:rsidR="00E54FFB" w:rsidRPr="00E54FFB">
        <w:rPr>
          <w:rFonts w:ascii="Times New Roman" w:hAnsi="Times New Roman" w:cs="Times New Roman"/>
        </w:rPr>
        <w:t>dan</w:t>
      </w:r>
      <w:proofErr w:type="spellEnd"/>
      <w:r w:rsidR="00E54FFB" w:rsidRPr="00E54FFB">
        <w:rPr>
          <w:rFonts w:ascii="Times New Roman" w:hAnsi="Times New Roman" w:cs="Times New Roman"/>
        </w:rPr>
        <w:t xml:space="preserve"> PMD, </w:t>
      </w:r>
      <w:proofErr w:type="spellStart"/>
      <w:r w:rsidR="00E54FFB" w:rsidRPr="00E54FFB">
        <w:rPr>
          <w:rFonts w:ascii="Times New Roman" w:hAnsi="Times New Roman" w:cs="Times New Roman"/>
        </w:rPr>
        <w:t>untuk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warga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terdampak</w:t>
      </w:r>
      <w:proofErr w:type="spellEnd"/>
      <w:r w:rsidR="00E54FFB" w:rsidRPr="00E54FFB">
        <w:rPr>
          <w:rFonts w:ascii="Times New Roman" w:hAnsi="Times New Roman" w:cs="Times New Roman"/>
        </w:rPr>
        <w:t xml:space="preserve"> virus Corona </w:t>
      </w:r>
      <w:proofErr w:type="spellStart"/>
      <w:r w:rsidR="00E54FFB" w:rsidRPr="00E54FFB">
        <w:rPr>
          <w:rFonts w:ascii="Times New Roman" w:hAnsi="Times New Roman" w:cs="Times New Roman"/>
        </w:rPr>
        <w:t>atau</w:t>
      </w:r>
      <w:proofErr w:type="spellEnd"/>
      <w:r w:rsidR="00E54FFB" w:rsidRPr="00E54FFB">
        <w:rPr>
          <w:rFonts w:ascii="Times New Roman" w:hAnsi="Times New Roman" w:cs="Times New Roman"/>
        </w:rPr>
        <w:t xml:space="preserve"> COVID-19," </w:t>
      </w:r>
      <w:proofErr w:type="spellStart"/>
      <w:r w:rsidR="00E54FFB" w:rsidRPr="00E54FFB">
        <w:rPr>
          <w:rFonts w:ascii="Times New Roman" w:hAnsi="Times New Roman" w:cs="Times New Roman"/>
        </w:rPr>
        <w:t>ujar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Taufik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dalam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keterangan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tertulis</w:t>
      </w:r>
      <w:proofErr w:type="spellEnd"/>
      <w:r w:rsidR="00E54FFB" w:rsidRPr="00E54FFB">
        <w:rPr>
          <w:rFonts w:ascii="Times New Roman" w:hAnsi="Times New Roman" w:cs="Times New Roman"/>
        </w:rPr>
        <w:t xml:space="preserve">, </w:t>
      </w:r>
      <w:proofErr w:type="spellStart"/>
      <w:r w:rsidR="00E54FFB" w:rsidRPr="00E54FFB">
        <w:rPr>
          <w:rFonts w:ascii="Times New Roman" w:hAnsi="Times New Roman" w:cs="Times New Roman"/>
        </w:rPr>
        <w:t>Senin</w:t>
      </w:r>
      <w:proofErr w:type="spellEnd"/>
      <w:r w:rsidR="00E54FFB" w:rsidRPr="00E54FFB">
        <w:rPr>
          <w:rFonts w:ascii="Times New Roman" w:hAnsi="Times New Roman" w:cs="Times New Roman"/>
        </w:rPr>
        <w:t xml:space="preserve"> (23/3/2020).</w:t>
      </w:r>
    </w:p>
    <w:p w14:paraId="1D1B8A21" w14:textId="5B24D083" w:rsidR="002128DA" w:rsidRDefault="00265433" w:rsidP="00732C4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65433">
        <w:rPr>
          <w:rFonts w:ascii="Times New Roman" w:hAnsi="Times New Roman" w:cs="Times New Roman"/>
        </w:rPr>
        <w:t>Menurut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Taufik</w:t>
      </w:r>
      <w:proofErr w:type="spellEnd"/>
      <w:r w:rsidRPr="00265433">
        <w:rPr>
          <w:rFonts w:ascii="Times New Roman" w:hAnsi="Times New Roman" w:cs="Times New Roman"/>
        </w:rPr>
        <w:t xml:space="preserve">, </w:t>
      </w:r>
      <w:proofErr w:type="spellStart"/>
      <w:r w:rsidRPr="00265433">
        <w:rPr>
          <w:rFonts w:ascii="Times New Roman" w:hAnsi="Times New Roman" w:cs="Times New Roman"/>
        </w:rPr>
        <w:t>kebijakan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Anies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dalam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mengimbau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masyarakat</w:t>
      </w:r>
      <w:proofErr w:type="spellEnd"/>
      <w:r w:rsidRPr="00265433">
        <w:rPr>
          <w:rFonts w:ascii="Times New Roman" w:hAnsi="Times New Roman" w:cs="Times New Roman"/>
        </w:rPr>
        <w:t xml:space="preserve"> DKI agar </w:t>
      </w:r>
      <w:proofErr w:type="spellStart"/>
      <w:r w:rsidRPr="00265433">
        <w:rPr>
          <w:rFonts w:ascii="Times New Roman" w:hAnsi="Times New Roman" w:cs="Times New Roman"/>
        </w:rPr>
        <w:t>tidak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keluar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rumah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sudah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tepat</w:t>
      </w:r>
      <w:proofErr w:type="spellEnd"/>
      <w:r w:rsidRPr="00265433">
        <w:rPr>
          <w:rFonts w:ascii="Times New Roman" w:hAnsi="Times New Roman" w:cs="Times New Roman"/>
        </w:rPr>
        <w:t xml:space="preserve">. Akan </w:t>
      </w:r>
      <w:proofErr w:type="spellStart"/>
      <w:r w:rsidRPr="00265433">
        <w:rPr>
          <w:rFonts w:ascii="Times New Roman" w:hAnsi="Times New Roman" w:cs="Times New Roman"/>
        </w:rPr>
        <w:t>tetapi</w:t>
      </w:r>
      <w:proofErr w:type="spellEnd"/>
      <w:r w:rsidRPr="00265433">
        <w:rPr>
          <w:rFonts w:ascii="Times New Roman" w:hAnsi="Times New Roman" w:cs="Times New Roman"/>
        </w:rPr>
        <w:t xml:space="preserve">, </w:t>
      </w:r>
      <w:proofErr w:type="spellStart"/>
      <w:r w:rsidRPr="00265433">
        <w:rPr>
          <w:rFonts w:ascii="Times New Roman" w:hAnsi="Times New Roman" w:cs="Times New Roman"/>
        </w:rPr>
        <w:t>Pemprov</w:t>
      </w:r>
      <w:proofErr w:type="spellEnd"/>
      <w:r w:rsidRPr="00265433">
        <w:rPr>
          <w:rFonts w:ascii="Times New Roman" w:hAnsi="Times New Roman" w:cs="Times New Roman"/>
        </w:rPr>
        <w:t xml:space="preserve"> DKI </w:t>
      </w:r>
      <w:proofErr w:type="spellStart"/>
      <w:r w:rsidRPr="00265433">
        <w:rPr>
          <w:rFonts w:ascii="Times New Roman" w:hAnsi="Times New Roman" w:cs="Times New Roman"/>
        </w:rPr>
        <w:t>harus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bisa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menjamin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kebutuhan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hidup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warganya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terutama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pekerja</w:t>
      </w:r>
      <w:proofErr w:type="spellEnd"/>
      <w:r w:rsidRPr="00265433">
        <w:rPr>
          <w:rFonts w:ascii="Times New Roman" w:hAnsi="Times New Roman" w:cs="Times New Roman"/>
        </w:rPr>
        <w:t xml:space="preserve"> informal </w:t>
      </w:r>
      <w:proofErr w:type="spellStart"/>
      <w:r w:rsidRPr="00265433">
        <w:rPr>
          <w:rFonts w:ascii="Times New Roman" w:hAnsi="Times New Roman" w:cs="Times New Roman"/>
        </w:rPr>
        <w:t>atau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masyarakat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menengah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ke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bawah</w:t>
      </w:r>
      <w:proofErr w:type="spellEnd"/>
      <w:r w:rsidRPr="00265433">
        <w:rPr>
          <w:rFonts w:ascii="Times New Roman" w:hAnsi="Times New Roman" w:cs="Times New Roman"/>
        </w:rPr>
        <w:t>.</w:t>
      </w:r>
      <w:r w:rsidR="00732C4A">
        <w:rPr>
          <w:rFonts w:ascii="Times New Roman" w:hAnsi="Times New Roman" w:cs="Times New Roman"/>
        </w:rPr>
        <w:t xml:space="preserve"> </w:t>
      </w:r>
      <w:proofErr w:type="spellStart"/>
      <w:r w:rsidR="00196241">
        <w:rPr>
          <w:rFonts w:ascii="Times New Roman" w:hAnsi="Times New Roman" w:cs="Times New Roman"/>
        </w:rPr>
        <w:t>Taufik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juga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menyebut</w:t>
      </w:r>
      <w:proofErr w:type="spellEnd"/>
      <w:r w:rsidRPr="00265433">
        <w:rPr>
          <w:rFonts w:ascii="Times New Roman" w:hAnsi="Times New Roman" w:cs="Times New Roman"/>
        </w:rPr>
        <w:t xml:space="preserve">, </w:t>
      </w:r>
      <w:proofErr w:type="spellStart"/>
      <w:r w:rsidRPr="00265433">
        <w:rPr>
          <w:rFonts w:ascii="Times New Roman" w:hAnsi="Times New Roman" w:cs="Times New Roman"/>
        </w:rPr>
        <w:t>banyak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masyarakat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pekerja</w:t>
      </w:r>
      <w:proofErr w:type="spellEnd"/>
      <w:r w:rsidRPr="00265433">
        <w:rPr>
          <w:rFonts w:ascii="Times New Roman" w:hAnsi="Times New Roman" w:cs="Times New Roman"/>
        </w:rPr>
        <w:t xml:space="preserve"> informal </w:t>
      </w:r>
      <w:proofErr w:type="spellStart"/>
      <w:r w:rsidRPr="00265433">
        <w:rPr>
          <w:rFonts w:ascii="Times New Roman" w:hAnsi="Times New Roman" w:cs="Times New Roman"/>
        </w:rPr>
        <w:t>atau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buruh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harian</w:t>
      </w:r>
      <w:proofErr w:type="spellEnd"/>
      <w:r w:rsidRPr="00265433">
        <w:rPr>
          <w:rFonts w:ascii="Times New Roman" w:hAnsi="Times New Roman" w:cs="Times New Roman"/>
        </w:rPr>
        <w:t xml:space="preserve"> yang </w:t>
      </w:r>
      <w:proofErr w:type="spellStart"/>
      <w:r w:rsidRPr="00265433">
        <w:rPr>
          <w:rFonts w:ascii="Times New Roman" w:hAnsi="Times New Roman" w:cs="Times New Roman"/>
        </w:rPr>
        <w:t>mengandalkan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penghasilannya</w:t>
      </w:r>
      <w:proofErr w:type="spellEnd"/>
      <w:r w:rsidRPr="00265433">
        <w:rPr>
          <w:rFonts w:ascii="Times New Roman" w:hAnsi="Times New Roman" w:cs="Times New Roman"/>
        </w:rPr>
        <w:t xml:space="preserve"> di </w:t>
      </w:r>
      <w:proofErr w:type="spellStart"/>
      <w:r w:rsidRPr="00265433">
        <w:rPr>
          <w:rFonts w:ascii="Times New Roman" w:hAnsi="Times New Roman" w:cs="Times New Roman"/>
        </w:rPr>
        <w:t>lapangan</w:t>
      </w:r>
      <w:proofErr w:type="spellEnd"/>
      <w:r w:rsidRPr="00265433">
        <w:rPr>
          <w:rFonts w:ascii="Times New Roman" w:hAnsi="Times New Roman" w:cs="Times New Roman"/>
        </w:rPr>
        <w:t xml:space="preserve">. </w:t>
      </w:r>
      <w:proofErr w:type="spellStart"/>
      <w:r w:rsidRPr="00265433">
        <w:rPr>
          <w:rFonts w:ascii="Times New Roman" w:hAnsi="Times New Roman" w:cs="Times New Roman"/>
        </w:rPr>
        <w:t>Oleh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karenanya</w:t>
      </w:r>
      <w:proofErr w:type="spellEnd"/>
      <w:r w:rsidRPr="00265433">
        <w:rPr>
          <w:rFonts w:ascii="Times New Roman" w:hAnsi="Times New Roman" w:cs="Times New Roman"/>
        </w:rPr>
        <w:t xml:space="preserve">, </w:t>
      </w:r>
      <w:proofErr w:type="spellStart"/>
      <w:r w:rsidRPr="00265433">
        <w:rPr>
          <w:rFonts w:ascii="Times New Roman" w:hAnsi="Times New Roman" w:cs="Times New Roman"/>
        </w:rPr>
        <w:t>imbauan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Anies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tidak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akan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efektif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jika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pekerja</w:t>
      </w:r>
      <w:proofErr w:type="spellEnd"/>
      <w:r w:rsidRPr="00265433">
        <w:rPr>
          <w:rFonts w:ascii="Times New Roman" w:hAnsi="Times New Roman" w:cs="Times New Roman"/>
        </w:rPr>
        <w:t xml:space="preserve"> informal </w:t>
      </w:r>
      <w:proofErr w:type="spellStart"/>
      <w:r w:rsidRPr="00265433">
        <w:rPr>
          <w:rFonts w:ascii="Times New Roman" w:hAnsi="Times New Roman" w:cs="Times New Roman"/>
        </w:rPr>
        <w:t>tidak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dipenuhi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kebutuhan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hidupnya</w:t>
      </w:r>
      <w:proofErr w:type="spellEnd"/>
      <w:r w:rsidRPr="00265433">
        <w:rPr>
          <w:rFonts w:ascii="Times New Roman" w:hAnsi="Times New Roman" w:cs="Times New Roman"/>
        </w:rPr>
        <w:t xml:space="preserve"> </w:t>
      </w:r>
      <w:proofErr w:type="spellStart"/>
      <w:r w:rsidRPr="00265433">
        <w:rPr>
          <w:rFonts w:ascii="Times New Roman" w:hAnsi="Times New Roman" w:cs="Times New Roman"/>
        </w:rPr>
        <w:t>selama</w:t>
      </w:r>
      <w:proofErr w:type="spellEnd"/>
      <w:r w:rsidRPr="00265433">
        <w:rPr>
          <w:rFonts w:ascii="Times New Roman" w:hAnsi="Times New Roman" w:cs="Times New Roman"/>
        </w:rPr>
        <w:t xml:space="preserve"> masa </w:t>
      </w:r>
      <w:r w:rsidRPr="001F0F6F">
        <w:rPr>
          <w:rFonts w:ascii="Times New Roman" w:hAnsi="Times New Roman" w:cs="Times New Roman"/>
          <w:i/>
          <w:iCs/>
        </w:rPr>
        <w:t>work from home</w:t>
      </w:r>
      <w:r w:rsidRPr="00265433">
        <w:rPr>
          <w:rFonts w:ascii="Times New Roman" w:hAnsi="Times New Roman" w:cs="Times New Roman"/>
        </w:rPr>
        <w:t xml:space="preserve"> (WFH).</w:t>
      </w:r>
    </w:p>
    <w:p w14:paraId="630DF614" w14:textId="77777777" w:rsidR="001F0F6F" w:rsidRDefault="001F0F6F" w:rsidP="00732C4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F0F6F">
        <w:rPr>
          <w:rFonts w:ascii="Times New Roman" w:hAnsi="Times New Roman" w:cs="Times New Roman"/>
        </w:rPr>
        <w:t>"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bekerja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ini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bisa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memberi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keluarganya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apabila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harus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tinggal</w:t>
      </w:r>
      <w:proofErr w:type="spellEnd"/>
      <w:r w:rsidRPr="001F0F6F">
        <w:rPr>
          <w:rFonts w:ascii="Times New Roman" w:hAnsi="Times New Roman" w:cs="Times New Roman"/>
        </w:rPr>
        <w:t xml:space="preserve"> di </w:t>
      </w:r>
      <w:proofErr w:type="spellStart"/>
      <w:r w:rsidRPr="001F0F6F">
        <w:rPr>
          <w:rFonts w:ascii="Times New Roman" w:hAnsi="Times New Roman" w:cs="Times New Roman"/>
        </w:rPr>
        <w:t>rumah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bekerja</w:t>
      </w:r>
      <w:proofErr w:type="spellEnd"/>
      <w:r w:rsidRPr="001F0F6F">
        <w:rPr>
          <w:rFonts w:ascii="Times New Roman" w:hAnsi="Times New Roman" w:cs="Times New Roman"/>
        </w:rPr>
        <w:t xml:space="preserve">. Cara </w:t>
      </w:r>
      <w:proofErr w:type="spellStart"/>
      <w:r w:rsidRPr="001F0F6F">
        <w:rPr>
          <w:rFonts w:ascii="Times New Roman" w:hAnsi="Times New Roman" w:cs="Times New Roman"/>
        </w:rPr>
        <w:t>satu-satunya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imbauan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itu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efektif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dengan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memberikan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dapat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tetap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memberi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keluarganya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selama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tinggal</w:t>
      </w:r>
      <w:proofErr w:type="spellEnd"/>
      <w:r w:rsidRPr="001F0F6F">
        <w:rPr>
          <w:rFonts w:ascii="Times New Roman" w:hAnsi="Times New Roman" w:cs="Times New Roman"/>
        </w:rPr>
        <w:t xml:space="preserve"> di </w:t>
      </w:r>
      <w:proofErr w:type="spellStart"/>
      <w:r w:rsidRPr="001F0F6F">
        <w:rPr>
          <w:rFonts w:ascii="Times New Roman" w:hAnsi="Times New Roman" w:cs="Times New Roman"/>
        </w:rPr>
        <w:t>rumah</w:t>
      </w:r>
      <w:proofErr w:type="spellEnd"/>
      <w:r w:rsidRPr="001F0F6F">
        <w:rPr>
          <w:rFonts w:ascii="Times New Roman" w:hAnsi="Times New Roman" w:cs="Times New Roman"/>
        </w:rPr>
        <w:t xml:space="preserve">," </w:t>
      </w:r>
      <w:proofErr w:type="spellStart"/>
      <w:r w:rsidRPr="001F0F6F">
        <w:rPr>
          <w:rFonts w:ascii="Times New Roman" w:hAnsi="Times New Roman" w:cs="Times New Roman"/>
        </w:rPr>
        <w:t>imbuhnya</w:t>
      </w:r>
      <w:proofErr w:type="spellEnd"/>
      <w:r w:rsidRPr="001F0F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Jika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maka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tetap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keluar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rumah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untuk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mendapatkan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penghasilan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bisa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beresiko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terhadap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penyebaran</w:t>
      </w:r>
      <w:proofErr w:type="spellEnd"/>
      <w:r w:rsidRPr="001F0F6F">
        <w:rPr>
          <w:rFonts w:ascii="Times New Roman" w:hAnsi="Times New Roman" w:cs="Times New Roman"/>
        </w:rPr>
        <w:t xml:space="preserve"> virus corona yang </w:t>
      </w:r>
      <w:proofErr w:type="spellStart"/>
      <w:r w:rsidRPr="001F0F6F">
        <w:rPr>
          <w:rFonts w:ascii="Times New Roman" w:hAnsi="Times New Roman" w:cs="Times New Roman"/>
        </w:rPr>
        <w:t>meningkat</w:t>
      </w:r>
      <w:proofErr w:type="spellEnd"/>
      <w:r w:rsidRPr="001F0F6F">
        <w:rPr>
          <w:rFonts w:ascii="Times New Roman" w:hAnsi="Times New Roman" w:cs="Times New Roman"/>
        </w:rPr>
        <w:t>. "</w:t>
      </w:r>
      <w:proofErr w:type="spellStart"/>
      <w:r w:rsidRPr="001F0F6F">
        <w:rPr>
          <w:rFonts w:ascii="Times New Roman" w:hAnsi="Times New Roman" w:cs="Times New Roman"/>
        </w:rPr>
        <w:t>Sekali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lagi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tegaskan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perlu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mendapatkan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dana. </w:t>
      </w:r>
      <w:proofErr w:type="spellStart"/>
      <w:r w:rsidRPr="001F0F6F">
        <w:rPr>
          <w:rFonts w:ascii="Times New Roman" w:hAnsi="Times New Roman" w:cs="Times New Roman"/>
        </w:rPr>
        <w:t>Jadi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sudah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saatnya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gubernur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segera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mencairkan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anggaran</w:t>
      </w:r>
      <w:proofErr w:type="spellEnd"/>
      <w:r w:rsidRPr="001F0F6F">
        <w:rPr>
          <w:rFonts w:ascii="Times New Roman" w:hAnsi="Times New Roman" w:cs="Times New Roman"/>
        </w:rPr>
        <w:t xml:space="preserve"> BTT </w:t>
      </w:r>
      <w:proofErr w:type="spellStart"/>
      <w:r w:rsidRPr="001F0F6F">
        <w:rPr>
          <w:rFonts w:ascii="Times New Roman" w:hAnsi="Times New Roman" w:cs="Times New Roman"/>
        </w:rPr>
        <w:t>tersebut</w:t>
      </w:r>
      <w:proofErr w:type="spellEnd"/>
      <w:r w:rsidRPr="001F0F6F">
        <w:rPr>
          <w:rFonts w:ascii="Times New Roman" w:hAnsi="Times New Roman" w:cs="Times New Roman"/>
        </w:rPr>
        <w:t xml:space="preserve">," kata </w:t>
      </w:r>
      <w:proofErr w:type="spellStart"/>
      <w:r w:rsidRPr="001F0F6F">
        <w:rPr>
          <w:rFonts w:ascii="Times New Roman" w:hAnsi="Times New Roman" w:cs="Times New Roman"/>
        </w:rPr>
        <w:t>Taufik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</w:p>
    <w:p w14:paraId="4C37390A" w14:textId="46F5E98F" w:rsidR="001F0F6F" w:rsidRPr="001F0F6F" w:rsidRDefault="001F0F6F" w:rsidP="00732C4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F0F6F">
        <w:rPr>
          <w:rFonts w:ascii="Times New Roman" w:hAnsi="Times New Roman" w:cs="Times New Roman"/>
        </w:rPr>
        <w:lastRenderedPageBreak/>
        <w:t>"</w:t>
      </w:r>
      <w:proofErr w:type="spellStart"/>
      <w:r w:rsidRPr="001F0F6F">
        <w:rPr>
          <w:rFonts w:ascii="Times New Roman" w:hAnsi="Times New Roman" w:cs="Times New Roman"/>
        </w:rPr>
        <w:t>Saya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berpendapat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bahwa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imbauan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warga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ibukota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luar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rumah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untuk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menghentikan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penyebaran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penularan</w:t>
      </w:r>
      <w:proofErr w:type="spellEnd"/>
      <w:r w:rsidRPr="001F0F6F">
        <w:rPr>
          <w:rFonts w:ascii="Times New Roman" w:hAnsi="Times New Roman" w:cs="Times New Roman"/>
        </w:rPr>
        <w:t xml:space="preserve"> virus Covid-19,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efektif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jika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dibarengi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dengan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pemberian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kepada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warga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miskin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pekerja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harian</w:t>
      </w:r>
      <w:proofErr w:type="spellEnd"/>
      <w:r w:rsidRPr="001F0F6F">
        <w:rPr>
          <w:rFonts w:ascii="Times New Roman" w:hAnsi="Times New Roman" w:cs="Times New Roman"/>
        </w:rPr>
        <w:t xml:space="preserve">," </w:t>
      </w:r>
      <w:proofErr w:type="spellStart"/>
      <w:r w:rsidRPr="001F0F6F">
        <w:rPr>
          <w:rFonts w:ascii="Times New Roman" w:hAnsi="Times New Roman" w:cs="Times New Roman"/>
        </w:rPr>
        <w:t>lanjut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politisi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Partai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Gerindra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ini</w:t>
      </w:r>
      <w:proofErr w:type="spellEnd"/>
      <w:r w:rsidRPr="001F0F6F">
        <w:rPr>
          <w:rFonts w:ascii="Times New Roman" w:hAnsi="Times New Roman" w:cs="Times New Roman"/>
        </w:rPr>
        <w:t>.</w:t>
      </w:r>
    </w:p>
    <w:p w14:paraId="136ADEC9" w14:textId="4F54C958" w:rsidR="001F0F6F" w:rsidRDefault="001F0F6F" w:rsidP="00732C4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1F0F6F">
        <w:rPr>
          <w:rFonts w:ascii="Times New Roman" w:hAnsi="Times New Roman" w:cs="Times New Roman"/>
        </w:rPr>
        <w:t>Taufik</w:t>
      </w:r>
      <w:proofErr w:type="spellEnd"/>
      <w:r w:rsidRPr="001F0F6F">
        <w:rPr>
          <w:rFonts w:ascii="Times New Roman" w:hAnsi="Times New Roman" w:cs="Times New Roman"/>
        </w:rPr>
        <w:t xml:space="preserve"> pun </w:t>
      </w:r>
      <w:proofErr w:type="spellStart"/>
      <w:r w:rsidRPr="001F0F6F">
        <w:rPr>
          <w:rFonts w:ascii="Times New Roman" w:hAnsi="Times New Roman" w:cs="Times New Roman"/>
        </w:rPr>
        <w:t>mengimbau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pemberian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tersebur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dilakukan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secara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benar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dengan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pengawasan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ketat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  <w:proofErr w:type="spellStart"/>
      <w:r w:rsidRPr="001F0F6F">
        <w:rPr>
          <w:rFonts w:ascii="Times New Roman" w:hAnsi="Times New Roman" w:cs="Times New Roman"/>
        </w:rPr>
        <w:t>Tujuannya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penyaluran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tepat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sasaran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kepada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benar-benar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membutuhkan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F0F6F">
        <w:rPr>
          <w:rFonts w:ascii="Times New Roman" w:hAnsi="Times New Roman" w:cs="Times New Roman"/>
        </w:rPr>
        <w:t xml:space="preserve">"Di </w:t>
      </w:r>
      <w:proofErr w:type="spellStart"/>
      <w:r w:rsidRPr="001F0F6F">
        <w:rPr>
          <w:rFonts w:ascii="Times New Roman" w:hAnsi="Times New Roman" w:cs="Times New Roman"/>
        </w:rPr>
        <w:t>sisi</w:t>
      </w:r>
      <w:proofErr w:type="spellEnd"/>
      <w:r w:rsidRPr="001F0F6F">
        <w:rPr>
          <w:rFonts w:ascii="Times New Roman" w:hAnsi="Times New Roman" w:cs="Times New Roman"/>
        </w:rPr>
        <w:t xml:space="preserve"> lain </w:t>
      </w:r>
      <w:proofErr w:type="spellStart"/>
      <w:r w:rsidRPr="001F0F6F">
        <w:rPr>
          <w:rFonts w:ascii="Times New Roman" w:hAnsi="Times New Roman" w:cs="Times New Roman"/>
        </w:rPr>
        <w:t>saya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juga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mengingatkan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pemberian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dari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tersebut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dilakukan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secara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benar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melalui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pengawasan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ketat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  <w:proofErr w:type="spellStart"/>
      <w:r w:rsidRPr="001F0F6F">
        <w:rPr>
          <w:rFonts w:ascii="Times New Roman" w:hAnsi="Times New Roman" w:cs="Times New Roman"/>
        </w:rPr>
        <w:t>Tujuannya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penyaluran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tepat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sasaran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kepada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mereka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benar-benar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membutuhkan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  <w:proofErr w:type="spellStart"/>
      <w:r w:rsidRPr="001F0F6F">
        <w:rPr>
          <w:rFonts w:ascii="Times New Roman" w:hAnsi="Times New Roman" w:cs="Times New Roman"/>
        </w:rPr>
        <w:t>Penyalurannya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harus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benar-benar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diawasi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dengan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teliti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jangan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sampai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salah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sasaran</w:t>
      </w:r>
      <w:proofErr w:type="spellEnd"/>
      <w:r w:rsidRPr="001F0F6F">
        <w:rPr>
          <w:rFonts w:ascii="Times New Roman" w:hAnsi="Times New Roman" w:cs="Times New Roman"/>
        </w:rPr>
        <w:t xml:space="preserve">," kata </w:t>
      </w:r>
      <w:proofErr w:type="spellStart"/>
      <w:r w:rsidRPr="001F0F6F">
        <w:rPr>
          <w:rFonts w:ascii="Times New Roman" w:hAnsi="Times New Roman" w:cs="Times New Roman"/>
        </w:rPr>
        <w:t>Taufik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</w:p>
    <w:p w14:paraId="283FACA3" w14:textId="7E1C014D" w:rsidR="001F0F6F" w:rsidRPr="001F0F6F" w:rsidRDefault="001F0F6F" w:rsidP="001F0F6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1F0F6F">
        <w:rPr>
          <w:rFonts w:ascii="Times New Roman" w:hAnsi="Times New Roman" w:cs="Times New Roman"/>
        </w:rPr>
        <w:t>Diketahui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Pemprov</w:t>
      </w:r>
      <w:proofErr w:type="spellEnd"/>
      <w:r w:rsidRPr="001F0F6F">
        <w:rPr>
          <w:rFonts w:ascii="Times New Roman" w:hAnsi="Times New Roman" w:cs="Times New Roman"/>
        </w:rPr>
        <w:t xml:space="preserve"> DKI Jakarta </w:t>
      </w:r>
      <w:proofErr w:type="spellStart"/>
      <w:r w:rsidRPr="001F0F6F">
        <w:rPr>
          <w:rFonts w:ascii="Times New Roman" w:hAnsi="Times New Roman" w:cs="Times New Roman"/>
        </w:rPr>
        <w:t>bakal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memberikan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atau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subsidi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untuk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pekerja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harian</w:t>
      </w:r>
      <w:proofErr w:type="spellEnd"/>
      <w:r w:rsidRPr="001F0F6F">
        <w:rPr>
          <w:rFonts w:ascii="Times New Roman" w:hAnsi="Times New Roman" w:cs="Times New Roman"/>
        </w:rPr>
        <w:t xml:space="preserve"> agar </w:t>
      </w:r>
      <w:proofErr w:type="spellStart"/>
      <w:r w:rsidRPr="001F0F6F">
        <w:rPr>
          <w:rFonts w:ascii="Times New Roman" w:hAnsi="Times New Roman" w:cs="Times New Roman"/>
        </w:rPr>
        <w:t>tetap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berada</w:t>
      </w:r>
      <w:proofErr w:type="spellEnd"/>
      <w:r w:rsidRPr="001F0F6F">
        <w:rPr>
          <w:rFonts w:ascii="Times New Roman" w:hAnsi="Times New Roman" w:cs="Times New Roman"/>
        </w:rPr>
        <w:t xml:space="preserve"> di </w:t>
      </w:r>
      <w:proofErr w:type="spellStart"/>
      <w:r w:rsidRPr="001F0F6F">
        <w:rPr>
          <w:rFonts w:ascii="Times New Roman" w:hAnsi="Times New Roman" w:cs="Times New Roman"/>
        </w:rPr>
        <w:t>rumah</w:t>
      </w:r>
      <w:proofErr w:type="spellEnd"/>
      <w:r w:rsidRPr="001F0F6F">
        <w:rPr>
          <w:rFonts w:ascii="Times New Roman" w:hAnsi="Times New Roman" w:cs="Times New Roman"/>
        </w:rPr>
        <w:t xml:space="preserve">. Hal </w:t>
      </w:r>
      <w:proofErr w:type="spellStart"/>
      <w:r w:rsidRPr="001F0F6F">
        <w:rPr>
          <w:rFonts w:ascii="Times New Roman" w:hAnsi="Times New Roman" w:cs="Times New Roman"/>
        </w:rPr>
        <w:t>ini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untuk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meminimalisir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penyebaran</w:t>
      </w:r>
      <w:proofErr w:type="spellEnd"/>
      <w:r w:rsidRPr="001F0F6F">
        <w:rPr>
          <w:rFonts w:ascii="Times New Roman" w:hAnsi="Times New Roman" w:cs="Times New Roman"/>
        </w:rPr>
        <w:t xml:space="preserve"> virus corona. "</w:t>
      </w:r>
      <w:proofErr w:type="spellStart"/>
      <w:r w:rsidRPr="001F0F6F">
        <w:rPr>
          <w:rFonts w:ascii="Times New Roman" w:hAnsi="Times New Roman" w:cs="Times New Roman"/>
        </w:rPr>
        <w:t>Bapak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ibu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sekalian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punya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konsekuensi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tidak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sederhana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  <w:proofErr w:type="spellStart"/>
      <w:r w:rsidRPr="001F0F6F">
        <w:rPr>
          <w:rFonts w:ascii="Times New Roman" w:hAnsi="Times New Roman" w:cs="Times New Roman"/>
        </w:rPr>
        <w:t>Karena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kemudian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sebagian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dari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masyarakat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kita</w:t>
      </w:r>
      <w:proofErr w:type="spellEnd"/>
      <w:r w:rsidRPr="001F0F6F">
        <w:rPr>
          <w:rFonts w:ascii="Times New Roman" w:hAnsi="Times New Roman" w:cs="Times New Roman"/>
        </w:rPr>
        <w:t xml:space="preserve"> yang </w:t>
      </w:r>
      <w:proofErr w:type="spellStart"/>
      <w:r w:rsidRPr="001F0F6F">
        <w:rPr>
          <w:rFonts w:ascii="Times New Roman" w:hAnsi="Times New Roman" w:cs="Times New Roman"/>
        </w:rPr>
        <w:t>memiliki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pekerjaan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mengandalkan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pada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penghasilan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itu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terdampak</w:t>
      </w:r>
      <w:proofErr w:type="spellEnd"/>
      <w:r w:rsidRPr="001F0F6F">
        <w:rPr>
          <w:rFonts w:ascii="Times New Roman" w:hAnsi="Times New Roman" w:cs="Times New Roman"/>
        </w:rPr>
        <w:t xml:space="preserve">. Kita </w:t>
      </w:r>
      <w:proofErr w:type="spellStart"/>
      <w:r w:rsidRPr="001F0F6F">
        <w:rPr>
          <w:rFonts w:ascii="Times New Roman" w:hAnsi="Times New Roman" w:cs="Times New Roman"/>
        </w:rPr>
        <w:t>sudah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menghitung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memiliki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datanya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  <w:proofErr w:type="spellStart"/>
      <w:r w:rsidRPr="001F0F6F">
        <w:rPr>
          <w:rFonts w:ascii="Times New Roman" w:hAnsi="Times New Roman" w:cs="Times New Roman"/>
        </w:rPr>
        <w:t>Ini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merujuk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pada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penerima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bantuan-bantuan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dari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Pemprov</w:t>
      </w:r>
      <w:proofErr w:type="spellEnd"/>
      <w:r w:rsidRPr="001F0F6F">
        <w:rPr>
          <w:rFonts w:ascii="Times New Roman" w:hAnsi="Times New Roman" w:cs="Times New Roman"/>
        </w:rPr>
        <w:t xml:space="preserve"> DKI,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subsidi</w:t>
      </w:r>
      <w:proofErr w:type="spellEnd"/>
      <w:r w:rsidRPr="001F0F6F">
        <w:rPr>
          <w:rFonts w:ascii="Times New Roman" w:hAnsi="Times New Roman" w:cs="Times New Roman"/>
        </w:rPr>
        <w:t xml:space="preserve">," </w:t>
      </w:r>
      <w:proofErr w:type="spellStart"/>
      <w:r w:rsidRPr="001F0F6F">
        <w:rPr>
          <w:rFonts w:ascii="Times New Roman" w:hAnsi="Times New Roman" w:cs="Times New Roman"/>
        </w:rPr>
        <w:t>ucap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Anies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dalam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konferensi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pers</w:t>
      </w:r>
      <w:proofErr w:type="spellEnd"/>
      <w:r w:rsidRPr="001F0F6F">
        <w:rPr>
          <w:rFonts w:ascii="Times New Roman" w:hAnsi="Times New Roman" w:cs="Times New Roman"/>
        </w:rPr>
        <w:t xml:space="preserve"> di </w:t>
      </w:r>
      <w:proofErr w:type="spellStart"/>
      <w:r w:rsidRPr="001F0F6F">
        <w:rPr>
          <w:rFonts w:ascii="Times New Roman" w:hAnsi="Times New Roman" w:cs="Times New Roman"/>
        </w:rPr>
        <w:t>Balai</w:t>
      </w:r>
      <w:proofErr w:type="spellEnd"/>
      <w:r w:rsidRPr="001F0F6F">
        <w:rPr>
          <w:rFonts w:ascii="Times New Roman" w:hAnsi="Times New Roman" w:cs="Times New Roman"/>
        </w:rPr>
        <w:t xml:space="preserve"> Kota, Jakarta </w:t>
      </w:r>
      <w:proofErr w:type="spellStart"/>
      <w:r w:rsidRPr="001F0F6F">
        <w:rPr>
          <w:rFonts w:ascii="Times New Roman" w:hAnsi="Times New Roman" w:cs="Times New Roman"/>
        </w:rPr>
        <w:t>Pusat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Jumat</w:t>
      </w:r>
      <w:proofErr w:type="spellEnd"/>
      <w:r w:rsidRPr="001F0F6F">
        <w:rPr>
          <w:rFonts w:ascii="Times New Roman" w:hAnsi="Times New Roman" w:cs="Times New Roman"/>
        </w:rPr>
        <w:t xml:space="preserve"> (20/3/2020). </w:t>
      </w:r>
      <w:proofErr w:type="spellStart"/>
      <w:r w:rsidRPr="001F0F6F">
        <w:rPr>
          <w:rFonts w:ascii="Times New Roman" w:hAnsi="Times New Roman" w:cs="Times New Roman"/>
        </w:rPr>
        <w:t>Menurut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dia</w:t>
      </w:r>
      <w:proofErr w:type="spellEnd"/>
      <w:r w:rsidRPr="001F0F6F">
        <w:rPr>
          <w:rFonts w:ascii="Times New Roman" w:hAnsi="Times New Roman" w:cs="Times New Roman"/>
        </w:rPr>
        <w:t xml:space="preserve">, para </w:t>
      </w:r>
      <w:proofErr w:type="spellStart"/>
      <w:r w:rsidRPr="001F0F6F">
        <w:rPr>
          <w:rFonts w:ascii="Times New Roman" w:hAnsi="Times New Roman" w:cs="Times New Roman"/>
        </w:rPr>
        <w:t>pekerja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harian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sudah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didata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diberikan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secara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bertahap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oleh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Pemprov</w:t>
      </w:r>
      <w:proofErr w:type="spellEnd"/>
      <w:r w:rsidRPr="001F0F6F">
        <w:rPr>
          <w:rFonts w:ascii="Times New Roman" w:hAnsi="Times New Roman" w:cs="Times New Roman"/>
        </w:rPr>
        <w:t xml:space="preserve"> DKI. "Ada 1,1 </w:t>
      </w:r>
      <w:proofErr w:type="spellStart"/>
      <w:r w:rsidRPr="001F0F6F">
        <w:rPr>
          <w:rFonts w:ascii="Times New Roman" w:hAnsi="Times New Roman" w:cs="Times New Roman"/>
        </w:rPr>
        <w:t>juta</w:t>
      </w:r>
      <w:proofErr w:type="spellEnd"/>
      <w:r w:rsidRPr="001F0F6F">
        <w:rPr>
          <w:rFonts w:ascii="Times New Roman" w:hAnsi="Times New Roman" w:cs="Times New Roman"/>
        </w:rPr>
        <w:t xml:space="preserve"> orang di Jakarta yang </w:t>
      </w:r>
      <w:proofErr w:type="spellStart"/>
      <w:r w:rsidRPr="001F0F6F">
        <w:rPr>
          <w:rFonts w:ascii="Times New Roman" w:hAnsi="Times New Roman" w:cs="Times New Roman"/>
        </w:rPr>
        <w:t>itu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semua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nanti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kita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akan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secara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bertahap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memberikan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bantuan</w:t>
      </w:r>
      <w:proofErr w:type="spellEnd"/>
      <w:r w:rsidRPr="001F0F6F">
        <w:rPr>
          <w:rFonts w:ascii="Times New Roman" w:hAnsi="Times New Roman" w:cs="Times New Roman"/>
        </w:rPr>
        <w:t xml:space="preserve">. </w:t>
      </w:r>
      <w:proofErr w:type="spellStart"/>
      <w:r w:rsidRPr="001F0F6F">
        <w:rPr>
          <w:rFonts w:ascii="Times New Roman" w:hAnsi="Times New Roman" w:cs="Times New Roman"/>
        </w:rPr>
        <w:t>Sekarang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sedang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dirumuskan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besaran</w:t>
      </w:r>
      <w:proofErr w:type="spellEnd"/>
      <w:r w:rsidRPr="001F0F6F">
        <w:rPr>
          <w:rFonts w:ascii="Times New Roman" w:hAnsi="Times New Roman" w:cs="Times New Roman"/>
        </w:rPr>
        <w:t xml:space="preserve">, </w:t>
      </w:r>
      <w:proofErr w:type="spellStart"/>
      <w:r w:rsidRPr="001F0F6F">
        <w:rPr>
          <w:rFonts w:ascii="Times New Roman" w:hAnsi="Times New Roman" w:cs="Times New Roman"/>
        </w:rPr>
        <w:t>metode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mengikuti</w:t>
      </w:r>
      <w:proofErr w:type="spellEnd"/>
      <w:r w:rsidRPr="001F0F6F">
        <w:rPr>
          <w:rFonts w:ascii="Times New Roman" w:hAnsi="Times New Roman" w:cs="Times New Roman"/>
        </w:rPr>
        <w:t xml:space="preserve"> </w:t>
      </w:r>
      <w:proofErr w:type="spellStart"/>
      <w:r w:rsidRPr="001F0F6F">
        <w:rPr>
          <w:rFonts w:ascii="Times New Roman" w:hAnsi="Times New Roman" w:cs="Times New Roman"/>
        </w:rPr>
        <w:t>perkembangan</w:t>
      </w:r>
      <w:proofErr w:type="spellEnd"/>
      <w:r w:rsidRPr="001F0F6F">
        <w:rPr>
          <w:rFonts w:ascii="Times New Roman" w:hAnsi="Times New Roman" w:cs="Times New Roman"/>
        </w:rPr>
        <w:t xml:space="preserve">," </w:t>
      </w:r>
      <w:proofErr w:type="spellStart"/>
      <w:r w:rsidRPr="001F0F6F">
        <w:rPr>
          <w:rFonts w:ascii="Times New Roman" w:hAnsi="Times New Roman" w:cs="Times New Roman"/>
        </w:rPr>
        <w:t>tuturnya</w:t>
      </w:r>
      <w:proofErr w:type="spellEnd"/>
      <w:r w:rsidRPr="001F0F6F">
        <w:rPr>
          <w:rFonts w:ascii="Times New Roman" w:hAnsi="Times New Roman" w:cs="Times New Roman"/>
        </w:rPr>
        <w:t>.</w:t>
      </w:r>
    </w:p>
    <w:p w14:paraId="448ED626" w14:textId="77777777" w:rsidR="00963A2F" w:rsidRDefault="00963A2F" w:rsidP="002128DA">
      <w:pPr>
        <w:spacing w:after="0" w:line="360" w:lineRule="auto"/>
        <w:rPr>
          <w:rFonts w:ascii="Times New Roman" w:hAnsi="Times New Roman" w:cs="Times New Roman"/>
          <w:b/>
        </w:rPr>
      </w:pPr>
    </w:p>
    <w:p w14:paraId="36BA588E" w14:textId="77777777" w:rsidR="002128DA" w:rsidRPr="002128DA" w:rsidRDefault="002128DA" w:rsidP="00732C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2128DA">
        <w:rPr>
          <w:rFonts w:ascii="Times New Roman" w:hAnsi="Times New Roman" w:cs="Times New Roman"/>
          <w:b/>
        </w:rPr>
        <w:t>Sumber</w:t>
      </w:r>
      <w:proofErr w:type="spellEnd"/>
      <w:r w:rsidRPr="002128DA">
        <w:rPr>
          <w:rFonts w:ascii="Times New Roman" w:hAnsi="Times New Roman" w:cs="Times New Roman"/>
          <w:b/>
        </w:rPr>
        <w:t xml:space="preserve"> </w:t>
      </w:r>
      <w:proofErr w:type="spellStart"/>
      <w:r w:rsidRPr="002128DA">
        <w:rPr>
          <w:rFonts w:ascii="Times New Roman" w:hAnsi="Times New Roman" w:cs="Times New Roman"/>
          <w:b/>
        </w:rPr>
        <w:t>berita</w:t>
      </w:r>
      <w:proofErr w:type="spellEnd"/>
      <w:r w:rsidRPr="002128DA">
        <w:rPr>
          <w:rFonts w:ascii="Times New Roman" w:hAnsi="Times New Roman" w:cs="Times New Roman"/>
          <w:b/>
        </w:rPr>
        <w:t xml:space="preserve">: </w:t>
      </w:r>
    </w:p>
    <w:p w14:paraId="25E416E1" w14:textId="014EBF8D" w:rsidR="002128DA" w:rsidRDefault="007D7BE8" w:rsidP="00732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0" w:history="1">
        <w:r w:rsidR="00265433" w:rsidRPr="00FA62B1">
          <w:rPr>
            <w:rStyle w:val="Hyperlink"/>
            <w:rFonts w:ascii="Times New Roman" w:hAnsi="Times New Roman" w:cs="Times New Roman"/>
          </w:rPr>
          <w:t>www.news.detik.com</w:t>
        </w:r>
      </w:hyperlink>
      <w:r w:rsidR="00265433">
        <w:rPr>
          <w:rFonts w:ascii="Times New Roman" w:hAnsi="Times New Roman" w:cs="Times New Roman"/>
        </w:rPr>
        <w:t xml:space="preserve">, </w:t>
      </w:r>
      <w:proofErr w:type="spellStart"/>
      <w:r w:rsidR="00265433" w:rsidRPr="00265433">
        <w:rPr>
          <w:rFonts w:ascii="Times New Roman" w:hAnsi="Times New Roman" w:cs="Times New Roman"/>
        </w:rPr>
        <w:t>Wabah</w:t>
      </w:r>
      <w:proofErr w:type="spellEnd"/>
      <w:r w:rsidR="00265433" w:rsidRPr="00265433">
        <w:rPr>
          <w:rFonts w:ascii="Times New Roman" w:hAnsi="Times New Roman" w:cs="Times New Roman"/>
        </w:rPr>
        <w:t xml:space="preserve"> Corona, </w:t>
      </w:r>
      <w:proofErr w:type="spellStart"/>
      <w:r w:rsidR="00265433" w:rsidRPr="00265433">
        <w:rPr>
          <w:rFonts w:ascii="Times New Roman" w:hAnsi="Times New Roman" w:cs="Times New Roman"/>
        </w:rPr>
        <w:t>Anies</w:t>
      </w:r>
      <w:proofErr w:type="spellEnd"/>
      <w:r w:rsidR="00265433" w:rsidRPr="00265433">
        <w:rPr>
          <w:rFonts w:ascii="Times New Roman" w:hAnsi="Times New Roman" w:cs="Times New Roman"/>
        </w:rPr>
        <w:t xml:space="preserve"> </w:t>
      </w:r>
      <w:proofErr w:type="spellStart"/>
      <w:r w:rsidR="00265433" w:rsidRPr="00265433">
        <w:rPr>
          <w:rFonts w:ascii="Times New Roman" w:hAnsi="Times New Roman" w:cs="Times New Roman"/>
        </w:rPr>
        <w:t>Didesak</w:t>
      </w:r>
      <w:proofErr w:type="spellEnd"/>
      <w:r w:rsidR="00265433" w:rsidRPr="00265433">
        <w:rPr>
          <w:rFonts w:ascii="Times New Roman" w:hAnsi="Times New Roman" w:cs="Times New Roman"/>
        </w:rPr>
        <w:t xml:space="preserve"> </w:t>
      </w:r>
      <w:proofErr w:type="spellStart"/>
      <w:r w:rsidR="00265433" w:rsidRPr="00265433">
        <w:rPr>
          <w:rFonts w:ascii="Times New Roman" w:hAnsi="Times New Roman" w:cs="Times New Roman"/>
        </w:rPr>
        <w:t>Alihkan</w:t>
      </w:r>
      <w:proofErr w:type="spellEnd"/>
      <w:r w:rsidR="00265433" w:rsidRPr="00265433">
        <w:rPr>
          <w:rFonts w:ascii="Times New Roman" w:hAnsi="Times New Roman" w:cs="Times New Roman"/>
        </w:rPr>
        <w:t xml:space="preserve"> Dana Formula E </w:t>
      </w:r>
      <w:proofErr w:type="spellStart"/>
      <w:r w:rsidR="00265433" w:rsidRPr="00265433">
        <w:rPr>
          <w:rFonts w:ascii="Times New Roman" w:hAnsi="Times New Roman" w:cs="Times New Roman"/>
        </w:rPr>
        <w:t>untuk</w:t>
      </w:r>
      <w:proofErr w:type="spellEnd"/>
      <w:r w:rsidR="00265433" w:rsidRPr="00265433">
        <w:rPr>
          <w:rFonts w:ascii="Times New Roman" w:hAnsi="Times New Roman" w:cs="Times New Roman"/>
        </w:rPr>
        <w:t xml:space="preserve"> </w:t>
      </w:r>
      <w:proofErr w:type="spellStart"/>
      <w:r w:rsidR="00265433" w:rsidRPr="00265433">
        <w:rPr>
          <w:rFonts w:ascii="Times New Roman" w:hAnsi="Times New Roman" w:cs="Times New Roman"/>
        </w:rPr>
        <w:t>Warga</w:t>
      </w:r>
      <w:proofErr w:type="spellEnd"/>
      <w:r w:rsidR="00265433" w:rsidRPr="00265433">
        <w:rPr>
          <w:rFonts w:ascii="Times New Roman" w:hAnsi="Times New Roman" w:cs="Times New Roman"/>
        </w:rPr>
        <w:t xml:space="preserve"> </w:t>
      </w:r>
      <w:proofErr w:type="spellStart"/>
      <w:r w:rsidR="00265433" w:rsidRPr="00265433">
        <w:rPr>
          <w:rFonts w:ascii="Times New Roman" w:hAnsi="Times New Roman" w:cs="Times New Roman"/>
        </w:rPr>
        <w:t>Tak</w:t>
      </w:r>
      <w:proofErr w:type="spellEnd"/>
      <w:r w:rsidR="00265433" w:rsidRPr="00265433">
        <w:rPr>
          <w:rFonts w:ascii="Times New Roman" w:hAnsi="Times New Roman" w:cs="Times New Roman"/>
        </w:rPr>
        <w:t xml:space="preserve"> </w:t>
      </w:r>
      <w:proofErr w:type="spellStart"/>
      <w:r w:rsidR="00265433" w:rsidRPr="00265433">
        <w:rPr>
          <w:rFonts w:ascii="Times New Roman" w:hAnsi="Times New Roman" w:cs="Times New Roman"/>
        </w:rPr>
        <w:t>Mampu</w:t>
      </w:r>
      <w:proofErr w:type="spellEnd"/>
      <w:r w:rsidR="002128DA" w:rsidRPr="002128DA">
        <w:rPr>
          <w:rFonts w:ascii="Times New Roman" w:hAnsi="Times New Roman" w:cs="Times New Roman"/>
        </w:rPr>
        <w:t xml:space="preserve">, </w:t>
      </w:r>
      <w:r w:rsidR="00265433">
        <w:rPr>
          <w:rFonts w:ascii="Times New Roman" w:hAnsi="Times New Roman" w:cs="Times New Roman"/>
        </w:rPr>
        <w:t xml:space="preserve">23 </w:t>
      </w:r>
      <w:proofErr w:type="spellStart"/>
      <w:r w:rsidR="00265433">
        <w:rPr>
          <w:rFonts w:ascii="Times New Roman" w:hAnsi="Times New Roman" w:cs="Times New Roman"/>
        </w:rPr>
        <w:t>Maret</w:t>
      </w:r>
      <w:proofErr w:type="spellEnd"/>
      <w:r w:rsidR="002128DA" w:rsidRPr="002128DA">
        <w:rPr>
          <w:rFonts w:ascii="Times New Roman" w:hAnsi="Times New Roman" w:cs="Times New Roman"/>
        </w:rPr>
        <w:t xml:space="preserve"> 2020.</w:t>
      </w:r>
    </w:p>
    <w:p w14:paraId="330E4D19" w14:textId="6A043A07" w:rsidR="001F0F6F" w:rsidRDefault="007D7BE8" w:rsidP="00732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1" w:history="1">
        <w:r w:rsidR="001F0F6F" w:rsidRPr="00FA62B1">
          <w:rPr>
            <w:rStyle w:val="Hyperlink"/>
            <w:rFonts w:ascii="Times New Roman" w:hAnsi="Times New Roman" w:cs="Times New Roman"/>
          </w:rPr>
          <w:t>www.megapolitan.kompas.com</w:t>
        </w:r>
      </w:hyperlink>
      <w:r w:rsidR="001F0F6F">
        <w:rPr>
          <w:rFonts w:ascii="Times New Roman" w:hAnsi="Times New Roman" w:cs="Times New Roman"/>
        </w:rPr>
        <w:t xml:space="preserve">, </w:t>
      </w:r>
      <w:proofErr w:type="spellStart"/>
      <w:r w:rsidR="001F0F6F" w:rsidRPr="001F0F6F">
        <w:rPr>
          <w:rFonts w:ascii="Times New Roman" w:hAnsi="Times New Roman" w:cs="Times New Roman"/>
        </w:rPr>
        <w:t>Pemprov</w:t>
      </w:r>
      <w:proofErr w:type="spellEnd"/>
      <w:r w:rsidR="001F0F6F" w:rsidRPr="001F0F6F">
        <w:rPr>
          <w:rFonts w:ascii="Times New Roman" w:hAnsi="Times New Roman" w:cs="Times New Roman"/>
        </w:rPr>
        <w:t xml:space="preserve"> DKI </w:t>
      </w:r>
      <w:proofErr w:type="spellStart"/>
      <w:r w:rsidR="001F0F6F" w:rsidRPr="001F0F6F">
        <w:rPr>
          <w:rFonts w:ascii="Times New Roman" w:hAnsi="Times New Roman" w:cs="Times New Roman"/>
        </w:rPr>
        <w:t>Diminta</w:t>
      </w:r>
      <w:proofErr w:type="spellEnd"/>
      <w:r w:rsidR="001F0F6F" w:rsidRPr="001F0F6F">
        <w:rPr>
          <w:rFonts w:ascii="Times New Roman" w:hAnsi="Times New Roman" w:cs="Times New Roman"/>
        </w:rPr>
        <w:t xml:space="preserve"> </w:t>
      </w:r>
      <w:proofErr w:type="spellStart"/>
      <w:r w:rsidR="001F0F6F" w:rsidRPr="001F0F6F">
        <w:rPr>
          <w:rFonts w:ascii="Times New Roman" w:hAnsi="Times New Roman" w:cs="Times New Roman"/>
        </w:rPr>
        <w:t>Segera</w:t>
      </w:r>
      <w:proofErr w:type="spellEnd"/>
      <w:r w:rsidR="001F0F6F" w:rsidRPr="001F0F6F">
        <w:rPr>
          <w:rFonts w:ascii="Times New Roman" w:hAnsi="Times New Roman" w:cs="Times New Roman"/>
        </w:rPr>
        <w:t xml:space="preserve"> </w:t>
      </w:r>
      <w:proofErr w:type="spellStart"/>
      <w:r w:rsidR="001F0F6F" w:rsidRPr="001F0F6F">
        <w:rPr>
          <w:rFonts w:ascii="Times New Roman" w:hAnsi="Times New Roman" w:cs="Times New Roman"/>
        </w:rPr>
        <w:t>Kucurkan</w:t>
      </w:r>
      <w:proofErr w:type="spellEnd"/>
      <w:r w:rsidR="001F0F6F" w:rsidRPr="001F0F6F">
        <w:rPr>
          <w:rFonts w:ascii="Times New Roman" w:hAnsi="Times New Roman" w:cs="Times New Roman"/>
        </w:rPr>
        <w:t xml:space="preserve"> Dana </w:t>
      </w:r>
      <w:proofErr w:type="spellStart"/>
      <w:r w:rsidR="001F0F6F" w:rsidRPr="001F0F6F">
        <w:rPr>
          <w:rFonts w:ascii="Times New Roman" w:hAnsi="Times New Roman" w:cs="Times New Roman"/>
        </w:rPr>
        <w:t>Bantuan</w:t>
      </w:r>
      <w:proofErr w:type="spellEnd"/>
      <w:r w:rsidR="001F0F6F" w:rsidRPr="001F0F6F">
        <w:rPr>
          <w:rFonts w:ascii="Times New Roman" w:hAnsi="Times New Roman" w:cs="Times New Roman"/>
        </w:rPr>
        <w:t xml:space="preserve"> </w:t>
      </w:r>
      <w:proofErr w:type="spellStart"/>
      <w:r w:rsidR="001F0F6F" w:rsidRPr="001F0F6F">
        <w:rPr>
          <w:rFonts w:ascii="Times New Roman" w:hAnsi="Times New Roman" w:cs="Times New Roman"/>
        </w:rPr>
        <w:t>untuk</w:t>
      </w:r>
      <w:proofErr w:type="spellEnd"/>
      <w:r w:rsidR="001F0F6F" w:rsidRPr="001F0F6F">
        <w:rPr>
          <w:rFonts w:ascii="Times New Roman" w:hAnsi="Times New Roman" w:cs="Times New Roman"/>
        </w:rPr>
        <w:t xml:space="preserve"> </w:t>
      </w:r>
      <w:proofErr w:type="spellStart"/>
      <w:r w:rsidR="001F0F6F" w:rsidRPr="001F0F6F">
        <w:rPr>
          <w:rFonts w:ascii="Times New Roman" w:hAnsi="Times New Roman" w:cs="Times New Roman"/>
        </w:rPr>
        <w:t>Pekerja</w:t>
      </w:r>
      <w:proofErr w:type="spellEnd"/>
      <w:r w:rsidR="001F0F6F" w:rsidRPr="001F0F6F">
        <w:rPr>
          <w:rFonts w:ascii="Times New Roman" w:hAnsi="Times New Roman" w:cs="Times New Roman"/>
        </w:rPr>
        <w:t xml:space="preserve"> </w:t>
      </w:r>
      <w:proofErr w:type="spellStart"/>
      <w:r w:rsidR="001F0F6F" w:rsidRPr="001F0F6F">
        <w:rPr>
          <w:rFonts w:ascii="Times New Roman" w:hAnsi="Times New Roman" w:cs="Times New Roman"/>
        </w:rPr>
        <w:t>Harian</w:t>
      </w:r>
      <w:proofErr w:type="spellEnd"/>
      <w:r w:rsidR="001F0F6F" w:rsidRPr="001F0F6F">
        <w:rPr>
          <w:rFonts w:ascii="Times New Roman" w:hAnsi="Times New Roman" w:cs="Times New Roman"/>
        </w:rPr>
        <w:t xml:space="preserve"> yang </w:t>
      </w:r>
      <w:proofErr w:type="spellStart"/>
      <w:r w:rsidR="001F0F6F" w:rsidRPr="001F0F6F">
        <w:rPr>
          <w:rFonts w:ascii="Times New Roman" w:hAnsi="Times New Roman" w:cs="Times New Roman"/>
        </w:rPr>
        <w:t>Terdampak</w:t>
      </w:r>
      <w:proofErr w:type="spellEnd"/>
      <w:r w:rsidR="001F0F6F" w:rsidRPr="001F0F6F">
        <w:rPr>
          <w:rFonts w:ascii="Times New Roman" w:hAnsi="Times New Roman" w:cs="Times New Roman"/>
        </w:rPr>
        <w:t xml:space="preserve"> Corona</w:t>
      </w:r>
      <w:r w:rsidR="00E54FFB">
        <w:rPr>
          <w:rFonts w:ascii="Times New Roman" w:hAnsi="Times New Roman" w:cs="Times New Roman"/>
        </w:rPr>
        <w:t xml:space="preserve">, 23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3F331EAC" w14:textId="5AA13247" w:rsidR="00E54FFB" w:rsidRPr="001F0F6F" w:rsidRDefault="007D7BE8" w:rsidP="00732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2" w:history="1">
        <w:r w:rsidR="00E54FFB" w:rsidRPr="00FA62B1">
          <w:rPr>
            <w:rStyle w:val="Hyperlink"/>
            <w:rFonts w:ascii="Times New Roman" w:hAnsi="Times New Roman" w:cs="Times New Roman"/>
          </w:rPr>
          <w:t>www.liputan6.com</w:t>
        </w:r>
      </w:hyperlink>
      <w:r w:rsidR="00E54FFB">
        <w:rPr>
          <w:rFonts w:ascii="Times New Roman" w:hAnsi="Times New Roman" w:cs="Times New Roman"/>
        </w:rPr>
        <w:t xml:space="preserve">, </w:t>
      </w:r>
      <w:r w:rsidR="00E54FFB" w:rsidRPr="00E54FFB">
        <w:rPr>
          <w:rFonts w:ascii="Times New Roman" w:hAnsi="Times New Roman" w:cs="Times New Roman"/>
        </w:rPr>
        <w:t xml:space="preserve">DPRD DKI </w:t>
      </w:r>
      <w:proofErr w:type="spellStart"/>
      <w:r w:rsidR="00E54FFB" w:rsidRPr="00E54FFB">
        <w:rPr>
          <w:rFonts w:ascii="Times New Roman" w:hAnsi="Times New Roman" w:cs="Times New Roman"/>
        </w:rPr>
        <w:t>Desak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Gubernur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Anies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Cairkan</w:t>
      </w:r>
      <w:proofErr w:type="spellEnd"/>
      <w:r w:rsidR="00E54FFB" w:rsidRPr="00E54FFB">
        <w:rPr>
          <w:rFonts w:ascii="Times New Roman" w:hAnsi="Times New Roman" w:cs="Times New Roman"/>
        </w:rPr>
        <w:t xml:space="preserve"> Dana </w:t>
      </w:r>
      <w:proofErr w:type="spellStart"/>
      <w:r w:rsidR="00E54FFB" w:rsidRPr="00E54FFB">
        <w:rPr>
          <w:rFonts w:ascii="Times New Roman" w:hAnsi="Times New Roman" w:cs="Times New Roman"/>
        </w:rPr>
        <w:t>untuk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Warga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Terdampak</w:t>
      </w:r>
      <w:proofErr w:type="spellEnd"/>
      <w:r w:rsidR="00E54FFB" w:rsidRPr="00E54FFB">
        <w:rPr>
          <w:rFonts w:ascii="Times New Roman" w:hAnsi="Times New Roman" w:cs="Times New Roman"/>
        </w:rPr>
        <w:t xml:space="preserve"> Covid-19</w:t>
      </w:r>
      <w:r w:rsidR="00E54FFB">
        <w:rPr>
          <w:rFonts w:ascii="Times New Roman" w:hAnsi="Times New Roman" w:cs="Times New Roman"/>
        </w:rPr>
        <w:t xml:space="preserve">, 23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46B089E7" w14:textId="6CFBBECD" w:rsidR="001F0F6F" w:rsidRDefault="007D7BE8" w:rsidP="00732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3" w:history="1">
        <w:r w:rsidR="00E54FFB" w:rsidRPr="00FA62B1">
          <w:rPr>
            <w:rStyle w:val="Hyperlink"/>
            <w:rFonts w:ascii="Times New Roman" w:hAnsi="Times New Roman" w:cs="Times New Roman"/>
          </w:rPr>
          <w:t>www.indozone.id</w:t>
        </w:r>
      </w:hyperlink>
      <w:r w:rsidR="00E54FFB">
        <w:rPr>
          <w:rFonts w:ascii="Times New Roman" w:hAnsi="Times New Roman" w:cs="Times New Roman"/>
        </w:rPr>
        <w:t xml:space="preserve">, </w:t>
      </w:r>
      <w:r w:rsidR="00E54FFB" w:rsidRPr="00E54FFB">
        <w:rPr>
          <w:rFonts w:ascii="Times New Roman" w:hAnsi="Times New Roman" w:cs="Times New Roman"/>
        </w:rPr>
        <w:t xml:space="preserve">DPRD DKI </w:t>
      </w:r>
      <w:proofErr w:type="spellStart"/>
      <w:r w:rsidR="00E54FFB" w:rsidRPr="00E54FFB">
        <w:rPr>
          <w:rFonts w:ascii="Times New Roman" w:hAnsi="Times New Roman" w:cs="Times New Roman"/>
        </w:rPr>
        <w:t>Desak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Anies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Cairkan</w:t>
      </w:r>
      <w:proofErr w:type="spellEnd"/>
      <w:r w:rsidR="00E54FFB" w:rsidRPr="00E54FFB">
        <w:rPr>
          <w:rFonts w:ascii="Times New Roman" w:hAnsi="Times New Roman" w:cs="Times New Roman"/>
        </w:rPr>
        <w:t xml:space="preserve"> Dana </w:t>
      </w:r>
      <w:proofErr w:type="spellStart"/>
      <w:r w:rsidR="00E54FFB" w:rsidRPr="00E54FFB">
        <w:rPr>
          <w:rFonts w:ascii="Times New Roman" w:hAnsi="Times New Roman" w:cs="Times New Roman"/>
        </w:rPr>
        <w:t>Bantuan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untuk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Pekerja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Harian</w:t>
      </w:r>
      <w:proofErr w:type="spellEnd"/>
      <w:r w:rsidR="00E54FFB">
        <w:rPr>
          <w:rFonts w:ascii="Times New Roman" w:hAnsi="Times New Roman" w:cs="Times New Roman"/>
        </w:rPr>
        <w:t xml:space="preserve">, 23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5C7EF2EC" w14:textId="544BF61E" w:rsidR="00E54FFB" w:rsidRPr="00E54FFB" w:rsidRDefault="007D7BE8" w:rsidP="00732C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14" w:history="1">
        <w:r w:rsidR="00E54FFB" w:rsidRPr="00FA62B1">
          <w:rPr>
            <w:rStyle w:val="Hyperlink"/>
            <w:rFonts w:ascii="Times New Roman" w:hAnsi="Times New Roman" w:cs="Times New Roman"/>
          </w:rPr>
          <w:t>www.teropongsenayan.com</w:t>
        </w:r>
      </w:hyperlink>
      <w:r w:rsidR="00E54FFB">
        <w:rPr>
          <w:rFonts w:ascii="Times New Roman" w:hAnsi="Times New Roman" w:cs="Times New Roman"/>
        </w:rPr>
        <w:t xml:space="preserve">, </w:t>
      </w:r>
      <w:proofErr w:type="spellStart"/>
      <w:r w:rsidR="00E54FFB" w:rsidRPr="00E54FFB">
        <w:rPr>
          <w:rFonts w:ascii="Times New Roman" w:hAnsi="Times New Roman" w:cs="Times New Roman"/>
        </w:rPr>
        <w:t>Desak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Anies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Baswedan</w:t>
      </w:r>
      <w:proofErr w:type="spellEnd"/>
      <w:r w:rsidR="00E54FFB" w:rsidRPr="00E54FFB">
        <w:rPr>
          <w:rFonts w:ascii="Times New Roman" w:hAnsi="Times New Roman" w:cs="Times New Roman"/>
        </w:rPr>
        <w:t xml:space="preserve">, DPRD </w:t>
      </w:r>
      <w:proofErr w:type="gramStart"/>
      <w:r w:rsidR="00E54FFB" w:rsidRPr="00E54FFB">
        <w:rPr>
          <w:rFonts w:ascii="Times New Roman" w:hAnsi="Times New Roman" w:cs="Times New Roman"/>
        </w:rPr>
        <w:t>DKI :</w:t>
      </w:r>
      <w:proofErr w:type="gram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Alokasikan</w:t>
      </w:r>
      <w:proofErr w:type="spellEnd"/>
      <w:r w:rsidR="00E54FFB" w:rsidRPr="00E54FFB">
        <w:rPr>
          <w:rFonts w:ascii="Times New Roman" w:hAnsi="Times New Roman" w:cs="Times New Roman"/>
        </w:rPr>
        <w:t xml:space="preserve"> Dana Formula E </w:t>
      </w:r>
      <w:proofErr w:type="spellStart"/>
      <w:r w:rsidR="00E54FFB" w:rsidRPr="00E54FFB">
        <w:rPr>
          <w:rFonts w:ascii="Times New Roman" w:hAnsi="Times New Roman" w:cs="Times New Roman"/>
        </w:rPr>
        <w:t>Kepada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Warga</w:t>
      </w:r>
      <w:proofErr w:type="spellEnd"/>
      <w:r w:rsidR="00E54FFB" w:rsidRPr="00E54FFB">
        <w:rPr>
          <w:rFonts w:ascii="Times New Roman" w:hAnsi="Times New Roman" w:cs="Times New Roman"/>
        </w:rPr>
        <w:t xml:space="preserve"> </w:t>
      </w:r>
      <w:proofErr w:type="spellStart"/>
      <w:r w:rsidR="00E54FFB" w:rsidRPr="00E54FFB">
        <w:rPr>
          <w:rFonts w:ascii="Times New Roman" w:hAnsi="Times New Roman" w:cs="Times New Roman"/>
        </w:rPr>
        <w:t>Terdampak</w:t>
      </w:r>
      <w:proofErr w:type="spellEnd"/>
      <w:r w:rsidR="00E54FFB" w:rsidRPr="00E54FFB">
        <w:rPr>
          <w:rFonts w:ascii="Times New Roman" w:hAnsi="Times New Roman" w:cs="Times New Roman"/>
        </w:rPr>
        <w:t xml:space="preserve"> CoVID-19</w:t>
      </w:r>
      <w:r w:rsidR="00E54FFB">
        <w:rPr>
          <w:rFonts w:ascii="Times New Roman" w:hAnsi="Times New Roman" w:cs="Times New Roman"/>
        </w:rPr>
        <w:t xml:space="preserve">, 23 </w:t>
      </w:r>
      <w:proofErr w:type="spellStart"/>
      <w:r w:rsidR="00E54FFB">
        <w:rPr>
          <w:rFonts w:ascii="Times New Roman" w:hAnsi="Times New Roman" w:cs="Times New Roman"/>
        </w:rPr>
        <w:t>Maret</w:t>
      </w:r>
      <w:proofErr w:type="spellEnd"/>
      <w:r w:rsidR="00E54FFB">
        <w:rPr>
          <w:rFonts w:ascii="Times New Roman" w:hAnsi="Times New Roman" w:cs="Times New Roman"/>
        </w:rPr>
        <w:t xml:space="preserve"> 2020.</w:t>
      </w:r>
    </w:p>
    <w:p w14:paraId="32931CDB" w14:textId="77777777" w:rsidR="00966BBA" w:rsidRDefault="00966BBA" w:rsidP="00E54FFB">
      <w:pPr>
        <w:spacing w:line="360" w:lineRule="auto"/>
        <w:rPr>
          <w:rFonts w:ascii="Times New Roman" w:hAnsi="Times New Roman" w:cs="Times New Roman"/>
          <w:b/>
        </w:rPr>
      </w:pPr>
    </w:p>
    <w:p w14:paraId="492E626B" w14:textId="09ECE91F" w:rsidR="00B4008E" w:rsidRDefault="00E54FFB" w:rsidP="00E54FFB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C</w:t>
      </w:r>
      <w:r w:rsidR="00B4008E">
        <w:rPr>
          <w:rFonts w:ascii="Times New Roman" w:hAnsi="Times New Roman" w:cs="Times New Roman"/>
          <w:b/>
        </w:rPr>
        <w:t>atatan</w:t>
      </w:r>
      <w:proofErr w:type="spellEnd"/>
      <w:r w:rsidR="00B4008E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05B9F1EE" w14:textId="7B5F7470" w:rsidR="00434E42" w:rsidRPr="00434E42" w:rsidRDefault="00434E42" w:rsidP="007876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34E42">
        <w:rPr>
          <w:rFonts w:ascii="Times New Roman" w:hAnsi="Times New Roman" w:cs="Times New Roman"/>
          <w:bCs/>
        </w:rPr>
        <w:t>Anggaran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dalam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berita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diartikan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sebagai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Anggaran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Pendapatan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Belanja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 (APBD) yang </w:t>
      </w:r>
      <w:proofErr w:type="spellStart"/>
      <w:r w:rsidRPr="00434E42">
        <w:rPr>
          <w:rFonts w:ascii="Times New Roman" w:hAnsi="Times New Roman" w:cs="Times New Roman"/>
          <w:bCs/>
        </w:rPr>
        <w:t>menurut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1 </w:t>
      </w:r>
      <w:proofErr w:type="spellStart"/>
      <w:r w:rsidRPr="00434E42">
        <w:rPr>
          <w:rFonts w:ascii="Times New Roman" w:hAnsi="Times New Roman" w:cs="Times New Roman"/>
          <w:bCs/>
        </w:rPr>
        <w:t>Undang-Undang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Nomor</w:t>
      </w:r>
      <w:proofErr w:type="spellEnd"/>
      <w:r w:rsidRPr="00434E42">
        <w:rPr>
          <w:rFonts w:ascii="Times New Roman" w:hAnsi="Times New Roman" w:cs="Times New Roman"/>
          <w:bCs/>
        </w:rPr>
        <w:t xml:space="preserve"> 17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2003 </w:t>
      </w:r>
      <w:proofErr w:type="spellStart"/>
      <w:r w:rsidRPr="00434E42">
        <w:rPr>
          <w:rFonts w:ascii="Times New Roman" w:hAnsi="Times New Roman" w:cs="Times New Roman"/>
          <w:bCs/>
        </w:rPr>
        <w:t>tentang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Negara (UU No. 17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2003) </w:t>
      </w:r>
      <w:proofErr w:type="spellStart"/>
      <w:r w:rsidRPr="00434E42">
        <w:rPr>
          <w:rFonts w:ascii="Times New Roman" w:hAnsi="Times New Roman" w:cs="Times New Roman"/>
          <w:bCs/>
        </w:rPr>
        <w:t>adalah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rencana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tahunan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pemerintahan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daerah</w:t>
      </w:r>
      <w:proofErr w:type="spellEnd"/>
      <w:r w:rsidRPr="00434E42">
        <w:rPr>
          <w:rFonts w:ascii="Times New Roman" w:hAnsi="Times New Roman" w:cs="Times New Roman"/>
          <w:bCs/>
        </w:rPr>
        <w:t xml:space="preserve"> yang </w:t>
      </w:r>
      <w:proofErr w:type="spellStart"/>
      <w:r w:rsidRPr="00434E42">
        <w:rPr>
          <w:rFonts w:ascii="Times New Roman" w:hAnsi="Times New Roman" w:cs="Times New Roman"/>
          <w:bCs/>
        </w:rPr>
        <w:t>disetujui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oleh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Dewan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Perwakilan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34E42">
        <w:rPr>
          <w:rFonts w:ascii="Times New Roman" w:hAnsi="Times New Roman" w:cs="Times New Roman"/>
          <w:bCs/>
        </w:rPr>
        <w:t>Rakyat Daerah.</w:t>
      </w:r>
    </w:p>
    <w:p w14:paraId="0135D2B8" w14:textId="0F419C35" w:rsidR="00434E42" w:rsidRPr="00434E42" w:rsidRDefault="00434E42" w:rsidP="00150FEE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</w:rPr>
      </w:pPr>
      <w:r w:rsidRPr="00434E42">
        <w:rPr>
          <w:rFonts w:ascii="Times New Roman" w:hAnsi="Times New Roman" w:cs="Times New Roman"/>
          <w:bCs/>
        </w:rPr>
        <w:t xml:space="preserve">APBD </w:t>
      </w:r>
      <w:proofErr w:type="spellStart"/>
      <w:r w:rsidRPr="00434E42">
        <w:rPr>
          <w:rFonts w:ascii="Times New Roman" w:hAnsi="Times New Roman" w:cs="Times New Roman"/>
          <w:bCs/>
        </w:rPr>
        <w:t>berdasarkan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1 </w:t>
      </w:r>
      <w:proofErr w:type="spellStart"/>
      <w:r w:rsidRPr="00434E42">
        <w:rPr>
          <w:rFonts w:ascii="Times New Roman" w:hAnsi="Times New Roman" w:cs="Times New Roman"/>
          <w:bCs/>
        </w:rPr>
        <w:t>angka</w:t>
      </w:r>
      <w:proofErr w:type="spellEnd"/>
      <w:r w:rsidRPr="00434E42">
        <w:rPr>
          <w:rFonts w:ascii="Times New Roman" w:hAnsi="Times New Roman" w:cs="Times New Roman"/>
          <w:bCs/>
        </w:rPr>
        <w:t xml:space="preserve"> 32 </w:t>
      </w:r>
      <w:proofErr w:type="spellStart"/>
      <w:r w:rsidRPr="00434E42">
        <w:rPr>
          <w:rFonts w:ascii="Times New Roman" w:hAnsi="Times New Roman" w:cs="Times New Roman"/>
          <w:bCs/>
        </w:rPr>
        <w:t>Undang-Undang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Nomor</w:t>
      </w:r>
      <w:proofErr w:type="spellEnd"/>
      <w:r w:rsidRPr="00434E42">
        <w:rPr>
          <w:rFonts w:ascii="Times New Roman" w:hAnsi="Times New Roman" w:cs="Times New Roman"/>
          <w:bCs/>
        </w:rPr>
        <w:t xml:space="preserve"> 23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2014 </w:t>
      </w:r>
      <w:proofErr w:type="spellStart"/>
      <w:r w:rsidRPr="00434E42">
        <w:rPr>
          <w:rFonts w:ascii="Times New Roman" w:hAnsi="Times New Roman" w:cs="Times New Roman"/>
          <w:bCs/>
        </w:rPr>
        <w:t>tentang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Pemerintahan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34E42">
        <w:rPr>
          <w:rFonts w:ascii="Times New Roman" w:hAnsi="Times New Roman" w:cs="Times New Roman"/>
          <w:bCs/>
        </w:rPr>
        <w:t xml:space="preserve">Daerah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1 </w:t>
      </w:r>
      <w:proofErr w:type="spellStart"/>
      <w:r w:rsidRPr="00434E42">
        <w:rPr>
          <w:rFonts w:ascii="Times New Roman" w:hAnsi="Times New Roman" w:cs="Times New Roman"/>
          <w:bCs/>
        </w:rPr>
        <w:t>angka</w:t>
      </w:r>
      <w:proofErr w:type="spellEnd"/>
      <w:r w:rsidRPr="00434E42">
        <w:rPr>
          <w:rFonts w:ascii="Times New Roman" w:hAnsi="Times New Roman" w:cs="Times New Roman"/>
          <w:bCs/>
        </w:rPr>
        <w:t xml:space="preserve"> 4 </w:t>
      </w:r>
      <w:proofErr w:type="spellStart"/>
      <w:r w:rsidRPr="00434E42">
        <w:rPr>
          <w:rFonts w:ascii="Times New Roman" w:hAnsi="Times New Roman" w:cs="Times New Roman"/>
          <w:bCs/>
        </w:rPr>
        <w:t>Peraturan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Pemerintah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Nomor</w:t>
      </w:r>
      <w:proofErr w:type="spellEnd"/>
      <w:r w:rsidRPr="00434E42">
        <w:rPr>
          <w:rFonts w:ascii="Times New Roman" w:hAnsi="Times New Roman" w:cs="Times New Roman"/>
          <w:bCs/>
        </w:rPr>
        <w:t xml:space="preserve"> 12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2019 </w:t>
      </w:r>
      <w:proofErr w:type="spellStart"/>
      <w:r w:rsidRPr="00434E42">
        <w:rPr>
          <w:rFonts w:ascii="Times New Roman" w:hAnsi="Times New Roman" w:cs="Times New Roman"/>
          <w:bCs/>
        </w:rPr>
        <w:t>tentang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Pengelolaan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Daerah, </w:t>
      </w:r>
      <w:proofErr w:type="spellStart"/>
      <w:r w:rsidRPr="00434E42">
        <w:rPr>
          <w:rFonts w:ascii="Times New Roman" w:hAnsi="Times New Roman" w:cs="Times New Roman"/>
          <w:bCs/>
        </w:rPr>
        <w:t>Anggaran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Pendapatan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Belanja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 </w:t>
      </w:r>
      <w:proofErr w:type="spellStart"/>
      <w:r w:rsidRPr="00434E42">
        <w:rPr>
          <w:rFonts w:ascii="Times New Roman" w:hAnsi="Times New Roman" w:cs="Times New Roman"/>
          <w:bCs/>
        </w:rPr>
        <w:t>adalah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rencana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keuangan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tahunan</w:t>
      </w:r>
      <w:proofErr w:type="spellEnd"/>
      <w:r w:rsidR="00ED55F6">
        <w:rPr>
          <w:rFonts w:ascii="Times New Roman" w:hAnsi="Times New Roman" w:cs="Times New Roman"/>
          <w:bCs/>
        </w:rPr>
        <w:t xml:space="preserve"> </w:t>
      </w:r>
      <w:r w:rsidRPr="00434E42">
        <w:rPr>
          <w:rFonts w:ascii="Times New Roman" w:hAnsi="Times New Roman" w:cs="Times New Roman"/>
          <w:bCs/>
        </w:rPr>
        <w:t xml:space="preserve">Daerah yang </w:t>
      </w:r>
      <w:proofErr w:type="spellStart"/>
      <w:r w:rsidRPr="00434E42">
        <w:rPr>
          <w:rFonts w:ascii="Times New Roman" w:hAnsi="Times New Roman" w:cs="Times New Roman"/>
          <w:bCs/>
        </w:rPr>
        <w:t>ditetapkan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dengan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Perda</w:t>
      </w:r>
      <w:proofErr w:type="spellEnd"/>
      <w:r w:rsidRPr="00434E42">
        <w:rPr>
          <w:rFonts w:ascii="Times New Roman" w:hAnsi="Times New Roman" w:cs="Times New Roman"/>
          <w:bCs/>
        </w:rPr>
        <w:t xml:space="preserve">. </w:t>
      </w:r>
      <w:proofErr w:type="spellStart"/>
      <w:r w:rsidRPr="00434E42">
        <w:rPr>
          <w:rFonts w:ascii="Times New Roman" w:hAnsi="Times New Roman" w:cs="Times New Roman"/>
          <w:bCs/>
        </w:rPr>
        <w:t>Menurut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Pasal</w:t>
      </w:r>
      <w:proofErr w:type="spellEnd"/>
      <w:r w:rsidRPr="00434E42">
        <w:rPr>
          <w:rFonts w:ascii="Times New Roman" w:hAnsi="Times New Roman" w:cs="Times New Roman"/>
          <w:bCs/>
        </w:rPr>
        <w:t xml:space="preserve"> 3 </w:t>
      </w:r>
      <w:proofErr w:type="spellStart"/>
      <w:r w:rsidRPr="00434E42">
        <w:rPr>
          <w:rFonts w:ascii="Times New Roman" w:hAnsi="Times New Roman" w:cs="Times New Roman"/>
          <w:bCs/>
        </w:rPr>
        <w:t>ayat</w:t>
      </w:r>
      <w:proofErr w:type="spellEnd"/>
      <w:r w:rsidRPr="00434E42">
        <w:rPr>
          <w:rFonts w:ascii="Times New Roman" w:hAnsi="Times New Roman" w:cs="Times New Roman"/>
          <w:bCs/>
        </w:rPr>
        <w:t xml:space="preserve"> (3) UU No. 17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 w:rsidRPr="00434E42">
        <w:rPr>
          <w:rFonts w:ascii="Times New Roman" w:hAnsi="Times New Roman" w:cs="Times New Roman"/>
          <w:bCs/>
        </w:rPr>
        <w:t xml:space="preserve"> 2003, </w:t>
      </w:r>
      <w:proofErr w:type="spellStart"/>
      <w:r w:rsidRPr="00434E42">
        <w:rPr>
          <w:rFonts w:ascii="Times New Roman" w:hAnsi="Times New Roman" w:cs="Times New Roman"/>
          <w:bCs/>
        </w:rPr>
        <w:t>baik</w:t>
      </w:r>
      <w:proofErr w:type="spellEnd"/>
      <w:r w:rsidRPr="00434E42">
        <w:rPr>
          <w:rFonts w:ascii="Times New Roman" w:hAnsi="Times New Roman" w:cs="Times New Roman"/>
          <w:bCs/>
        </w:rPr>
        <w:t xml:space="preserve"> APBD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APBD </w:t>
      </w:r>
      <w:proofErr w:type="spellStart"/>
      <w:r w:rsidRPr="00434E42">
        <w:rPr>
          <w:rFonts w:ascii="Times New Roman" w:hAnsi="Times New Roman" w:cs="Times New Roman"/>
          <w:bCs/>
        </w:rPr>
        <w:t>Perubahan</w:t>
      </w:r>
      <w:proofErr w:type="spellEnd"/>
      <w:r w:rsidRPr="00434E42">
        <w:rPr>
          <w:rFonts w:ascii="Times New Roman" w:hAnsi="Times New Roman" w:cs="Times New Roman"/>
          <w:bCs/>
        </w:rPr>
        <w:t xml:space="preserve"> (APBD-P) </w:t>
      </w:r>
      <w:proofErr w:type="spellStart"/>
      <w:r w:rsidRPr="00434E42">
        <w:rPr>
          <w:rFonts w:ascii="Times New Roman" w:hAnsi="Times New Roman" w:cs="Times New Roman"/>
          <w:bCs/>
        </w:rPr>
        <w:t>dan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pertanggungjawaban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pelaksanaan</w:t>
      </w:r>
      <w:proofErr w:type="spellEnd"/>
      <w:r w:rsidRPr="00434E42">
        <w:rPr>
          <w:rFonts w:ascii="Times New Roman" w:hAnsi="Times New Roman" w:cs="Times New Roman"/>
          <w:bCs/>
        </w:rPr>
        <w:t xml:space="preserve"> APBD </w:t>
      </w:r>
      <w:proofErr w:type="spellStart"/>
      <w:r w:rsidRPr="00434E42">
        <w:rPr>
          <w:rFonts w:ascii="Times New Roman" w:hAnsi="Times New Roman" w:cs="Times New Roman"/>
          <w:bCs/>
        </w:rPr>
        <w:t>setiap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tahun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ditetapkan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dengan</w:t>
      </w:r>
      <w:proofErr w:type="spellEnd"/>
      <w:r w:rsidRPr="00434E42">
        <w:rPr>
          <w:rFonts w:ascii="Times New Roman" w:hAnsi="Times New Roman" w:cs="Times New Roman"/>
          <w:bCs/>
        </w:rPr>
        <w:t xml:space="preserve"> </w:t>
      </w:r>
      <w:proofErr w:type="spellStart"/>
      <w:r w:rsidRPr="00434E42">
        <w:rPr>
          <w:rFonts w:ascii="Times New Roman" w:hAnsi="Times New Roman" w:cs="Times New Roman"/>
          <w:bCs/>
        </w:rPr>
        <w:t>Peraturan</w:t>
      </w:r>
      <w:proofErr w:type="spellEnd"/>
      <w:r w:rsidRPr="00434E42">
        <w:rPr>
          <w:rFonts w:ascii="Times New Roman" w:hAnsi="Times New Roman" w:cs="Times New Roman"/>
          <w:bCs/>
        </w:rPr>
        <w:t xml:space="preserve"> Daerah.</w:t>
      </w:r>
    </w:p>
    <w:p w14:paraId="2A08F7E4" w14:textId="77777777" w:rsidR="008331F0" w:rsidRPr="008331F0" w:rsidRDefault="005C34E1" w:rsidP="00150FEE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ED55F6">
        <w:rPr>
          <w:rFonts w:ascii="Times New Roman" w:hAnsi="Times New Roman" w:cs="Times New Roman"/>
        </w:rPr>
        <w:t>Belanja</w:t>
      </w:r>
      <w:proofErr w:type="spellEnd"/>
      <w:r w:rsidRPr="00ED55F6">
        <w:rPr>
          <w:rFonts w:ascii="Times New Roman" w:hAnsi="Times New Roman" w:cs="Times New Roman"/>
        </w:rPr>
        <w:t xml:space="preserve"> </w:t>
      </w:r>
      <w:proofErr w:type="spellStart"/>
      <w:r w:rsidRPr="00ED55F6">
        <w:rPr>
          <w:rFonts w:ascii="Times New Roman" w:hAnsi="Times New Roman" w:cs="Times New Roman"/>
        </w:rPr>
        <w:t>tidak</w:t>
      </w:r>
      <w:proofErr w:type="spellEnd"/>
      <w:r w:rsidRPr="00ED55F6">
        <w:rPr>
          <w:rFonts w:ascii="Times New Roman" w:hAnsi="Times New Roman" w:cs="Times New Roman"/>
        </w:rPr>
        <w:t xml:space="preserve"> </w:t>
      </w:r>
      <w:proofErr w:type="spellStart"/>
      <w:r w:rsidRPr="00ED55F6">
        <w:rPr>
          <w:rFonts w:ascii="Times New Roman" w:hAnsi="Times New Roman" w:cs="Times New Roman"/>
        </w:rPr>
        <w:t>terduga</w:t>
      </w:r>
      <w:proofErr w:type="spellEnd"/>
      <w:r w:rsidRPr="00ED55F6">
        <w:rPr>
          <w:rFonts w:ascii="Times New Roman" w:hAnsi="Times New Roman" w:cs="Times New Roman"/>
        </w:rPr>
        <w:t xml:space="preserve"> </w:t>
      </w:r>
      <w:proofErr w:type="spellStart"/>
      <w:r w:rsidR="00ED55F6">
        <w:rPr>
          <w:rFonts w:ascii="Times New Roman" w:hAnsi="Times New Roman" w:cs="Times New Roman"/>
        </w:rPr>
        <w:t>menurut</w:t>
      </w:r>
      <w:proofErr w:type="spellEnd"/>
      <w:r w:rsidR="00ED55F6">
        <w:rPr>
          <w:rFonts w:ascii="Times New Roman" w:hAnsi="Times New Roman" w:cs="Times New Roman"/>
        </w:rPr>
        <w:t xml:space="preserve"> </w:t>
      </w:r>
      <w:proofErr w:type="spellStart"/>
      <w:r w:rsidR="00ED55F6">
        <w:rPr>
          <w:rFonts w:ascii="Times New Roman" w:hAnsi="Times New Roman" w:cs="Times New Roman"/>
        </w:rPr>
        <w:t>Pasal</w:t>
      </w:r>
      <w:proofErr w:type="spellEnd"/>
      <w:r w:rsidR="00ED55F6">
        <w:rPr>
          <w:rFonts w:ascii="Times New Roman" w:hAnsi="Times New Roman" w:cs="Times New Roman"/>
        </w:rPr>
        <w:t xml:space="preserve"> 55 </w:t>
      </w:r>
      <w:proofErr w:type="spellStart"/>
      <w:r w:rsidR="00ED55F6">
        <w:rPr>
          <w:rFonts w:ascii="Times New Roman" w:hAnsi="Times New Roman" w:cs="Times New Roman"/>
        </w:rPr>
        <w:t>ayat</w:t>
      </w:r>
      <w:proofErr w:type="spellEnd"/>
      <w:r w:rsidR="00ED55F6">
        <w:rPr>
          <w:rFonts w:ascii="Times New Roman" w:hAnsi="Times New Roman" w:cs="Times New Roman"/>
        </w:rPr>
        <w:t xml:space="preserve"> (4) </w:t>
      </w:r>
      <w:proofErr w:type="spellStart"/>
      <w:r w:rsidR="00ED55F6">
        <w:rPr>
          <w:rFonts w:ascii="Times New Roman" w:hAnsi="Times New Roman" w:cs="Times New Roman"/>
        </w:rPr>
        <w:t>Peraturan</w:t>
      </w:r>
      <w:proofErr w:type="spellEnd"/>
      <w:r w:rsidR="00ED55F6">
        <w:rPr>
          <w:rFonts w:ascii="Times New Roman" w:hAnsi="Times New Roman" w:cs="Times New Roman"/>
        </w:rPr>
        <w:t xml:space="preserve"> </w:t>
      </w:r>
      <w:proofErr w:type="spellStart"/>
      <w:r w:rsidR="00ED55F6">
        <w:rPr>
          <w:rFonts w:ascii="Times New Roman" w:hAnsi="Times New Roman" w:cs="Times New Roman"/>
        </w:rPr>
        <w:t>Pemerintah</w:t>
      </w:r>
      <w:proofErr w:type="spellEnd"/>
      <w:r w:rsidR="00ED55F6">
        <w:rPr>
          <w:rFonts w:ascii="Times New Roman" w:hAnsi="Times New Roman" w:cs="Times New Roman"/>
        </w:rPr>
        <w:t xml:space="preserve"> </w:t>
      </w:r>
      <w:proofErr w:type="spellStart"/>
      <w:r w:rsidR="00ED55F6">
        <w:rPr>
          <w:rFonts w:ascii="Times New Roman" w:hAnsi="Times New Roman" w:cs="Times New Roman"/>
        </w:rPr>
        <w:t>Nomor</w:t>
      </w:r>
      <w:proofErr w:type="spellEnd"/>
      <w:r w:rsidR="00ED55F6">
        <w:rPr>
          <w:rFonts w:ascii="Times New Roman" w:hAnsi="Times New Roman" w:cs="Times New Roman"/>
        </w:rPr>
        <w:t xml:space="preserve"> 12 </w:t>
      </w:r>
      <w:proofErr w:type="spellStart"/>
      <w:r w:rsidR="00ED55F6">
        <w:rPr>
          <w:rFonts w:ascii="Times New Roman" w:hAnsi="Times New Roman" w:cs="Times New Roman"/>
        </w:rPr>
        <w:t>Tahun</w:t>
      </w:r>
      <w:proofErr w:type="spellEnd"/>
      <w:r w:rsidR="00ED55F6">
        <w:rPr>
          <w:rFonts w:ascii="Times New Roman" w:hAnsi="Times New Roman" w:cs="Times New Roman"/>
        </w:rPr>
        <w:t xml:space="preserve"> 2019 </w:t>
      </w:r>
      <w:proofErr w:type="spellStart"/>
      <w:r w:rsidR="00ED55F6">
        <w:rPr>
          <w:rFonts w:ascii="Times New Roman" w:hAnsi="Times New Roman" w:cs="Times New Roman"/>
        </w:rPr>
        <w:t>tentang</w:t>
      </w:r>
      <w:proofErr w:type="spellEnd"/>
      <w:r w:rsidR="00ED55F6">
        <w:rPr>
          <w:rFonts w:ascii="Times New Roman" w:hAnsi="Times New Roman" w:cs="Times New Roman"/>
        </w:rPr>
        <w:t xml:space="preserve"> </w:t>
      </w:r>
      <w:proofErr w:type="spellStart"/>
      <w:r w:rsidR="00ED55F6">
        <w:rPr>
          <w:rFonts w:ascii="Times New Roman" w:hAnsi="Times New Roman" w:cs="Times New Roman"/>
        </w:rPr>
        <w:t>Pengelolaan</w:t>
      </w:r>
      <w:proofErr w:type="spellEnd"/>
      <w:r w:rsidR="00ED55F6">
        <w:rPr>
          <w:rFonts w:ascii="Times New Roman" w:hAnsi="Times New Roman" w:cs="Times New Roman"/>
        </w:rPr>
        <w:t xml:space="preserve"> </w:t>
      </w:r>
      <w:proofErr w:type="spellStart"/>
      <w:r w:rsidR="00ED55F6">
        <w:rPr>
          <w:rFonts w:ascii="Times New Roman" w:hAnsi="Times New Roman" w:cs="Times New Roman"/>
        </w:rPr>
        <w:t>Keuangan</w:t>
      </w:r>
      <w:proofErr w:type="spellEnd"/>
      <w:r w:rsidR="00ED55F6">
        <w:rPr>
          <w:rFonts w:ascii="Times New Roman" w:hAnsi="Times New Roman" w:cs="Times New Roman"/>
        </w:rPr>
        <w:t xml:space="preserve"> Daerah</w:t>
      </w:r>
      <w:r w:rsidR="008331F0">
        <w:rPr>
          <w:rFonts w:ascii="Times New Roman" w:hAnsi="Times New Roman" w:cs="Times New Roman"/>
        </w:rPr>
        <w:t xml:space="preserve"> (PP No.12 </w:t>
      </w:r>
      <w:proofErr w:type="spellStart"/>
      <w:r w:rsidR="008331F0">
        <w:rPr>
          <w:rFonts w:ascii="Times New Roman" w:hAnsi="Times New Roman" w:cs="Times New Roman"/>
        </w:rPr>
        <w:t>Tahun</w:t>
      </w:r>
      <w:proofErr w:type="spellEnd"/>
      <w:r w:rsidR="008331F0">
        <w:rPr>
          <w:rFonts w:ascii="Times New Roman" w:hAnsi="Times New Roman" w:cs="Times New Roman"/>
        </w:rPr>
        <w:t xml:space="preserve"> 2019)</w:t>
      </w:r>
      <w:r w:rsidR="00ED55F6">
        <w:rPr>
          <w:rFonts w:ascii="Times New Roman" w:hAnsi="Times New Roman" w:cs="Times New Roman"/>
        </w:rPr>
        <w:t xml:space="preserve">, </w:t>
      </w:r>
      <w:proofErr w:type="spellStart"/>
      <w:r w:rsidR="00ED55F6">
        <w:rPr>
          <w:rFonts w:ascii="Times New Roman" w:hAnsi="Times New Roman" w:cs="Times New Roman"/>
        </w:rPr>
        <w:t>adalah</w:t>
      </w:r>
      <w:proofErr w:type="spellEnd"/>
      <w:r w:rsid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pengeluaran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anggaran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atas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Beban</w:t>
      </w:r>
      <w:proofErr w:type="spellEnd"/>
      <w:r w:rsidR="00ED55F6" w:rsidRPr="00ED55F6">
        <w:rPr>
          <w:rFonts w:ascii="Times New Roman" w:hAnsi="Times New Roman" w:cs="Times New Roman"/>
        </w:rPr>
        <w:t xml:space="preserve"> APBD </w:t>
      </w:r>
      <w:proofErr w:type="spellStart"/>
      <w:r w:rsidR="00ED55F6" w:rsidRPr="00ED55F6">
        <w:rPr>
          <w:rFonts w:ascii="Times New Roman" w:hAnsi="Times New Roman" w:cs="Times New Roman"/>
        </w:rPr>
        <w:t>untuk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150FEE">
        <w:rPr>
          <w:rFonts w:ascii="Times New Roman" w:hAnsi="Times New Roman" w:cs="Times New Roman"/>
        </w:rPr>
        <w:t>keperluan</w:t>
      </w:r>
      <w:proofErr w:type="spellEnd"/>
      <w:r w:rsidR="00ED55F6" w:rsidRPr="00150FEE">
        <w:rPr>
          <w:rFonts w:ascii="Times New Roman" w:hAnsi="Times New Roman" w:cs="Times New Roman"/>
        </w:rPr>
        <w:t xml:space="preserve"> </w:t>
      </w:r>
      <w:proofErr w:type="spellStart"/>
      <w:r w:rsidR="00ED55F6" w:rsidRPr="00150FEE">
        <w:rPr>
          <w:rFonts w:ascii="Times New Roman" w:hAnsi="Times New Roman" w:cs="Times New Roman"/>
        </w:rPr>
        <w:t>darurat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termasuk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keperluan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mendesak</w:t>
      </w:r>
      <w:proofErr w:type="spellEnd"/>
      <w:r w:rsidR="00ED55F6" w:rsidRPr="00ED55F6">
        <w:rPr>
          <w:rFonts w:ascii="Times New Roman" w:hAnsi="Times New Roman" w:cs="Times New Roman"/>
        </w:rPr>
        <w:t xml:space="preserve"> yang </w:t>
      </w:r>
      <w:proofErr w:type="spellStart"/>
      <w:r w:rsidR="00ED55F6" w:rsidRPr="00ED55F6">
        <w:rPr>
          <w:rFonts w:ascii="Times New Roman" w:hAnsi="Times New Roman" w:cs="Times New Roman"/>
        </w:rPr>
        <w:t>tidak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dapat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diprediksi</w:t>
      </w:r>
      <w:proofErr w:type="spellEnd"/>
      <w:r w:rsidR="00ED55F6" w:rsidRPr="00ED55F6">
        <w:rPr>
          <w:rFonts w:ascii="Times New Roman" w:hAnsi="Times New Roman" w:cs="Times New Roman"/>
        </w:rPr>
        <w:t xml:space="preserve"> </w:t>
      </w:r>
      <w:proofErr w:type="spellStart"/>
      <w:r w:rsidR="00ED55F6" w:rsidRPr="00ED55F6">
        <w:rPr>
          <w:rFonts w:ascii="Times New Roman" w:hAnsi="Times New Roman" w:cs="Times New Roman"/>
        </w:rPr>
        <w:t>sebelumnya</w:t>
      </w:r>
      <w:r w:rsidR="00E16725">
        <w:rPr>
          <w:rFonts w:ascii="Times New Roman" w:hAnsi="Times New Roman" w:cs="Times New Roman"/>
        </w:rPr>
        <w:t>.</w:t>
      </w:r>
      <w:proofErr w:type="spellEnd"/>
    </w:p>
    <w:p w14:paraId="6F508790" w14:textId="3D0896F8" w:rsidR="008331F0" w:rsidRPr="008331F0" w:rsidRDefault="008331F0" w:rsidP="00150FEE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8331F0">
        <w:rPr>
          <w:rFonts w:ascii="Times New Roman" w:hAnsi="Times New Roman" w:cs="Times New Roman"/>
          <w:bCs/>
        </w:rPr>
        <w:t>Berdasarkan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Pasal</w:t>
      </w:r>
      <w:proofErr w:type="spellEnd"/>
      <w:r w:rsidRPr="008331F0">
        <w:rPr>
          <w:rFonts w:ascii="Times New Roman" w:hAnsi="Times New Roman" w:cs="Times New Roman"/>
          <w:bCs/>
        </w:rPr>
        <w:t xml:space="preserve"> 56 </w:t>
      </w:r>
      <w:proofErr w:type="spellStart"/>
      <w:r w:rsidRPr="008331F0">
        <w:rPr>
          <w:rFonts w:ascii="Times New Roman" w:hAnsi="Times New Roman" w:cs="Times New Roman"/>
          <w:bCs/>
        </w:rPr>
        <w:t>ayat</w:t>
      </w:r>
      <w:proofErr w:type="spellEnd"/>
      <w:r w:rsidRPr="008331F0">
        <w:rPr>
          <w:rFonts w:ascii="Times New Roman" w:hAnsi="Times New Roman" w:cs="Times New Roman"/>
          <w:bCs/>
        </w:rPr>
        <w:t xml:space="preserve"> (3) </w:t>
      </w:r>
      <w:r w:rsidRPr="008331F0">
        <w:rPr>
          <w:rFonts w:ascii="Times New Roman" w:hAnsi="Times New Roman" w:cs="Times New Roman"/>
          <w:bCs/>
        </w:rPr>
        <w:t xml:space="preserve">PP No.12 </w:t>
      </w:r>
      <w:proofErr w:type="spellStart"/>
      <w:r w:rsidRPr="008331F0">
        <w:rPr>
          <w:rFonts w:ascii="Times New Roman" w:hAnsi="Times New Roman" w:cs="Times New Roman"/>
          <w:bCs/>
        </w:rPr>
        <w:t>Tahun</w:t>
      </w:r>
      <w:proofErr w:type="spellEnd"/>
      <w:r w:rsidRPr="008331F0">
        <w:rPr>
          <w:rFonts w:ascii="Times New Roman" w:hAnsi="Times New Roman" w:cs="Times New Roman"/>
          <w:bCs/>
        </w:rPr>
        <w:t xml:space="preserve"> 2019</w:t>
      </w:r>
      <w:r w:rsidRPr="008331F0">
        <w:rPr>
          <w:rFonts w:ascii="Times New Roman" w:hAnsi="Times New Roman" w:cs="Times New Roman"/>
          <w:bCs/>
        </w:rPr>
        <w:t xml:space="preserve">, </w:t>
      </w:r>
      <w:proofErr w:type="spellStart"/>
      <w:r w:rsidRPr="008331F0">
        <w:rPr>
          <w:rFonts w:ascii="Times New Roman" w:hAnsi="Times New Roman" w:cs="Times New Roman"/>
          <w:bCs/>
        </w:rPr>
        <w:t>belanja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tidak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terduga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dirinci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atas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jenis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belanja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tidak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terduga</w:t>
      </w:r>
      <w:proofErr w:type="spellEnd"/>
      <w:r w:rsidRPr="008331F0">
        <w:rPr>
          <w:rFonts w:ascii="Times New Roman" w:hAnsi="Times New Roman" w:cs="Times New Roman"/>
          <w:bCs/>
        </w:rPr>
        <w:t xml:space="preserve">. </w:t>
      </w:r>
      <w:proofErr w:type="spellStart"/>
      <w:r w:rsidRPr="008331F0">
        <w:rPr>
          <w:rFonts w:ascii="Times New Roman" w:hAnsi="Times New Roman" w:cs="Times New Roman"/>
          <w:bCs/>
        </w:rPr>
        <w:t>Selanjutnya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dijelaskan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dalam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Pasal</w:t>
      </w:r>
      <w:proofErr w:type="spellEnd"/>
      <w:r w:rsidRPr="008331F0">
        <w:rPr>
          <w:rFonts w:ascii="Times New Roman" w:hAnsi="Times New Roman" w:cs="Times New Roman"/>
          <w:bCs/>
        </w:rPr>
        <w:t xml:space="preserve"> 6</w:t>
      </w:r>
      <w:r>
        <w:rPr>
          <w:rFonts w:ascii="Times New Roman" w:hAnsi="Times New Roman" w:cs="Times New Roman"/>
          <w:bCs/>
        </w:rPr>
        <w:t xml:space="preserve">8 </w:t>
      </w:r>
      <w:proofErr w:type="spellStart"/>
      <w:r>
        <w:rPr>
          <w:rFonts w:ascii="Times New Roman" w:hAnsi="Times New Roman" w:cs="Times New Roman"/>
          <w:bCs/>
        </w:rPr>
        <w:t>ayat</w:t>
      </w:r>
      <w:proofErr w:type="spellEnd"/>
      <w:r>
        <w:rPr>
          <w:rFonts w:ascii="Times New Roman" w:hAnsi="Times New Roman" w:cs="Times New Roman"/>
          <w:bCs/>
        </w:rPr>
        <w:t xml:space="preserve"> (1) PP No.12 </w:t>
      </w:r>
      <w:proofErr w:type="spellStart"/>
      <w:r>
        <w:rPr>
          <w:rFonts w:ascii="Times New Roman" w:hAnsi="Times New Roman" w:cs="Times New Roman"/>
          <w:bCs/>
        </w:rPr>
        <w:t>Tahun</w:t>
      </w:r>
      <w:proofErr w:type="spellEnd"/>
      <w:r>
        <w:rPr>
          <w:rFonts w:ascii="Times New Roman" w:hAnsi="Times New Roman" w:cs="Times New Roman"/>
          <w:bCs/>
        </w:rPr>
        <w:t xml:space="preserve"> 2019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Belanja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tidak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terduga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sebagaimana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dimaksud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dalam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pasal</w:t>
      </w:r>
      <w:proofErr w:type="spellEnd"/>
      <w:r w:rsidRPr="008331F0">
        <w:rPr>
          <w:rFonts w:ascii="Times New Roman" w:hAnsi="Times New Roman" w:cs="Times New Roman"/>
          <w:bCs/>
        </w:rPr>
        <w:t xml:space="preserve"> 56 </w:t>
      </w:r>
      <w:proofErr w:type="spellStart"/>
      <w:r w:rsidRPr="008331F0">
        <w:rPr>
          <w:rFonts w:ascii="Times New Roman" w:hAnsi="Times New Roman" w:cs="Times New Roman"/>
          <w:bCs/>
        </w:rPr>
        <w:t>ayat</w:t>
      </w:r>
      <w:proofErr w:type="spellEnd"/>
      <w:r w:rsidRPr="008331F0">
        <w:rPr>
          <w:rFonts w:ascii="Times New Roman" w:hAnsi="Times New Roman" w:cs="Times New Roman"/>
          <w:bCs/>
        </w:rPr>
        <w:t xml:space="preserve"> (3) </w:t>
      </w:r>
      <w:proofErr w:type="spellStart"/>
      <w:r w:rsidRPr="008331F0">
        <w:rPr>
          <w:rFonts w:ascii="Times New Roman" w:hAnsi="Times New Roman" w:cs="Times New Roman"/>
          <w:bCs/>
        </w:rPr>
        <w:t>merupakan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pengeluaran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anggaran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atas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Beban</w:t>
      </w:r>
      <w:proofErr w:type="spellEnd"/>
      <w:r w:rsidRPr="008331F0">
        <w:rPr>
          <w:rFonts w:ascii="Times New Roman" w:hAnsi="Times New Roman" w:cs="Times New Roman"/>
          <w:bCs/>
        </w:rPr>
        <w:t xml:space="preserve"> APBD </w:t>
      </w:r>
      <w:proofErr w:type="spellStart"/>
      <w:r w:rsidRPr="008331F0">
        <w:rPr>
          <w:rFonts w:ascii="Times New Roman" w:hAnsi="Times New Roman" w:cs="Times New Roman"/>
          <w:bCs/>
        </w:rPr>
        <w:t>untuk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keadaan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darurat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termasuk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keperluan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mendesak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serta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pengembalian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atas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kelebihan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pembayaran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atas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Penerimaan</w:t>
      </w:r>
      <w:proofErr w:type="spellEnd"/>
      <w:r w:rsidRPr="008331F0">
        <w:rPr>
          <w:rFonts w:ascii="Times New Roman" w:hAnsi="Times New Roman" w:cs="Times New Roman"/>
          <w:bCs/>
        </w:rPr>
        <w:t xml:space="preserve"> Daerah </w:t>
      </w:r>
      <w:proofErr w:type="spellStart"/>
      <w:r w:rsidRPr="008331F0">
        <w:rPr>
          <w:rFonts w:ascii="Times New Roman" w:hAnsi="Times New Roman" w:cs="Times New Roman"/>
          <w:bCs/>
        </w:rPr>
        <w:t>tahun-tahun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sebelumnya</w:t>
      </w:r>
      <w:proofErr w:type="spellEnd"/>
      <w:r w:rsidRPr="008331F0">
        <w:rPr>
          <w:rFonts w:ascii="Times New Roman" w:hAnsi="Times New Roman" w:cs="Times New Roman"/>
          <w:bCs/>
        </w:rPr>
        <w:t>.</w:t>
      </w:r>
    </w:p>
    <w:p w14:paraId="4643E9C1" w14:textId="1617537D" w:rsidR="005C34E1" w:rsidRDefault="005C34E1" w:rsidP="00ED55F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ED55F6">
        <w:rPr>
          <w:rFonts w:ascii="Times New Roman" w:hAnsi="Times New Roman" w:cs="Times New Roman"/>
          <w:bCs/>
        </w:rPr>
        <w:t>Keadaan</w:t>
      </w:r>
      <w:proofErr w:type="spellEnd"/>
      <w:r w:rsidRPr="00ED55F6">
        <w:rPr>
          <w:rFonts w:ascii="Times New Roman" w:hAnsi="Times New Roman" w:cs="Times New Roman"/>
          <w:bCs/>
        </w:rPr>
        <w:t xml:space="preserve"> </w:t>
      </w:r>
      <w:proofErr w:type="spellStart"/>
      <w:r w:rsidRPr="00ED55F6">
        <w:rPr>
          <w:rFonts w:ascii="Times New Roman" w:hAnsi="Times New Roman" w:cs="Times New Roman"/>
          <w:bCs/>
        </w:rPr>
        <w:t>darurat</w:t>
      </w:r>
      <w:proofErr w:type="spellEnd"/>
      <w:r w:rsidRPr="00ED55F6">
        <w:rPr>
          <w:rFonts w:ascii="Times New Roman" w:hAnsi="Times New Roman" w:cs="Times New Roman"/>
          <w:bCs/>
        </w:rPr>
        <w:t xml:space="preserve"> </w:t>
      </w:r>
      <w:proofErr w:type="spellStart"/>
      <w:r w:rsidRPr="00ED55F6">
        <w:rPr>
          <w:rFonts w:ascii="Times New Roman" w:hAnsi="Times New Roman" w:cs="Times New Roman"/>
          <w:bCs/>
        </w:rPr>
        <w:t>menurut</w:t>
      </w:r>
      <w:proofErr w:type="spellEnd"/>
      <w:r w:rsidRPr="00ED55F6">
        <w:rPr>
          <w:rFonts w:ascii="Times New Roman" w:hAnsi="Times New Roman" w:cs="Times New Roman"/>
          <w:bCs/>
        </w:rPr>
        <w:t xml:space="preserve"> </w:t>
      </w:r>
      <w:proofErr w:type="spellStart"/>
      <w:r w:rsidR="008331F0">
        <w:rPr>
          <w:rFonts w:ascii="Times New Roman" w:hAnsi="Times New Roman" w:cs="Times New Roman"/>
          <w:bCs/>
        </w:rPr>
        <w:t>Pasal</w:t>
      </w:r>
      <w:proofErr w:type="spellEnd"/>
      <w:r w:rsidR="008331F0">
        <w:rPr>
          <w:rFonts w:ascii="Times New Roman" w:hAnsi="Times New Roman" w:cs="Times New Roman"/>
          <w:bCs/>
        </w:rPr>
        <w:t xml:space="preserve"> 69 </w:t>
      </w:r>
      <w:proofErr w:type="spellStart"/>
      <w:r w:rsidR="00150FEE">
        <w:rPr>
          <w:rFonts w:ascii="Times New Roman" w:hAnsi="Times New Roman" w:cs="Times New Roman"/>
          <w:bCs/>
        </w:rPr>
        <w:t>ayat</w:t>
      </w:r>
      <w:proofErr w:type="spellEnd"/>
      <w:r w:rsidR="00150FEE">
        <w:rPr>
          <w:rFonts w:ascii="Times New Roman" w:hAnsi="Times New Roman" w:cs="Times New Roman"/>
          <w:bCs/>
        </w:rPr>
        <w:t xml:space="preserve"> (1) </w:t>
      </w:r>
      <w:r w:rsidR="008331F0" w:rsidRPr="008331F0">
        <w:rPr>
          <w:rFonts w:ascii="Times New Roman" w:hAnsi="Times New Roman" w:cs="Times New Roman"/>
          <w:bCs/>
        </w:rPr>
        <w:t xml:space="preserve">PP No.12 </w:t>
      </w:r>
      <w:proofErr w:type="spellStart"/>
      <w:r w:rsidR="008331F0" w:rsidRPr="008331F0">
        <w:rPr>
          <w:rFonts w:ascii="Times New Roman" w:hAnsi="Times New Roman" w:cs="Times New Roman"/>
          <w:bCs/>
        </w:rPr>
        <w:t>Tahun</w:t>
      </w:r>
      <w:proofErr w:type="spellEnd"/>
      <w:r w:rsidR="008331F0" w:rsidRPr="008331F0">
        <w:rPr>
          <w:rFonts w:ascii="Times New Roman" w:hAnsi="Times New Roman" w:cs="Times New Roman"/>
          <w:bCs/>
        </w:rPr>
        <w:t xml:space="preserve"> 2019</w:t>
      </w:r>
      <w:r w:rsidR="008331F0">
        <w:rPr>
          <w:rFonts w:ascii="Times New Roman" w:hAnsi="Times New Roman" w:cs="Times New Roman"/>
          <w:bCs/>
        </w:rPr>
        <w:t xml:space="preserve">, </w:t>
      </w:r>
      <w:proofErr w:type="spellStart"/>
      <w:r w:rsidR="008331F0">
        <w:rPr>
          <w:rFonts w:ascii="Times New Roman" w:hAnsi="Times New Roman" w:cs="Times New Roman"/>
          <w:bCs/>
        </w:rPr>
        <w:t>meliputi</w:t>
      </w:r>
      <w:proofErr w:type="spellEnd"/>
      <w:r w:rsidR="008331F0">
        <w:rPr>
          <w:rFonts w:ascii="Times New Roman" w:hAnsi="Times New Roman" w:cs="Times New Roman"/>
          <w:bCs/>
        </w:rPr>
        <w:t>:</w:t>
      </w:r>
    </w:p>
    <w:p w14:paraId="08F09177" w14:textId="77777777" w:rsidR="008331F0" w:rsidRDefault="008331F0" w:rsidP="00833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331F0">
        <w:rPr>
          <w:rFonts w:ascii="Times New Roman" w:hAnsi="Times New Roman" w:cs="Times New Roman"/>
          <w:bCs/>
        </w:rPr>
        <w:t>bencana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alam</w:t>
      </w:r>
      <w:proofErr w:type="spellEnd"/>
      <w:r w:rsidRPr="008331F0">
        <w:rPr>
          <w:rFonts w:ascii="Times New Roman" w:hAnsi="Times New Roman" w:cs="Times New Roman"/>
          <w:bCs/>
        </w:rPr>
        <w:t xml:space="preserve">, </w:t>
      </w:r>
      <w:proofErr w:type="spellStart"/>
      <w:r w:rsidRPr="008331F0">
        <w:rPr>
          <w:rFonts w:ascii="Times New Roman" w:hAnsi="Times New Roman" w:cs="Times New Roman"/>
          <w:bCs/>
        </w:rPr>
        <w:t>bencana</w:t>
      </w:r>
      <w:proofErr w:type="spellEnd"/>
      <w:r w:rsidRPr="008331F0">
        <w:rPr>
          <w:rFonts w:ascii="Times New Roman" w:hAnsi="Times New Roman" w:cs="Times New Roman"/>
          <w:bCs/>
        </w:rPr>
        <w:t xml:space="preserve"> non-</w:t>
      </w:r>
      <w:proofErr w:type="spellStart"/>
      <w:r w:rsidRPr="008331F0">
        <w:rPr>
          <w:rFonts w:ascii="Times New Roman" w:hAnsi="Times New Roman" w:cs="Times New Roman"/>
          <w:bCs/>
        </w:rPr>
        <w:t>alam</w:t>
      </w:r>
      <w:proofErr w:type="spellEnd"/>
      <w:r w:rsidRPr="008331F0">
        <w:rPr>
          <w:rFonts w:ascii="Times New Roman" w:hAnsi="Times New Roman" w:cs="Times New Roman"/>
          <w:bCs/>
        </w:rPr>
        <w:t xml:space="preserve">, </w:t>
      </w:r>
      <w:proofErr w:type="spellStart"/>
      <w:r w:rsidRPr="008331F0">
        <w:rPr>
          <w:rFonts w:ascii="Times New Roman" w:hAnsi="Times New Roman" w:cs="Times New Roman"/>
          <w:bCs/>
        </w:rPr>
        <w:t>bencana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sosial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an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atau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kejadian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luar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biasa;</w:t>
      </w:r>
    </w:p>
    <w:p w14:paraId="0C133999" w14:textId="77777777" w:rsidR="008331F0" w:rsidRDefault="008331F0" w:rsidP="00833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331F0">
        <w:rPr>
          <w:rFonts w:ascii="Times New Roman" w:hAnsi="Times New Roman" w:cs="Times New Roman"/>
          <w:bCs/>
        </w:rPr>
        <w:t>pelaksanaan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operasi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pencari</w:t>
      </w:r>
      <w:r>
        <w:rPr>
          <w:rFonts w:ascii="Times New Roman" w:hAnsi="Times New Roman" w:cs="Times New Roman"/>
          <w:bCs/>
        </w:rPr>
        <w:t>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pertolongan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atau</w:t>
      </w:r>
    </w:p>
    <w:p w14:paraId="40E7CC06" w14:textId="58954C77" w:rsidR="008331F0" w:rsidRPr="00ED55F6" w:rsidRDefault="008331F0" w:rsidP="00DF2B07">
      <w:pPr>
        <w:pStyle w:val="ListParagraph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8331F0">
        <w:rPr>
          <w:rFonts w:ascii="Times New Roman" w:hAnsi="Times New Roman" w:cs="Times New Roman"/>
          <w:bCs/>
        </w:rPr>
        <w:t>kerusakan</w:t>
      </w:r>
      <w:proofErr w:type="spellEnd"/>
      <w:proofErr w:type="gram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sarana</w:t>
      </w:r>
      <w:proofErr w:type="spellEnd"/>
      <w:r w:rsidRPr="008331F0">
        <w:rPr>
          <w:rFonts w:ascii="Times New Roman" w:hAnsi="Times New Roman" w:cs="Times New Roman"/>
          <w:bCs/>
        </w:rPr>
        <w:t>/</w:t>
      </w:r>
      <w:proofErr w:type="spellStart"/>
      <w:r w:rsidRPr="008331F0">
        <w:rPr>
          <w:rFonts w:ascii="Times New Roman" w:hAnsi="Times New Roman" w:cs="Times New Roman"/>
          <w:bCs/>
        </w:rPr>
        <w:t>prasarana</w:t>
      </w:r>
      <w:proofErr w:type="spellEnd"/>
      <w:r w:rsidRPr="008331F0">
        <w:rPr>
          <w:rFonts w:ascii="Times New Roman" w:hAnsi="Times New Roman" w:cs="Times New Roman"/>
          <w:bCs/>
        </w:rPr>
        <w:t xml:space="preserve"> yang </w:t>
      </w:r>
      <w:proofErr w:type="spellStart"/>
      <w:r w:rsidRPr="008331F0">
        <w:rPr>
          <w:rFonts w:ascii="Times New Roman" w:hAnsi="Times New Roman" w:cs="Times New Roman"/>
          <w:bCs/>
        </w:rPr>
        <w:t>dapat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mengganggu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kegiatan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pelayanan</w:t>
      </w:r>
      <w:proofErr w:type="spellEnd"/>
      <w:r w:rsidRPr="008331F0">
        <w:rPr>
          <w:rFonts w:ascii="Times New Roman" w:hAnsi="Times New Roman" w:cs="Times New Roman"/>
          <w:bCs/>
        </w:rPr>
        <w:t xml:space="preserve"> </w:t>
      </w:r>
      <w:proofErr w:type="spellStart"/>
      <w:r w:rsidRPr="008331F0">
        <w:rPr>
          <w:rFonts w:ascii="Times New Roman" w:hAnsi="Times New Roman" w:cs="Times New Roman"/>
          <w:bCs/>
        </w:rPr>
        <w:t>publik</w:t>
      </w:r>
      <w:proofErr w:type="spellEnd"/>
      <w:r w:rsidRPr="008331F0">
        <w:rPr>
          <w:rFonts w:ascii="Times New Roman" w:hAnsi="Times New Roman" w:cs="Times New Roman"/>
          <w:bCs/>
        </w:rPr>
        <w:t>.</w:t>
      </w:r>
    </w:p>
    <w:p w14:paraId="5307065F" w14:textId="77777777" w:rsidR="00D301C6" w:rsidRDefault="00DF2B07" w:rsidP="00D301C6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DF2B07">
        <w:rPr>
          <w:rFonts w:ascii="Times New Roman" w:hAnsi="Times New Roman" w:cs="Times New Roman"/>
          <w:bCs/>
        </w:rPr>
        <w:t>Keperluan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mendesak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Pasal</w:t>
      </w:r>
      <w:proofErr w:type="spellEnd"/>
      <w:r w:rsidR="00D301C6">
        <w:rPr>
          <w:rFonts w:ascii="Times New Roman" w:hAnsi="Times New Roman" w:cs="Times New Roman"/>
          <w:bCs/>
        </w:rPr>
        <w:t xml:space="preserve"> 69 </w:t>
      </w:r>
      <w:proofErr w:type="spellStart"/>
      <w:r w:rsidR="00D301C6">
        <w:rPr>
          <w:rFonts w:ascii="Times New Roman" w:hAnsi="Times New Roman" w:cs="Times New Roman"/>
          <w:bCs/>
        </w:rPr>
        <w:t>ayat</w:t>
      </w:r>
      <w:proofErr w:type="spellEnd"/>
      <w:r w:rsidR="00D301C6">
        <w:rPr>
          <w:rFonts w:ascii="Times New Roman" w:hAnsi="Times New Roman" w:cs="Times New Roman"/>
          <w:bCs/>
        </w:rPr>
        <w:t xml:space="preserve"> (2</w:t>
      </w:r>
      <w:r w:rsidRPr="00DF2B07">
        <w:rPr>
          <w:rFonts w:ascii="Times New Roman" w:hAnsi="Times New Roman" w:cs="Times New Roman"/>
          <w:bCs/>
        </w:rPr>
        <w:t xml:space="preserve">) </w:t>
      </w:r>
      <w:proofErr w:type="spellStart"/>
      <w:r w:rsidRPr="00DF2B07">
        <w:rPr>
          <w:rFonts w:ascii="Times New Roman" w:hAnsi="Times New Roman" w:cs="Times New Roman"/>
          <w:bCs/>
        </w:rPr>
        <w:t>meliputi</w:t>
      </w:r>
      <w:proofErr w:type="spellEnd"/>
      <w:r w:rsidRPr="00DF2B07">
        <w:rPr>
          <w:rFonts w:ascii="Times New Roman" w:hAnsi="Times New Roman" w:cs="Times New Roman"/>
          <w:bCs/>
        </w:rPr>
        <w:t xml:space="preserve">: </w:t>
      </w:r>
    </w:p>
    <w:p w14:paraId="043A18EB" w14:textId="77777777" w:rsidR="00D301C6" w:rsidRDefault="00DF2B07" w:rsidP="00D301C6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DF2B07">
        <w:rPr>
          <w:rFonts w:ascii="Times New Roman" w:hAnsi="Times New Roman" w:cs="Times New Roman"/>
          <w:bCs/>
        </w:rPr>
        <w:t>kebutuhan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daerah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dalam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rangka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Pelayanan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Dasar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masyarakat</w:t>
      </w:r>
      <w:proofErr w:type="spellEnd"/>
      <w:r w:rsidRPr="00DF2B07">
        <w:rPr>
          <w:rFonts w:ascii="Times New Roman" w:hAnsi="Times New Roman" w:cs="Times New Roman"/>
          <w:bCs/>
        </w:rPr>
        <w:t xml:space="preserve"> yang </w:t>
      </w:r>
      <w:proofErr w:type="spellStart"/>
      <w:r w:rsidRPr="00DF2B07">
        <w:rPr>
          <w:rFonts w:ascii="Times New Roman" w:hAnsi="Times New Roman" w:cs="Times New Roman"/>
          <w:bCs/>
        </w:rPr>
        <w:t>anggarannya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belum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tersedia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da</w:t>
      </w:r>
      <w:r w:rsidR="00D301C6">
        <w:rPr>
          <w:rFonts w:ascii="Times New Roman" w:hAnsi="Times New Roman" w:cs="Times New Roman"/>
          <w:bCs/>
        </w:rPr>
        <w:t>lam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tahun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anggaran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berjalan;</w:t>
      </w:r>
    </w:p>
    <w:p w14:paraId="2B95CA6B" w14:textId="77777777" w:rsidR="00D301C6" w:rsidRDefault="00DF2B07" w:rsidP="00D301C6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DF2B07">
        <w:rPr>
          <w:rFonts w:ascii="Times New Roman" w:hAnsi="Times New Roman" w:cs="Times New Roman"/>
          <w:bCs/>
        </w:rPr>
        <w:t>Belanja</w:t>
      </w:r>
      <w:proofErr w:type="spellEnd"/>
      <w:r w:rsidRPr="00DF2B07">
        <w:rPr>
          <w:rFonts w:ascii="Times New Roman" w:hAnsi="Times New Roman" w:cs="Times New Roman"/>
          <w:bCs/>
        </w:rPr>
        <w:t xml:space="preserve"> Daerah yang </w:t>
      </w:r>
      <w:proofErr w:type="spellStart"/>
      <w:r w:rsidRPr="00DF2B07">
        <w:rPr>
          <w:rFonts w:ascii="Times New Roman" w:hAnsi="Times New Roman" w:cs="Times New Roman"/>
          <w:bCs/>
        </w:rPr>
        <w:t>bersifat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mengikat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belanja</w:t>
      </w:r>
      <w:proofErr w:type="spellEnd"/>
      <w:r w:rsidRPr="00DF2B07">
        <w:rPr>
          <w:rFonts w:ascii="Times New Roman" w:hAnsi="Times New Roman" w:cs="Times New Roman"/>
          <w:bCs/>
        </w:rPr>
        <w:t xml:space="preserve"> yang </w:t>
      </w:r>
      <w:proofErr w:type="spellStart"/>
      <w:r w:rsidR="00D301C6">
        <w:rPr>
          <w:rFonts w:ascii="Times New Roman" w:hAnsi="Times New Roman" w:cs="Times New Roman"/>
          <w:bCs/>
        </w:rPr>
        <w:t>bersifat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wajib;</w:t>
      </w:r>
    </w:p>
    <w:p w14:paraId="2DEF0D81" w14:textId="77777777" w:rsidR="00D301C6" w:rsidRDefault="00DF2B07" w:rsidP="00D301C6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DF2B07">
        <w:rPr>
          <w:rFonts w:ascii="Times New Roman" w:hAnsi="Times New Roman" w:cs="Times New Roman"/>
          <w:bCs/>
        </w:rPr>
        <w:t>Pengeluaran</w:t>
      </w:r>
      <w:proofErr w:type="spellEnd"/>
      <w:r w:rsidRPr="00DF2B07">
        <w:rPr>
          <w:rFonts w:ascii="Times New Roman" w:hAnsi="Times New Roman" w:cs="Times New Roman"/>
          <w:bCs/>
        </w:rPr>
        <w:t xml:space="preserve"> Daerah yang </w:t>
      </w:r>
      <w:proofErr w:type="spellStart"/>
      <w:r w:rsidRPr="00DF2B07">
        <w:rPr>
          <w:rFonts w:ascii="Times New Roman" w:hAnsi="Times New Roman" w:cs="Times New Roman"/>
          <w:bCs/>
        </w:rPr>
        <w:t>berada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diluar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kendali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Pemerintah</w:t>
      </w:r>
      <w:proofErr w:type="spellEnd"/>
      <w:r w:rsidRPr="00DF2B07">
        <w:rPr>
          <w:rFonts w:ascii="Times New Roman" w:hAnsi="Times New Roman" w:cs="Times New Roman"/>
          <w:bCs/>
        </w:rPr>
        <w:t xml:space="preserve"> Daerah </w:t>
      </w:r>
      <w:proofErr w:type="spellStart"/>
      <w:r w:rsidRPr="00DF2B07">
        <w:rPr>
          <w:rFonts w:ascii="Times New Roman" w:hAnsi="Times New Roman" w:cs="Times New Roman"/>
          <w:bCs/>
        </w:rPr>
        <w:t>dan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tidak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dapat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diprediksikan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sebelumnya</w:t>
      </w:r>
      <w:proofErr w:type="spellEnd"/>
      <w:r w:rsidRPr="00DF2B07">
        <w:rPr>
          <w:rFonts w:ascii="Times New Roman" w:hAnsi="Times New Roman" w:cs="Times New Roman"/>
          <w:bCs/>
        </w:rPr>
        <w:t xml:space="preserve">, </w:t>
      </w:r>
      <w:proofErr w:type="spellStart"/>
      <w:r w:rsidRPr="00DF2B07">
        <w:rPr>
          <w:rFonts w:ascii="Times New Roman" w:hAnsi="Times New Roman" w:cs="Times New Roman"/>
          <w:bCs/>
        </w:rPr>
        <w:t>serta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amanat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peraturan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perundangundangan</w:t>
      </w:r>
      <w:proofErr w:type="spellEnd"/>
      <w:r w:rsidR="00D301C6">
        <w:rPr>
          <w:rFonts w:ascii="Times New Roman" w:hAnsi="Times New Roman" w:cs="Times New Roman"/>
          <w:bCs/>
        </w:rPr>
        <w:t xml:space="preserve">; </w:t>
      </w:r>
      <w:proofErr w:type="spellStart"/>
      <w:r w:rsidR="00D301C6">
        <w:rPr>
          <w:rFonts w:ascii="Times New Roman" w:hAnsi="Times New Roman" w:cs="Times New Roman"/>
          <w:bCs/>
        </w:rPr>
        <w:t>dan</w:t>
      </w:r>
      <w:proofErr w:type="spellEnd"/>
      <w:r w:rsidR="00D301C6">
        <w:rPr>
          <w:rFonts w:ascii="Times New Roman" w:hAnsi="Times New Roman" w:cs="Times New Roman"/>
          <w:bCs/>
        </w:rPr>
        <w:t>/</w:t>
      </w:r>
      <w:proofErr w:type="spellStart"/>
      <w:r w:rsidR="00D301C6">
        <w:rPr>
          <w:rFonts w:ascii="Times New Roman" w:hAnsi="Times New Roman" w:cs="Times New Roman"/>
          <w:bCs/>
        </w:rPr>
        <w:t>atau</w:t>
      </w:r>
    </w:p>
    <w:p w14:paraId="110731A0" w14:textId="377EF6D3" w:rsidR="00E54FFB" w:rsidRPr="00DF2B07" w:rsidRDefault="00DF2B07" w:rsidP="00D301C6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DF2B07">
        <w:rPr>
          <w:rFonts w:ascii="Times New Roman" w:hAnsi="Times New Roman" w:cs="Times New Roman"/>
          <w:bCs/>
        </w:rPr>
        <w:t>Pengeluaran</w:t>
      </w:r>
      <w:proofErr w:type="spellEnd"/>
      <w:r w:rsidRPr="00DF2B07">
        <w:rPr>
          <w:rFonts w:ascii="Times New Roman" w:hAnsi="Times New Roman" w:cs="Times New Roman"/>
          <w:bCs/>
        </w:rPr>
        <w:t xml:space="preserve"> Daerah </w:t>
      </w:r>
      <w:proofErr w:type="spellStart"/>
      <w:r w:rsidRPr="00DF2B07">
        <w:rPr>
          <w:rFonts w:ascii="Times New Roman" w:hAnsi="Times New Roman" w:cs="Times New Roman"/>
          <w:bCs/>
        </w:rPr>
        <w:t>lainnya</w:t>
      </w:r>
      <w:proofErr w:type="spellEnd"/>
      <w:r w:rsidRPr="00DF2B07">
        <w:rPr>
          <w:rFonts w:ascii="Times New Roman" w:hAnsi="Times New Roman" w:cs="Times New Roman"/>
          <w:bCs/>
        </w:rPr>
        <w:t xml:space="preserve"> yang </w:t>
      </w:r>
      <w:proofErr w:type="spellStart"/>
      <w:r w:rsidRPr="00DF2B07">
        <w:rPr>
          <w:rFonts w:ascii="Times New Roman" w:hAnsi="Times New Roman" w:cs="Times New Roman"/>
          <w:bCs/>
        </w:rPr>
        <w:t>apabila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ditunda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DF2B07">
        <w:rPr>
          <w:rFonts w:ascii="Times New Roman" w:hAnsi="Times New Roman" w:cs="Times New Roman"/>
          <w:bCs/>
        </w:rPr>
        <w:t>akan</w:t>
      </w:r>
      <w:proofErr w:type="spellEnd"/>
      <w:proofErr w:type="gram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menimbulkan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kerugian</w:t>
      </w:r>
      <w:proofErr w:type="spellEnd"/>
      <w:r w:rsidRPr="00DF2B07">
        <w:rPr>
          <w:rFonts w:ascii="Times New Roman" w:hAnsi="Times New Roman" w:cs="Times New Roman"/>
          <w:bCs/>
        </w:rPr>
        <w:t xml:space="preserve"> yang </w:t>
      </w:r>
      <w:proofErr w:type="spellStart"/>
      <w:r w:rsidRPr="00DF2B07">
        <w:rPr>
          <w:rFonts w:ascii="Times New Roman" w:hAnsi="Times New Roman" w:cs="Times New Roman"/>
          <w:bCs/>
        </w:rPr>
        <w:t>lebih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be</w:t>
      </w:r>
      <w:r w:rsidR="00D301C6">
        <w:rPr>
          <w:rFonts w:ascii="Times New Roman" w:hAnsi="Times New Roman" w:cs="Times New Roman"/>
          <w:bCs/>
        </w:rPr>
        <w:t>sar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bagi</w:t>
      </w:r>
      <w:proofErr w:type="spellEnd"/>
      <w:r w:rsidR="00D301C6">
        <w:rPr>
          <w:rFonts w:ascii="Times New Roman" w:hAnsi="Times New Roman" w:cs="Times New Roman"/>
          <w:bCs/>
        </w:rPr>
        <w:t xml:space="preserve"> </w:t>
      </w:r>
      <w:proofErr w:type="spellStart"/>
      <w:r w:rsidR="00D301C6">
        <w:rPr>
          <w:rFonts w:ascii="Times New Roman" w:hAnsi="Times New Roman" w:cs="Times New Roman"/>
          <w:bCs/>
        </w:rPr>
        <w:t>Pemerintah</w:t>
      </w:r>
      <w:proofErr w:type="spellEnd"/>
      <w:r w:rsidR="00D301C6">
        <w:rPr>
          <w:rFonts w:ascii="Times New Roman" w:hAnsi="Times New Roman" w:cs="Times New Roman"/>
          <w:bCs/>
        </w:rPr>
        <w:t xml:space="preserve"> Daerah </w:t>
      </w:r>
      <w:proofErr w:type="spellStart"/>
      <w:r w:rsidR="00D301C6">
        <w:rPr>
          <w:rFonts w:ascii="Times New Roman" w:hAnsi="Times New Roman" w:cs="Times New Roman"/>
          <w:bCs/>
        </w:rPr>
        <w:t>dan</w:t>
      </w:r>
      <w:proofErr w:type="spellEnd"/>
      <w:r w:rsidR="00D301C6">
        <w:rPr>
          <w:rFonts w:ascii="Times New Roman" w:hAnsi="Times New Roman" w:cs="Times New Roman"/>
          <w:bCs/>
        </w:rPr>
        <w:t>/</w:t>
      </w:r>
      <w:proofErr w:type="spellStart"/>
      <w:r w:rsidRPr="00DF2B07">
        <w:rPr>
          <w:rFonts w:ascii="Times New Roman" w:hAnsi="Times New Roman" w:cs="Times New Roman"/>
          <w:bCs/>
        </w:rPr>
        <w:t>atau</w:t>
      </w:r>
      <w:proofErr w:type="spellEnd"/>
      <w:r w:rsidRPr="00DF2B07">
        <w:rPr>
          <w:rFonts w:ascii="Times New Roman" w:hAnsi="Times New Roman" w:cs="Times New Roman"/>
          <w:bCs/>
        </w:rPr>
        <w:t xml:space="preserve"> </w:t>
      </w:r>
      <w:proofErr w:type="spellStart"/>
      <w:r w:rsidRPr="00DF2B07">
        <w:rPr>
          <w:rFonts w:ascii="Times New Roman" w:hAnsi="Times New Roman" w:cs="Times New Roman"/>
          <w:bCs/>
        </w:rPr>
        <w:t>masyarakat</w:t>
      </w:r>
      <w:proofErr w:type="spellEnd"/>
      <w:r w:rsidRPr="00DF2B07">
        <w:rPr>
          <w:rFonts w:ascii="Times New Roman" w:hAnsi="Times New Roman" w:cs="Times New Roman"/>
          <w:bCs/>
        </w:rPr>
        <w:t>.</w:t>
      </w:r>
    </w:p>
    <w:p w14:paraId="1CD5148F" w14:textId="7352FCE8" w:rsidR="00BC6016" w:rsidRPr="00D301C6" w:rsidRDefault="00D301C6" w:rsidP="00D301C6">
      <w:pPr>
        <w:pStyle w:val="ListParagraph"/>
        <w:spacing w:before="120"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lastRenderedPageBreak/>
        <w:t>Selanjutnya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Pasal</w:t>
      </w:r>
      <w:proofErr w:type="spellEnd"/>
      <w:r>
        <w:rPr>
          <w:rFonts w:ascii="Times New Roman" w:hAnsi="Times New Roman" w:cs="Times New Roman"/>
          <w:bCs/>
        </w:rPr>
        <w:t xml:space="preserve"> 69 </w:t>
      </w:r>
      <w:proofErr w:type="spellStart"/>
      <w:r>
        <w:rPr>
          <w:rFonts w:ascii="Times New Roman" w:hAnsi="Times New Roman" w:cs="Times New Roman"/>
          <w:bCs/>
        </w:rPr>
        <w:t>ayat</w:t>
      </w:r>
      <w:proofErr w:type="spellEnd"/>
      <w:r>
        <w:rPr>
          <w:rFonts w:ascii="Times New Roman" w:hAnsi="Times New Roman" w:cs="Times New Roman"/>
          <w:bCs/>
        </w:rPr>
        <w:t xml:space="preserve"> (3)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(4) </w:t>
      </w:r>
      <w:r w:rsidRPr="008331F0">
        <w:rPr>
          <w:rFonts w:ascii="Times New Roman" w:hAnsi="Times New Roman" w:cs="Times New Roman"/>
          <w:bCs/>
        </w:rPr>
        <w:t xml:space="preserve">PP No.12 </w:t>
      </w:r>
      <w:proofErr w:type="spellStart"/>
      <w:r w:rsidRPr="008331F0">
        <w:rPr>
          <w:rFonts w:ascii="Times New Roman" w:hAnsi="Times New Roman" w:cs="Times New Roman"/>
          <w:bCs/>
        </w:rPr>
        <w:t>Tahun</w:t>
      </w:r>
      <w:proofErr w:type="spellEnd"/>
      <w:r w:rsidRPr="008331F0">
        <w:rPr>
          <w:rFonts w:ascii="Times New Roman" w:hAnsi="Times New Roman" w:cs="Times New Roman"/>
          <w:bCs/>
        </w:rPr>
        <w:t xml:space="preserve"> 2019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disebutkan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</w:t>
      </w:r>
      <w:r w:rsidRPr="00D301C6">
        <w:rPr>
          <w:rFonts w:ascii="Times New Roman" w:hAnsi="Times New Roman" w:cs="Times New Roman"/>
          <w:bCs/>
        </w:rPr>
        <w:t>riteria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keadaan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darurat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keperluan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mendesak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ditetapkan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dalam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Perda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te</w:t>
      </w:r>
      <w:r w:rsidR="0065493B">
        <w:rPr>
          <w:rFonts w:ascii="Times New Roman" w:hAnsi="Times New Roman" w:cs="Times New Roman"/>
          <w:bCs/>
        </w:rPr>
        <w:t>ntang</w:t>
      </w:r>
      <w:proofErr w:type="spellEnd"/>
      <w:r w:rsidR="0065493B">
        <w:rPr>
          <w:rFonts w:ascii="Times New Roman" w:hAnsi="Times New Roman" w:cs="Times New Roman"/>
          <w:bCs/>
        </w:rPr>
        <w:t xml:space="preserve"> APBD </w:t>
      </w:r>
      <w:proofErr w:type="spellStart"/>
      <w:r w:rsidR="0065493B">
        <w:rPr>
          <w:rFonts w:ascii="Times New Roman" w:hAnsi="Times New Roman" w:cs="Times New Roman"/>
          <w:bCs/>
        </w:rPr>
        <w:t>tahun</w:t>
      </w:r>
      <w:proofErr w:type="spellEnd"/>
      <w:r w:rsidR="0065493B">
        <w:rPr>
          <w:rFonts w:ascii="Times New Roman" w:hAnsi="Times New Roman" w:cs="Times New Roman"/>
          <w:bCs/>
        </w:rPr>
        <w:t xml:space="preserve"> </w:t>
      </w:r>
      <w:proofErr w:type="spellStart"/>
      <w:r w:rsidR="0065493B">
        <w:rPr>
          <w:rFonts w:ascii="Times New Roman" w:hAnsi="Times New Roman" w:cs="Times New Roman"/>
          <w:bCs/>
        </w:rPr>
        <w:t>berkenaan</w:t>
      </w:r>
      <w:proofErr w:type="spellEnd"/>
      <w:r w:rsidR="0065493B">
        <w:rPr>
          <w:rFonts w:ascii="Times New Roman" w:hAnsi="Times New Roman" w:cs="Times New Roman"/>
          <w:bCs/>
        </w:rPr>
        <w:t xml:space="preserve">, </w:t>
      </w:r>
      <w:proofErr w:type="spellStart"/>
      <w:r w:rsidR="0065493B"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Pengeluaran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untuk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mendanai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keadaan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darurat</w:t>
      </w:r>
      <w:proofErr w:type="spellEnd"/>
      <w:r w:rsidRPr="00D301C6">
        <w:rPr>
          <w:rFonts w:ascii="Times New Roman" w:hAnsi="Times New Roman" w:cs="Times New Roman"/>
          <w:bCs/>
        </w:rPr>
        <w:t xml:space="preserve"> yang </w:t>
      </w:r>
      <w:proofErr w:type="spellStart"/>
      <w:r w:rsidRPr="00D301C6">
        <w:rPr>
          <w:rFonts w:ascii="Times New Roman" w:hAnsi="Times New Roman" w:cs="Times New Roman"/>
          <w:bCs/>
        </w:rPr>
        <w:t>belum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tersedia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anggarannya</w:t>
      </w:r>
      <w:proofErr w:type="spellEnd"/>
      <w:r w:rsidRPr="00D301C6">
        <w:rPr>
          <w:rFonts w:ascii="Times New Roman" w:hAnsi="Times New Roman" w:cs="Times New Roman"/>
          <w:bCs/>
        </w:rPr>
        <w:t xml:space="preserve">, </w:t>
      </w:r>
      <w:proofErr w:type="spellStart"/>
      <w:r w:rsidRPr="00D301C6">
        <w:rPr>
          <w:rFonts w:ascii="Times New Roman" w:hAnsi="Times New Roman" w:cs="Times New Roman"/>
          <w:bCs/>
        </w:rPr>
        <w:t>diformulasikan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terlebih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dahulu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dalam</w:t>
      </w:r>
      <w:proofErr w:type="spellEnd"/>
      <w:r w:rsidRPr="00D301C6">
        <w:rPr>
          <w:rFonts w:ascii="Times New Roman" w:hAnsi="Times New Roman" w:cs="Times New Roman"/>
          <w:bCs/>
        </w:rPr>
        <w:t xml:space="preserve"> RKA SKPD, </w:t>
      </w:r>
      <w:proofErr w:type="spellStart"/>
      <w:r w:rsidRPr="00D301C6">
        <w:rPr>
          <w:rFonts w:ascii="Times New Roman" w:hAnsi="Times New Roman" w:cs="Times New Roman"/>
          <w:bCs/>
        </w:rPr>
        <w:t>kecuali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untuk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kebutuhan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tanggap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darurat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bencana</w:t>
      </w:r>
      <w:proofErr w:type="spellEnd"/>
      <w:r w:rsidRPr="00D301C6">
        <w:rPr>
          <w:rFonts w:ascii="Times New Roman" w:hAnsi="Times New Roman" w:cs="Times New Roman"/>
          <w:bCs/>
        </w:rPr>
        <w:t xml:space="preserve">, </w:t>
      </w:r>
      <w:proofErr w:type="spellStart"/>
      <w:r w:rsidRPr="00D301C6">
        <w:rPr>
          <w:rFonts w:ascii="Times New Roman" w:hAnsi="Times New Roman" w:cs="Times New Roman"/>
          <w:bCs/>
        </w:rPr>
        <w:t>konflik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sosial</w:t>
      </w:r>
      <w:proofErr w:type="spellEnd"/>
      <w:r w:rsidRPr="00D301C6">
        <w:rPr>
          <w:rFonts w:ascii="Times New Roman" w:hAnsi="Times New Roman" w:cs="Times New Roman"/>
          <w:bCs/>
        </w:rPr>
        <w:t xml:space="preserve">, </w:t>
      </w:r>
      <w:proofErr w:type="spellStart"/>
      <w:r w:rsidRPr="00D301C6">
        <w:rPr>
          <w:rFonts w:ascii="Times New Roman" w:hAnsi="Times New Roman" w:cs="Times New Roman"/>
          <w:bCs/>
        </w:rPr>
        <w:t>dan</w:t>
      </w:r>
      <w:proofErr w:type="spellEnd"/>
      <w:r w:rsidRPr="00D301C6">
        <w:rPr>
          <w:rFonts w:ascii="Times New Roman" w:hAnsi="Times New Roman" w:cs="Times New Roman"/>
          <w:bCs/>
        </w:rPr>
        <w:t>/</w:t>
      </w:r>
      <w:proofErr w:type="spellStart"/>
      <w:r w:rsidRPr="00D301C6">
        <w:rPr>
          <w:rFonts w:ascii="Times New Roman" w:hAnsi="Times New Roman" w:cs="Times New Roman"/>
          <w:bCs/>
        </w:rPr>
        <w:t>atau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kejadian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luar</w:t>
      </w:r>
      <w:proofErr w:type="spellEnd"/>
      <w:r w:rsidRPr="00D301C6">
        <w:rPr>
          <w:rFonts w:ascii="Times New Roman" w:hAnsi="Times New Roman" w:cs="Times New Roman"/>
          <w:bCs/>
        </w:rPr>
        <w:t xml:space="preserve"> </w:t>
      </w:r>
      <w:proofErr w:type="spellStart"/>
      <w:r w:rsidRPr="00D301C6">
        <w:rPr>
          <w:rFonts w:ascii="Times New Roman" w:hAnsi="Times New Roman" w:cs="Times New Roman"/>
          <w:bCs/>
        </w:rPr>
        <w:t>biasa</w:t>
      </w:r>
      <w:proofErr w:type="spellEnd"/>
      <w:r w:rsidRPr="00D301C6">
        <w:rPr>
          <w:rFonts w:ascii="Times New Roman" w:hAnsi="Times New Roman" w:cs="Times New Roman"/>
          <w:bCs/>
        </w:rPr>
        <w:t>.</w:t>
      </w:r>
    </w:p>
    <w:sectPr w:rsidR="00BC6016" w:rsidRPr="00D301C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E8D9" w14:textId="77777777" w:rsidR="007D7BE8" w:rsidRDefault="007D7BE8" w:rsidP="006E0BD8">
      <w:pPr>
        <w:spacing w:after="0" w:line="240" w:lineRule="auto"/>
      </w:pPr>
      <w:r>
        <w:separator/>
      </w:r>
    </w:p>
  </w:endnote>
  <w:endnote w:type="continuationSeparator" w:id="0">
    <w:p w14:paraId="605F3757" w14:textId="77777777" w:rsidR="007D7BE8" w:rsidRDefault="007D7BE8" w:rsidP="006E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1DA6" w14:textId="77777777" w:rsidR="00966BBA" w:rsidRDefault="00966BBA" w:rsidP="00966BBA">
    <w:pPr>
      <w:pStyle w:val="Footer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D1993" wp14:editId="6E0AE228">
              <wp:simplePos x="0" y="0"/>
              <wp:positionH relativeFrom="column">
                <wp:posOffset>-47501</wp:posOffset>
              </wp:positionH>
              <wp:positionV relativeFrom="paragraph">
                <wp:posOffset>144450</wp:posOffset>
              </wp:positionV>
              <wp:extent cx="6044540" cy="0"/>
              <wp:effectExtent l="0" t="19050" r="139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890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35pt" to="47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" strokecolor="#4579b8 [3044]" strokeweight="2.25pt"/>
          </w:pict>
        </mc:Fallback>
      </mc:AlternateContent>
    </w:r>
  </w:p>
  <w:p w14:paraId="075C136B" w14:textId="77777777" w:rsidR="00966BBA" w:rsidRPr="009236EC" w:rsidRDefault="00966BBA" w:rsidP="00966BBA">
    <w:pPr>
      <w:pStyle w:val="Footer"/>
      <w:spacing w:line="276" w:lineRule="auto"/>
      <w:rPr>
        <w:rFonts w:ascii="Times New Roman" w:hAnsi="Times New Roman" w:cs="Times New Roman"/>
        <w:sz w:val="24"/>
        <w:szCs w:val="24"/>
      </w:rPr>
    </w:pPr>
    <w:proofErr w:type="spellStart"/>
    <w:r w:rsidRPr="009236EC">
      <w:rPr>
        <w:rFonts w:ascii="Times New Roman" w:hAnsi="Times New Roman" w:cs="Times New Roman"/>
        <w:sz w:val="24"/>
        <w:szCs w:val="24"/>
      </w:rPr>
      <w:t>Subbagian</w:t>
    </w:r>
    <w:proofErr w:type="spellEnd"/>
    <w:r w:rsidRPr="009236E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236EC">
      <w:rPr>
        <w:rFonts w:ascii="Times New Roman" w:hAnsi="Times New Roman" w:cs="Times New Roman"/>
        <w:sz w:val="24"/>
        <w:szCs w:val="24"/>
      </w:rPr>
      <w:t>Hukum</w:t>
    </w:r>
    <w:proofErr w:type="spellEnd"/>
    <w:r w:rsidRPr="009236EC">
      <w:rPr>
        <w:rFonts w:ascii="Times New Roman" w:hAnsi="Times New Roman" w:cs="Times New Roman"/>
        <w:sz w:val="24"/>
        <w:szCs w:val="24"/>
      </w:rPr>
      <w:t xml:space="preserve"> BPK </w:t>
    </w:r>
    <w:proofErr w:type="spellStart"/>
    <w:r w:rsidRPr="009236EC">
      <w:rPr>
        <w:rFonts w:ascii="Times New Roman" w:hAnsi="Times New Roman" w:cs="Times New Roman"/>
        <w:sz w:val="24"/>
        <w:szCs w:val="24"/>
      </w:rPr>
      <w:t>Perwakilan</w:t>
    </w:r>
    <w:proofErr w:type="spellEnd"/>
    <w:r w:rsidRPr="009236E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236EC">
      <w:rPr>
        <w:rFonts w:ascii="Times New Roman" w:hAnsi="Times New Roman" w:cs="Times New Roman"/>
        <w:sz w:val="24"/>
        <w:szCs w:val="24"/>
      </w:rPr>
      <w:t>Provinsi</w:t>
    </w:r>
    <w:proofErr w:type="spellEnd"/>
    <w:r w:rsidRPr="009236EC">
      <w:rPr>
        <w:rFonts w:ascii="Times New Roman" w:hAnsi="Times New Roman" w:cs="Times New Roman"/>
        <w:sz w:val="24"/>
        <w:szCs w:val="24"/>
      </w:rPr>
      <w:t xml:space="preserve"> DKI Jakarta</w:t>
    </w:r>
    <w:r w:rsidRPr="009236EC">
      <w:rPr>
        <w:rFonts w:ascii="Times New Roman" w:hAnsi="Times New Roman" w:cs="Times New Roman"/>
        <w:sz w:val="24"/>
        <w:szCs w:val="24"/>
      </w:rPr>
      <w:tab/>
      <w:t>2020</w:t>
    </w:r>
  </w:p>
  <w:p w14:paraId="7261A67E" w14:textId="77777777" w:rsidR="00966BBA" w:rsidRPr="009236EC" w:rsidRDefault="00966BBA" w:rsidP="00966BBA">
    <w:pPr>
      <w:pStyle w:val="Footer"/>
      <w:spacing w:line="276" w:lineRule="auto"/>
      <w:rPr>
        <w:rFonts w:ascii="Times New Roman" w:hAnsi="Times New Roman" w:cs="Times New Roman"/>
        <w:sz w:val="24"/>
        <w:szCs w:val="24"/>
      </w:rPr>
    </w:pPr>
    <w:proofErr w:type="spellStart"/>
    <w:r w:rsidRPr="009236EC">
      <w:rPr>
        <w:rFonts w:ascii="Times New Roman" w:hAnsi="Times New Roman" w:cs="Times New Roman"/>
        <w:sz w:val="24"/>
        <w:szCs w:val="24"/>
      </w:rPr>
      <w:t>Hlm</w:t>
    </w:r>
    <w:proofErr w:type="spellEnd"/>
    <w:r w:rsidRPr="009236EC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997879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236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36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36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36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7A7FED2" w14:textId="77777777" w:rsidR="00966BBA" w:rsidRDefault="00966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7F30" w14:textId="77777777" w:rsidR="007D7BE8" w:rsidRDefault="007D7BE8" w:rsidP="006E0BD8">
      <w:pPr>
        <w:spacing w:after="0" w:line="240" w:lineRule="auto"/>
      </w:pPr>
      <w:r>
        <w:separator/>
      </w:r>
    </w:p>
  </w:footnote>
  <w:footnote w:type="continuationSeparator" w:id="0">
    <w:p w14:paraId="70C9A2AB" w14:textId="77777777" w:rsidR="007D7BE8" w:rsidRDefault="007D7BE8" w:rsidP="006E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1647"/>
    <w:multiLevelType w:val="hybridMultilevel"/>
    <w:tmpl w:val="B0180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1FC8"/>
    <w:multiLevelType w:val="hybridMultilevel"/>
    <w:tmpl w:val="EBE2E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5CE6"/>
    <w:multiLevelType w:val="hybridMultilevel"/>
    <w:tmpl w:val="ABFECBFA"/>
    <w:lvl w:ilvl="0" w:tplc="B3565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B581E"/>
    <w:multiLevelType w:val="hybridMultilevel"/>
    <w:tmpl w:val="826CD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613D02"/>
    <w:multiLevelType w:val="hybridMultilevel"/>
    <w:tmpl w:val="C56A2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16"/>
    <w:rsid w:val="00150FEE"/>
    <w:rsid w:val="00196241"/>
    <w:rsid w:val="001F0F6F"/>
    <w:rsid w:val="002128DA"/>
    <w:rsid w:val="00265433"/>
    <w:rsid w:val="00434E42"/>
    <w:rsid w:val="004566F3"/>
    <w:rsid w:val="00511B78"/>
    <w:rsid w:val="005C190A"/>
    <w:rsid w:val="005C34E1"/>
    <w:rsid w:val="0065493B"/>
    <w:rsid w:val="006D4534"/>
    <w:rsid w:val="006E0BD8"/>
    <w:rsid w:val="00732C4A"/>
    <w:rsid w:val="007D7BE8"/>
    <w:rsid w:val="008331F0"/>
    <w:rsid w:val="008926EE"/>
    <w:rsid w:val="009164AA"/>
    <w:rsid w:val="00963A2F"/>
    <w:rsid w:val="00966BBA"/>
    <w:rsid w:val="009A3175"/>
    <w:rsid w:val="009F0C32"/>
    <w:rsid w:val="00B4008E"/>
    <w:rsid w:val="00B56868"/>
    <w:rsid w:val="00BC6016"/>
    <w:rsid w:val="00C4640A"/>
    <w:rsid w:val="00C92979"/>
    <w:rsid w:val="00CC48D0"/>
    <w:rsid w:val="00CD4C22"/>
    <w:rsid w:val="00D301C6"/>
    <w:rsid w:val="00DA69D0"/>
    <w:rsid w:val="00DF2B07"/>
    <w:rsid w:val="00E16725"/>
    <w:rsid w:val="00E54FFB"/>
    <w:rsid w:val="00E90CBC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D989"/>
  <w15:docId w15:val="{96357E24-BAE8-49F9-8139-9AB1AC6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D8"/>
  </w:style>
  <w:style w:type="paragraph" w:styleId="Footer">
    <w:name w:val="footer"/>
    <w:basedOn w:val="Normal"/>
    <w:link w:val="FooterChar"/>
    <w:uiPriority w:val="99"/>
    <w:unhideWhenUsed/>
    <w:rsid w:val="006E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dozone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putan6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gapolitan.kompa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ws.det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politan.kompas.com" TargetMode="External"/><Relationship Id="rId14" Type="http://schemas.openxmlformats.org/officeDocument/2006/relationships/hyperlink" Target="http://www.teropongsenay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FEF6-28B6-4CE6-BC3E-95DA507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 Retno Kusumaningrum</dc:creator>
  <cp:lastModifiedBy>BPK</cp:lastModifiedBy>
  <cp:revision>9</cp:revision>
  <dcterms:created xsi:type="dcterms:W3CDTF">2020-08-18T04:10:00Z</dcterms:created>
  <dcterms:modified xsi:type="dcterms:W3CDTF">2020-08-18T04:27:00Z</dcterms:modified>
</cp:coreProperties>
</file>